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A6A57" w14:textId="7A59AB37" w:rsidR="007824BE" w:rsidRPr="00A17235" w:rsidRDefault="007824BE" w:rsidP="00D90F01">
      <w:pPr>
        <w:pStyle w:val="BodyText"/>
        <w:ind w:right="50"/>
        <w:jc w:val="left"/>
        <w:rPr>
          <w:rFonts w:ascii="Arial Narrow" w:hAnsi="Arial Narrow"/>
        </w:rPr>
      </w:pPr>
    </w:p>
    <w:p w14:paraId="7CD8726A" w14:textId="4B97DE05" w:rsidR="00207CA6" w:rsidRDefault="00207CA6" w:rsidP="00207CA6">
      <w:pPr>
        <w:ind w:right="50"/>
        <w:rPr>
          <w:rFonts w:ascii="Arial Narrow" w:hAnsi="Arial Narrow"/>
          <w:b/>
          <w:sz w:val="24"/>
          <w:szCs w:val="24"/>
        </w:rPr>
      </w:pPr>
      <w:bookmarkStart w:id="0" w:name="_Hlk67296079"/>
      <w:r>
        <w:rPr>
          <w:rFonts w:ascii="Arial Narrow" w:hAnsi="Arial Narrow"/>
          <w:b/>
          <w:sz w:val="24"/>
          <w:szCs w:val="24"/>
        </w:rPr>
        <w:t xml:space="preserve">       </w:t>
      </w:r>
      <w:r w:rsidR="00CC2934">
        <w:rPr>
          <w:rFonts w:ascii="Arial Narrow" w:hAnsi="Arial Narrow"/>
          <w:b/>
          <w:sz w:val="24"/>
          <w:szCs w:val="24"/>
        </w:rPr>
        <w:t xml:space="preserve">          </w:t>
      </w:r>
      <w:r w:rsidR="00B239D4" w:rsidRPr="00A17235">
        <w:rPr>
          <w:rFonts w:ascii="Arial Narrow" w:hAnsi="Arial Narrow"/>
          <w:b/>
          <w:sz w:val="24"/>
          <w:szCs w:val="24"/>
        </w:rPr>
        <w:t xml:space="preserve">CONTRACT DE DELEGARE A GESTIUNII </w:t>
      </w:r>
      <w:r w:rsidR="000859F0">
        <w:rPr>
          <w:rFonts w:ascii="Arial Narrow" w:hAnsi="Arial Narrow"/>
          <w:b/>
          <w:sz w:val="24"/>
          <w:szCs w:val="24"/>
        </w:rPr>
        <w:t>PENTRU ASIGURAREA ÎN CONTINUARE A TRANSPORTULUI PUBLIC JUDEȚEAN</w:t>
      </w:r>
      <w:r>
        <w:rPr>
          <w:rFonts w:ascii="Arial Narrow" w:hAnsi="Arial Narrow"/>
          <w:b/>
          <w:sz w:val="24"/>
          <w:szCs w:val="24"/>
        </w:rPr>
        <w:t xml:space="preserve"> </w:t>
      </w:r>
      <w:r w:rsidR="00B239D4" w:rsidRPr="00A17235">
        <w:rPr>
          <w:rFonts w:ascii="Arial Narrow" w:hAnsi="Arial Narrow"/>
          <w:b/>
          <w:sz w:val="24"/>
          <w:szCs w:val="24"/>
        </w:rPr>
        <w:t xml:space="preserve">DE PERSOANE PRIN CURSE REGULATE ÎN ARIA TERITORIALĂ </w:t>
      </w:r>
    </w:p>
    <w:p w14:paraId="29EB4880" w14:textId="582C68F1" w:rsidR="002D1A90" w:rsidRDefault="00207CA6" w:rsidP="00207CA6">
      <w:pPr>
        <w:ind w:right="50"/>
        <w:rPr>
          <w:rFonts w:ascii="Arial Narrow" w:hAnsi="Arial Narrow"/>
          <w:b/>
          <w:sz w:val="24"/>
          <w:szCs w:val="24"/>
        </w:rPr>
      </w:pPr>
      <w:r>
        <w:rPr>
          <w:rFonts w:ascii="Arial Narrow" w:hAnsi="Arial Narrow"/>
          <w:b/>
          <w:sz w:val="24"/>
          <w:szCs w:val="24"/>
        </w:rPr>
        <w:t xml:space="preserve">                                                </w:t>
      </w:r>
      <w:r w:rsidR="00B239D4" w:rsidRPr="00A17235">
        <w:rPr>
          <w:rFonts w:ascii="Arial Narrow" w:hAnsi="Arial Narrow"/>
          <w:b/>
          <w:sz w:val="24"/>
          <w:szCs w:val="24"/>
        </w:rPr>
        <w:t xml:space="preserve">DE COMPETENŢĂ A </w:t>
      </w:r>
      <w:r w:rsidR="00E51B26">
        <w:rPr>
          <w:rFonts w:ascii="Arial Narrow" w:hAnsi="Arial Narrow"/>
          <w:b/>
          <w:sz w:val="24"/>
          <w:szCs w:val="24"/>
        </w:rPr>
        <w:t>JUDEȚULUI</w:t>
      </w:r>
      <w:r w:rsidR="00B239D4" w:rsidRPr="00A17235">
        <w:rPr>
          <w:rFonts w:ascii="Arial Narrow" w:hAnsi="Arial Narrow"/>
          <w:b/>
          <w:sz w:val="24"/>
          <w:szCs w:val="24"/>
        </w:rPr>
        <w:t xml:space="preserve"> </w:t>
      </w:r>
      <w:r w:rsidR="00B239D4" w:rsidRPr="00A17235">
        <w:rPr>
          <w:rFonts w:ascii="Arial Narrow" w:hAnsi="Arial Narrow"/>
          <w:b/>
          <w:spacing w:val="-30"/>
          <w:sz w:val="24"/>
          <w:szCs w:val="24"/>
        </w:rPr>
        <w:t xml:space="preserve"> </w:t>
      </w:r>
      <w:r w:rsidR="00C2040F" w:rsidRPr="00A17235">
        <w:rPr>
          <w:rFonts w:ascii="Arial Narrow" w:hAnsi="Arial Narrow"/>
          <w:b/>
          <w:sz w:val="24"/>
          <w:szCs w:val="24"/>
        </w:rPr>
        <w:t>BACĂU</w:t>
      </w:r>
    </w:p>
    <w:bookmarkEnd w:id="0"/>
    <w:p w14:paraId="0989FDA8" w14:textId="77777777" w:rsidR="00FD1897" w:rsidRPr="00A17235" w:rsidRDefault="00FD1897" w:rsidP="00D90F01">
      <w:pPr>
        <w:ind w:right="50" w:firstLine="1049"/>
        <w:jc w:val="center"/>
        <w:rPr>
          <w:rFonts w:ascii="Arial Narrow" w:hAnsi="Arial Narrow"/>
          <w:b/>
          <w:sz w:val="24"/>
          <w:szCs w:val="24"/>
        </w:rPr>
      </w:pPr>
    </w:p>
    <w:p w14:paraId="729E9641" w14:textId="07FC4187" w:rsidR="002E2088" w:rsidRDefault="00FD1897" w:rsidP="00D90F01">
      <w:pPr>
        <w:pStyle w:val="BodyText"/>
        <w:ind w:right="50"/>
        <w:jc w:val="left"/>
        <w:rPr>
          <w:rFonts w:ascii="Arial Narrow" w:hAnsi="Arial Narrow"/>
          <w:b/>
        </w:rPr>
      </w:pPr>
      <w:r>
        <w:rPr>
          <w:rFonts w:ascii="Arial Narrow" w:hAnsi="Arial Narrow"/>
          <w:b/>
        </w:rPr>
        <w:t xml:space="preserve">       </w:t>
      </w:r>
      <w:r w:rsidR="002C6989">
        <w:rPr>
          <w:rFonts w:ascii="Arial Narrow" w:hAnsi="Arial Narrow"/>
          <w:b/>
        </w:rPr>
        <w:t xml:space="preserve">          </w:t>
      </w:r>
      <w:r w:rsidR="0074376F">
        <w:rPr>
          <w:rFonts w:ascii="Arial Narrow" w:hAnsi="Arial Narrow"/>
          <w:b/>
        </w:rPr>
        <w:t xml:space="preserve"> </w:t>
      </w:r>
      <w:r>
        <w:rPr>
          <w:rFonts w:ascii="Arial Narrow" w:hAnsi="Arial Narrow"/>
          <w:b/>
        </w:rPr>
        <w:t xml:space="preserve"> Nr</w:t>
      </w:r>
      <w:r w:rsidR="00780503">
        <w:rPr>
          <w:rFonts w:ascii="Arial Narrow" w:hAnsi="Arial Narrow"/>
          <w:b/>
        </w:rPr>
        <w:t xml:space="preserve">. </w:t>
      </w:r>
      <w:r w:rsidR="008C4119">
        <w:rPr>
          <w:rFonts w:ascii="Arial Narrow" w:hAnsi="Arial Narrow"/>
          <w:b/>
        </w:rPr>
        <w:t>______________</w:t>
      </w:r>
      <w:r w:rsidR="006A3893">
        <w:rPr>
          <w:rFonts w:ascii="Arial Narrow" w:hAnsi="Arial Narrow"/>
          <w:b/>
        </w:rPr>
        <w:t xml:space="preserve">  din </w:t>
      </w:r>
      <w:r w:rsidR="002C6989">
        <w:rPr>
          <w:rFonts w:ascii="Arial Narrow" w:hAnsi="Arial Narrow"/>
          <w:b/>
        </w:rPr>
        <w:t>data de______________________________</w:t>
      </w:r>
    </w:p>
    <w:p w14:paraId="736A958E" w14:textId="00CA3B0D" w:rsidR="00405491" w:rsidRDefault="00405491" w:rsidP="00D90F01">
      <w:pPr>
        <w:pStyle w:val="BodyText"/>
        <w:ind w:right="50"/>
        <w:jc w:val="left"/>
        <w:rPr>
          <w:rFonts w:ascii="Arial Narrow" w:hAnsi="Arial Narrow"/>
          <w:b/>
        </w:rPr>
      </w:pPr>
    </w:p>
    <w:p w14:paraId="6948163F" w14:textId="77777777" w:rsidR="00405491" w:rsidRDefault="00405491" w:rsidP="00D90F01">
      <w:pPr>
        <w:pStyle w:val="BodyText"/>
        <w:ind w:right="50"/>
        <w:jc w:val="left"/>
        <w:rPr>
          <w:rFonts w:ascii="Arial Narrow" w:hAnsi="Arial Narrow"/>
          <w:b/>
        </w:rPr>
      </w:pPr>
    </w:p>
    <w:p w14:paraId="1BD23D82" w14:textId="63E93AAF" w:rsidR="007047FB" w:rsidRDefault="007047FB" w:rsidP="00D90F01">
      <w:pPr>
        <w:pStyle w:val="BodyText"/>
        <w:ind w:right="50"/>
        <w:jc w:val="left"/>
        <w:rPr>
          <w:rFonts w:ascii="Arial Narrow" w:hAnsi="Arial Narrow"/>
          <w:b/>
        </w:rPr>
      </w:pPr>
    </w:p>
    <w:p w14:paraId="057D3680" w14:textId="77777777" w:rsidR="00ED5468" w:rsidRDefault="00ED5468" w:rsidP="00D90F01">
      <w:pPr>
        <w:pStyle w:val="BodyText"/>
        <w:ind w:right="50"/>
        <w:jc w:val="left"/>
        <w:rPr>
          <w:rFonts w:ascii="Arial Narrow" w:hAnsi="Arial Narrow"/>
          <w:b/>
        </w:rPr>
      </w:pPr>
    </w:p>
    <w:p w14:paraId="08D12F6C" w14:textId="283122CC" w:rsidR="00710250" w:rsidRDefault="00ED5468" w:rsidP="00710250">
      <w:pPr>
        <w:adjustRightInd w:val="0"/>
        <w:ind w:left="142" w:hanging="142"/>
        <w:jc w:val="both"/>
        <w:rPr>
          <w:rFonts w:ascii="Arial Narrow" w:hAnsi="Arial Narrow"/>
          <w:bCs/>
          <w:sz w:val="24"/>
          <w:szCs w:val="24"/>
          <w:lang w:val="en-US"/>
        </w:rPr>
      </w:pPr>
      <w:r>
        <w:rPr>
          <w:bCs/>
          <w:sz w:val="24"/>
          <w:szCs w:val="24"/>
          <w:lang w:val="en-US"/>
        </w:rPr>
        <w:tab/>
      </w:r>
      <w:r w:rsidR="007047FB" w:rsidRPr="007047FB">
        <w:rPr>
          <w:bCs/>
          <w:sz w:val="24"/>
          <w:szCs w:val="24"/>
          <w:lang w:val="en-US"/>
        </w:rPr>
        <w:tab/>
      </w:r>
      <w:r w:rsidR="007047FB" w:rsidRPr="007047FB">
        <w:rPr>
          <w:rFonts w:ascii="Arial Narrow" w:hAnsi="Arial Narrow"/>
          <w:bCs/>
          <w:sz w:val="24"/>
          <w:szCs w:val="24"/>
          <w:lang w:val="en-US"/>
        </w:rPr>
        <w:t xml:space="preserve">Prezentul Contract de delegare a gestiunii </w:t>
      </w:r>
      <w:r w:rsidR="00207CA6">
        <w:rPr>
          <w:rFonts w:ascii="Arial Narrow" w:hAnsi="Arial Narrow"/>
          <w:bCs/>
          <w:sz w:val="24"/>
          <w:szCs w:val="24"/>
          <w:lang w:val="en-US"/>
        </w:rPr>
        <w:t>pentru asigurarea în continuare a</w:t>
      </w:r>
      <w:r w:rsidR="007047FB" w:rsidRPr="007047FB">
        <w:rPr>
          <w:rFonts w:ascii="Arial Narrow" w:hAnsi="Arial Narrow"/>
          <w:bCs/>
          <w:sz w:val="24"/>
          <w:szCs w:val="24"/>
          <w:lang w:val="en-US"/>
        </w:rPr>
        <w:t xml:space="preserve"> transport</w:t>
      </w:r>
      <w:r w:rsidR="00207CA6">
        <w:rPr>
          <w:rFonts w:ascii="Arial Narrow" w:hAnsi="Arial Narrow"/>
          <w:bCs/>
          <w:sz w:val="24"/>
          <w:szCs w:val="24"/>
          <w:lang w:val="en-US"/>
        </w:rPr>
        <w:t>ului</w:t>
      </w:r>
      <w:r w:rsidR="007047FB" w:rsidRPr="007047FB">
        <w:rPr>
          <w:rFonts w:ascii="Arial Narrow" w:hAnsi="Arial Narrow"/>
          <w:bCs/>
          <w:sz w:val="24"/>
          <w:szCs w:val="24"/>
          <w:lang w:val="en-US"/>
        </w:rPr>
        <w:t xml:space="preserve"> public judeţean de</w:t>
      </w:r>
      <w:r w:rsidR="007047FB" w:rsidRPr="007047FB">
        <w:rPr>
          <w:rFonts w:ascii="Arial Narrow" w:hAnsi="Arial Narrow"/>
          <w:bCs/>
          <w:color w:val="FF0000"/>
          <w:sz w:val="24"/>
          <w:szCs w:val="24"/>
          <w:lang w:val="en-US"/>
        </w:rPr>
        <w:t xml:space="preserve"> </w:t>
      </w:r>
      <w:r w:rsidR="007047FB" w:rsidRPr="007047FB">
        <w:rPr>
          <w:rFonts w:ascii="Arial Narrow" w:hAnsi="Arial Narrow"/>
          <w:bCs/>
          <w:sz w:val="24"/>
          <w:szCs w:val="24"/>
          <w:lang w:val="en-US"/>
        </w:rPr>
        <w:t>persoane prin curse regulate a fost încheiat la sediul Consiliului Judeţean BACĂU, între:</w:t>
      </w:r>
    </w:p>
    <w:p w14:paraId="71438679" w14:textId="5FAC5ADF" w:rsidR="007047FB" w:rsidRPr="00710250" w:rsidRDefault="00710250" w:rsidP="00710250">
      <w:pPr>
        <w:adjustRightInd w:val="0"/>
        <w:ind w:left="142" w:hanging="142"/>
        <w:jc w:val="both"/>
        <w:rPr>
          <w:rFonts w:ascii="Arial Narrow" w:hAnsi="Arial Narrow"/>
          <w:bCs/>
          <w:sz w:val="24"/>
          <w:szCs w:val="24"/>
          <w:lang w:val="en-US"/>
        </w:rPr>
      </w:pPr>
      <w:r>
        <w:rPr>
          <w:rFonts w:ascii="Arial Narrow" w:hAnsi="Arial Narrow"/>
          <w:bCs/>
          <w:sz w:val="24"/>
          <w:szCs w:val="24"/>
          <w:lang w:val="en-US"/>
        </w:rPr>
        <w:t xml:space="preserve">   </w:t>
      </w:r>
      <w:r w:rsidR="007047FB" w:rsidRPr="007047FB">
        <w:rPr>
          <w:rFonts w:ascii="Arial Narrow" w:hAnsi="Arial Narrow"/>
          <w:b/>
          <w:sz w:val="24"/>
          <w:szCs w:val="24"/>
          <w:lang w:val="en-US"/>
        </w:rPr>
        <w:t>(1)</w:t>
      </w:r>
      <w:r w:rsidRPr="00710250">
        <w:rPr>
          <w:rFonts w:ascii="Arial Narrow" w:hAnsi="Arial Narrow"/>
          <w:b/>
          <w:sz w:val="24"/>
          <w:szCs w:val="24"/>
        </w:rPr>
        <w:t xml:space="preserve"> </w:t>
      </w:r>
      <w:r w:rsidRPr="008F0F78">
        <w:rPr>
          <w:rFonts w:ascii="Arial Narrow" w:hAnsi="Arial Narrow"/>
          <w:b/>
          <w:sz w:val="24"/>
          <w:szCs w:val="24"/>
        </w:rPr>
        <w:t>JUDEȚUL BACĂU</w:t>
      </w:r>
      <w:r w:rsidRPr="008F0F78">
        <w:rPr>
          <w:rFonts w:ascii="Arial Narrow" w:hAnsi="Arial Narrow"/>
          <w:sz w:val="24"/>
          <w:szCs w:val="24"/>
        </w:rPr>
        <w:t>, cu sediul în municipiul Bacău, Str. Mărășești nr.2, judeţul Bacău, telefon 0234537200, fax 0234535012, email csjbacau@csjbacau.ro, având codul de înregistrare fiscală nr.5057580, avand contul de virament nr. RO88TREZ06124510220XXXXX deschis la Trezoreria Municipiului Bacău, reprezentat</w:t>
      </w:r>
      <w:r w:rsidRPr="008F0F78">
        <w:rPr>
          <w:rFonts w:ascii="Arial Narrow" w:hAnsi="Arial Narrow"/>
          <w:color w:val="FF0000"/>
          <w:sz w:val="24"/>
          <w:szCs w:val="24"/>
        </w:rPr>
        <w:t xml:space="preserve"> </w:t>
      </w:r>
      <w:r w:rsidRPr="008F0F78">
        <w:rPr>
          <w:rFonts w:ascii="Arial Narrow" w:hAnsi="Arial Narrow"/>
          <w:sz w:val="24"/>
          <w:szCs w:val="24"/>
        </w:rPr>
        <w:t>prin președinte Valentin Ivancea, în calitate de delegatar, pe de o parte</w:t>
      </w:r>
      <w:r w:rsidRPr="008F0F78">
        <w:rPr>
          <w:rFonts w:ascii="Arial Narrow" w:hAnsi="Arial Narrow"/>
          <w:b/>
          <w:sz w:val="24"/>
          <w:szCs w:val="24"/>
        </w:rPr>
        <w:t xml:space="preserve">, </w:t>
      </w:r>
      <w:r w:rsidRPr="008F0F78">
        <w:rPr>
          <w:rFonts w:ascii="Arial Narrow" w:hAnsi="Arial Narrow"/>
          <w:bCs/>
          <w:sz w:val="24"/>
          <w:szCs w:val="24"/>
        </w:rPr>
        <w:t xml:space="preserve">denumită </w:t>
      </w:r>
      <w:r w:rsidRPr="008F0F78">
        <w:rPr>
          <w:rFonts w:ascii="Arial Narrow" w:hAnsi="Arial Narrow"/>
          <w:sz w:val="24"/>
          <w:szCs w:val="24"/>
        </w:rPr>
        <w:t>în continuare</w:t>
      </w:r>
      <w:r w:rsidRPr="008F0F78">
        <w:rPr>
          <w:rFonts w:ascii="Arial Narrow" w:hAnsi="Arial Narrow"/>
          <w:bCs/>
          <w:sz w:val="24"/>
          <w:szCs w:val="24"/>
        </w:rPr>
        <w:t xml:space="preserve"> Entitate Contractantă,</w:t>
      </w:r>
    </w:p>
    <w:p w14:paraId="468ACEF6" w14:textId="77777777" w:rsidR="007047FB" w:rsidRPr="007047FB" w:rsidRDefault="007047FB" w:rsidP="007047FB">
      <w:pPr>
        <w:adjustRightInd w:val="0"/>
        <w:ind w:left="142" w:hanging="142"/>
        <w:jc w:val="both"/>
        <w:rPr>
          <w:rFonts w:ascii="Arial Narrow" w:hAnsi="Arial Narrow"/>
          <w:sz w:val="24"/>
          <w:szCs w:val="24"/>
          <w:lang w:val="en-US"/>
        </w:rPr>
      </w:pPr>
      <w:r w:rsidRPr="007047FB">
        <w:rPr>
          <w:rFonts w:ascii="Arial Narrow" w:hAnsi="Arial Narrow"/>
          <w:sz w:val="24"/>
          <w:szCs w:val="24"/>
          <w:lang w:val="en-US"/>
        </w:rPr>
        <w:t xml:space="preserve">        Şi/</w:t>
      </w:r>
    </w:p>
    <w:p w14:paraId="563288B6" w14:textId="6B9B060D" w:rsidR="007047FB" w:rsidRPr="007047FB" w:rsidRDefault="007047FB" w:rsidP="00ED5468">
      <w:pPr>
        <w:adjustRightInd w:val="0"/>
        <w:ind w:left="142" w:hanging="142"/>
        <w:rPr>
          <w:rFonts w:ascii="Arial Narrow" w:hAnsi="Arial Narrow"/>
          <w:sz w:val="24"/>
          <w:szCs w:val="24"/>
          <w:lang w:val="en-US"/>
        </w:rPr>
      </w:pPr>
      <w:r w:rsidRPr="002C3E07">
        <w:rPr>
          <w:rFonts w:ascii="Arial Narrow" w:hAnsi="Arial Narrow"/>
          <w:b/>
          <w:bCs/>
          <w:sz w:val="24"/>
          <w:szCs w:val="24"/>
          <w:lang w:val="en-US"/>
        </w:rPr>
        <w:t xml:space="preserve">    (2)</w:t>
      </w:r>
      <w:r w:rsidR="00091018">
        <w:rPr>
          <w:rFonts w:ascii="Arial Narrow" w:hAnsi="Arial Narrow"/>
          <w:sz w:val="24"/>
          <w:szCs w:val="24"/>
          <w:lang w:val="en-US"/>
        </w:rPr>
        <w:t xml:space="preserve"> </w:t>
      </w:r>
      <w:r w:rsidR="00091018" w:rsidRPr="002C3E07">
        <w:rPr>
          <w:rFonts w:ascii="Arial Narrow" w:hAnsi="Arial Narrow"/>
          <w:b/>
          <w:bCs/>
          <w:sz w:val="24"/>
          <w:szCs w:val="24"/>
          <w:lang w:val="en-US"/>
        </w:rPr>
        <w:t>S.C</w:t>
      </w:r>
      <w:r w:rsidR="002C6989">
        <w:rPr>
          <w:rFonts w:ascii="Arial Narrow" w:hAnsi="Arial Narrow"/>
          <w:b/>
          <w:bCs/>
          <w:sz w:val="24"/>
          <w:szCs w:val="24"/>
          <w:lang w:val="en-US"/>
        </w:rPr>
        <w:t>__________________</w:t>
      </w:r>
      <w:r w:rsidR="00ED5468">
        <w:rPr>
          <w:rFonts w:ascii="Arial Narrow" w:hAnsi="Arial Narrow"/>
          <w:b/>
          <w:bCs/>
          <w:sz w:val="24"/>
          <w:szCs w:val="24"/>
          <w:lang w:val="en-US"/>
        </w:rPr>
        <w:t>____________</w:t>
      </w:r>
      <w:proofErr w:type="gramStart"/>
      <w:r w:rsidR="002C6989">
        <w:rPr>
          <w:rFonts w:ascii="Arial Narrow" w:hAnsi="Arial Narrow"/>
          <w:b/>
          <w:bCs/>
          <w:sz w:val="24"/>
          <w:szCs w:val="24"/>
          <w:lang w:val="en-US"/>
        </w:rPr>
        <w:t>_(</w:t>
      </w:r>
      <w:proofErr w:type="gramEnd"/>
      <w:r w:rsidR="002C6989">
        <w:rPr>
          <w:rFonts w:ascii="Arial Narrow" w:hAnsi="Arial Narrow"/>
          <w:b/>
          <w:bCs/>
          <w:sz w:val="24"/>
          <w:szCs w:val="24"/>
          <w:lang w:val="en-US"/>
        </w:rPr>
        <w:t>oferta castigare)</w:t>
      </w:r>
      <w:r w:rsidR="00091018">
        <w:rPr>
          <w:rFonts w:ascii="Arial Narrow" w:hAnsi="Arial Narrow"/>
          <w:sz w:val="24"/>
          <w:szCs w:val="24"/>
          <w:lang w:val="en-US"/>
        </w:rPr>
        <w:t xml:space="preserve"> </w:t>
      </w:r>
      <w:r w:rsidRPr="007047FB">
        <w:rPr>
          <w:rFonts w:ascii="Arial Narrow" w:hAnsi="Arial Narrow"/>
          <w:sz w:val="24"/>
          <w:szCs w:val="24"/>
          <w:lang w:val="en-US"/>
        </w:rPr>
        <w:t xml:space="preserve"> cu sediul în </w:t>
      </w:r>
      <w:r w:rsidR="00ED5468">
        <w:rPr>
          <w:rFonts w:ascii="Arial Narrow" w:hAnsi="Arial Narrow"/>
          <w:sz w:val="24"/>
          <w:szCs w:val="24"/>
          <w:lang w:val="en-US"/>
        </w:rPr>
        <w:t>(adresa) ………………………………. ………………………</w:t>
      </w:r>
      <w:proofErr w:type="gramStart"/>
      <w:r w:rsidR="00ED5468">
        <w:rPr>
          <w:rFonts w:ascii="Arial Narrow" w:hAnsi="Arial Narrow"/>
          <w:sz w:val="24"/>
          <w:szCs w:val="24"/>
          <w:lang w:val="en-US"/>
        </w:rPr>
        <w:t>…..</w:t>
      </w:r>
      <w:proofErr w:type="gramEnd"/>
      <w:r w:rsidRPr="007047FB">
        <w:rPr>
          <w:rFonts w:ascii="Arial Narrow" w:hAnsi="Arial Narrow"/>
          <w:sz w:val="24"/>
          <w:szCs w:val="24"/>
          <w:lang w:val="en-US"/>
        </w:rPr>
        <w:t xml:space="preserve">, înregistrată sub nr. </w:t>
      </w:r>
      <w:r w:rsidR="00ED5468">
        <w:rPr>
          <w:rFonts w:ascii="Arial Narrow" w:hAnsi="Arial Narrow"/>
          <w:sz w:val="24"/>
          <w:szCs w:val="24"/>
          <w:lang w:val="en-US"/>
        </w:rPr>
        <w:t>…………………….</w:t>
      </w:r>
      <w:r w:rsidRPr="007047FB">
        <w:rPr>
          <w:rFonts w:ascii="Arial Narrow" w:hAnsi="Arial Narrow"/>
          <w:sz w:val="24"/>
          <w:szCs w:val="24"/>
          <w:lang w:val="en-US"/>
        </w:rPr>
        <w:t xml:space="preserve"> la Registrul Comerţului de pe lângă Tribunalul </w:t>
      </w:r>
      <w:r w:rsidR="00ED5468">
        <w:rPr>
          <w:rFonts w:ascii="Arial Narrow" w:hAnsi="Arial Narrow"/>
          <w:sz w:val="24"/>
          <w:szCs w:val="24"/>
          <w:lang w:val="en-US"/>
        </w:rPr>
        <w:t>………………</w:t>
      </w:r>
      <w:r w:rsidR="00D84C01">
        <w:rPr>
          <w:rFonts w:ascii="Arial Narrow" w:hAnsi="Arial Narrow"/>
          <w:sz w:val="24"/>
          <w:szCs w:val="24"/>
          <w:lang w:val="en-US"/>
        </w:rPr>
        <w:t xml:space="preserve"> </w:t>
      </w:r>
      <w:r w:rsidRPr="007047FB">
        <w:rPr>
          <w:rFonts w:ascii="Arial Narrow" w:hAnsi="Arial Narrow"/>
          <w:sz w:val="24"/>
          <w:szCs w:val="24"/>
          <w:lang w:val="en-US"/>
        </w:rPr>
        <w:t xml:space="preserve">având codul unic de înregistrare </w:t>
      </w:r>
      <w:r w:rsidR="00ED5468">
        <w:rPr>
          <w:rFonts w:ascii="Arial Narrow" w:hAnsi="Arial Narrow"/>
          <w:sz w:val="24"/>
          <w:szCs w:val="24"/>
          <w:lang w:val="en-US"/>
        </w:rPr>
        <w:t>…………………</w:t>
      </w:r>
      <w:proofErr w:type="gramStart"/>
      <w:r w:rsidR="00ED5468">
        <w:rPr>
          <w:rFonts w:ascii="Arial Narrow" w:hAnsi="Arial Narrow"/>
          <w:sz w:val="24"/>
          <w:szCs w:val="24"/>
          <w:lang w:val="en-US"/>
        </w:rPr>
        <w:t>…..</w:t>
      </w:r>
      <w:proofErr w:type="gramEnd"/>
      <w:r w:rsidRPr="007047FB">
        <w:rPr>
          <w:rFonts w:ascii="Arial Narrow" w:hAnsi="Arial Narrow"/>
          <w:sz w:val="24"/>
          <w:szCs w:val="24"/>
          <w:lang w:val="en-US"/>
        </w:rPr>
        <w:t xml:space="preserve">, reprezentat legal prin </w:t>
      </w:r>
      <w:r w:rsidR="00ED5468">
        <w:rPr>
          <w:rFonts w:ascii="Arial Narrow" w:hAnsi="Arial Narrow"/>
          <w:sz w:val="24"/>
          <w:szCs w:val="24"/>
          <w:lang w:val="en-US"/>
        </w:rPr>
        <w:t>…………………………..</w:t>
      </w:r>
      <w:r w:rsidRPr="007047FB">
        <w:rPr>
          <w:rFonts w:ascii="Arial Narrow" w:hAnsi="Arial Narrow"/>
          <w:sz w:val="24"/>
          <w:szCs w:val="24"/>
          <w:lang w:val="en-US"/>
        </w:rPr>
        <w:t xml:space="preserve">, având funcţia de </w:t>
      </w:r>
      <w:r w:rsidR="00ED5468">
        <w:rPr>
          <w:rFonts w:ascii="Arial Narrow" w:hAnsi="Arial Narrow"/>
          <w:sz w:val="24"/>
          <w:szCs w:val="24"/>
          <w:lang w:val="en-US"/>
        </w:rPr>
        <w:t>……………………………..</w:t>
      </w:r>
      <w:r w:rsidRPr="007047FB">
        <w:rPr>
          <w:rFonts w:ascii="Arial Narrow" w:hAnsi="Arial Narrow"/>
          <w:sz w:val="24"/>
          <w:szCs w:val="24"/>
          <w:lang w:val="en-US"/>
        </w:rPr>
        <w:t xml:space="preserve">, în calitate de delegat, pe de altă parte, denumită în continuare </w:t>
      </w:r>
      <w:r w:rsidRPr="007047FB">
        <w:rPr>
          <w:rFonts w:ascii="Arial Narrow" w:hAnsi="Arial Narrow"/>
          <w:b/>
          <w:sz w:val="24"/>
          <w:szCs w:val="24"/>
          <w:lang w:val="en-US"/>
        </w:rPr>
        <w:t>Operator.</w:t>
      </w:r>
    </w:p>
    <w:p w14:paraId="1C47998C" w14:textId="0FFE8B5F" w:rsidR="007047FB" w:rsidRPr="007047FB" w:rsidRDefault="007047FB" w:rsidP="004D5B5E">
      <w:pPr>
        <w:adjustRightInd w:val="0"/>
        <w:jc w:val="both"/>
        <w:rPr>
          <w:rFonts w:ascii="Arial Narrow" w:hAnsi="Arial Narrow"/>
          <w:sz w:val="24"/>
          <w:szCs w:val="24"/>
          <w:lang w:val="en-US"/>
        </w:rPr>
      </w:pPr>
    </w:p>
    <w:p w14:paraId="01DA4FB4" w14:textId="41D719BD" w:rsidR="007047FB" w:rsidRDefault="007047FB" w:rsidP="00ED13ED">
      <w:pPr>
        <w:adjustRightInd w:val="0"/>
        <w:jc w:val="both"/>
        <w:rPr>
          <w:rFonts w:ascii="Arial Narrow" w:hAnsi="Arial Narrow"/>
          <w:sz w:val="24"/>
          <w:szCs w:val="24"/>
          <w:lang w:val="en-US"/>
        </w:rPr>
      </w:pPr>
      <w:r w:rsidRPr="007047FB">
        <w:rPr>
          <w:rFonts w:ascii="Arial Narrow" w:hAnsi="Arial Narrow"/>
          <w:sz w:val="24"/>
          <w:szCs w:val="24"/>
          <w:lang w:val="en-US"/>
        </w:rPr>
        <w:t>În temeiul:</w:t>
      </w:r>
    </w:p>
    <w:p w14:paraId="74033475" w14:textId="77777777" w:rsidR="00405491" w:rsidRPr="007047FB" w:rsidRDefault="00405491" w:rsidP="00ED13ED">
      <w:pPr>
        <w:adjustRightInd w:val="0"/>
        <w:jc w:val="both"/>
        <w:rPr>
          <w:rFonts w:ascii="Arial Narrow" w:hAnsi="Arial Narrow"/>
          <w:sz w:val="24"/>
          <w:szCs w:val="24"/>
          <w:lang w:val="en-US"/>
        </w:rPr>
      </w:pPr>
    </w:p>
    <w:p w14:paraId="2F305694" w14:textId="77777777" w:rsidR="007047FB" w:rsidRPr="007047FB" w:rsidRDefault="007047FB" w:rsidP="004B1EBA">
      <w:pPr>
        <w:widowControl/>
        <w:numPr>
          <w:ilvl w:val="0"/>
          <w:numId w:val="24"/>
        </w:numPr>
        <w:adjustRightInd w:val="0"/>
        <w:jc w:val="both"/>
        <w:rPr>
          <w:rFonts w:ascii="Arial Narrow" w:hAnsi="Arial Narrow"/>
          <w:sz w:val="24"/>
          <w:szCs w:val="24"/>
          <w:lang w:val="en-US"/>
        </w:rPr>
      </w:pPr>
      <w:r w:rsidRPr="007047FB">
        <w:rPr>
          <w:rFonts w:ascii="Arial Narrow" w:hAnsi="Arial Narrow"/>
          <w:sz w:val="24"/>
          <w:szCs w:val="24"/>
          <w:lang w:val="en-US"/>
        </w:rPr>
        <w:t xml:space="preserve">dispozițiilor art.5 </w:t>
      </w:r>
      <w:proofErr w:type="gramStart"/>
      <w:r w:rsidRPr="007047FB">
        <w:rPr>
          <w:rFonts w:ascii="Arial Narrow" w:hAnsi="Arial Narrow"/>
          <w:sz w:val="24"/>
          <w:szCs w:val="24"/>
          <w:lang w:val="en-US"/>
        </w:rPr>
        <w:t>alin.(</w:t>
      </w:r>
      <w:proofErr w:type="gramEnd"/>
      <w:r w:rsidRPr="007047FB">
        <w:rPr>
          <w:rFonts w:ascii="Arial Narrow" w:hAnsi="Arial Narrow"/>
          <w:sz w:val="24"/>
          <w:szCs w:val="24"/>
          <w:lang w:val="en-US"/>
        </w:rPr>
        <w:t>5) din Regulamentul (CE) nr.1370/2007al Parlamentului European și al Consiliului din 23 octombrie 2007 privind serviciile publice de transport feroviar și rutier de călători și de abrogare a Regulamentelor (CEE) nr.1191/69 și nr.1107/70 ale Consiliului, cu modificările și completările ulterioare,</w:t>
      </w:r>
    </w:p>
    <w:p w14:paraId="0C1D84BE" w14:textId="77777777" w:rsidR="007047FB" w:rsidRPr="007047FB" w:rsidRDefault="007047FB" w:rsidP="004B1EBA">
      <w:pPr>
        <w:widowControl/>
        <w:numPr>
          <w:ilvl w:val="0"/>
          <w:numId w:val="24"/>
        </w:numPr>
        <w:adjustRightInd w:val="0"/>
        <w:jc w:val="both"/>
        <w:rPr>
          <w:rFonts w:ascii="Arial Narrow" w:hAnsi="Arial Narrow"/>
          <w:sz w:val="24"/>
          <w:szCs w:val="24"/>
          <w:lang w:val="en-US"/>
        </w:rPr>
      </w:pPr>
      <w:r w:rsidRPr="007047FB">
        <w:rPr>
          <w:rFonts w:ascii="Arial Narrow" w:hAnsi="Arial Narrow"/>
          <w:sz w:val="24"/>
          <w:szCs w:val="24"/>
          <w:lang w:val="en-US"/>
        </w:rPr>
        <w:t>Legii serviciilor publice de transport persoane în unitățile administrativ-teritoriale nr.92/2007, cu modificările și completările ulterioare;</w:t>
      </w:r>
    </w:p>
    <w:p w14:paraId="637A2A17" w14:textId="77777777" w:rsidR="007047FB" w:rsidRPr="007047FB" w:rsidRDefault="007047FB" w:rsidP="004B1EBA">
      <w:pPr>
        <w:widowControl/>
        <w:numPr>
          <w:ilvl w:val="0"/>
          <w:numId w:val="24"/>
        </w:numPr>
        <w:adjustRightInd w:val="0"/>
        <w:jc w:val="both"/>
        <w:rPr>
          <w:rFonts w:ascii="Arial Narrow" w:hAnsi="Arial Narrow"/>
          <w:sz w:val="24"/>
          <w:szCs w:val="24"/>
          <w:lang w:val="en-US"/>
        </w:rPr>
      </w:pPr>
      <w:r w:rsidRPr="007047FB">
        <w:rPr>
          <w:rFonts w:ascii="Arial Narrow" w:hAnsi="Arial Narrow"/>
          <w:sz w:val="24"/>
          <w:szCs w:val="24"/>
          <w:lang w:val="en-US"/>
        </w:rPr>
        <w:t>Ordinului Ministerului Transportului nr.972/2007 pentru aprobarea Regulamentului-cadru pentru efectuarea transportului public local și a Caietului de sarcini-cadru al serviciilor de transport public local;</w:t>
      </w:r>
    </w:p>
    <w:p w14:paraId="5059E1B9" w14:textId="77777777" w:rsidR="00C17C0D" w:rsidRDefault="007047FB" w:rsidP="004B1EBA">
      <w:pPr>
        <w:widowControl/>
        <w:numPr>
          <w:ilvl w:val="0"/>
          <w:numId w:val="24"/>
        </w:numPr>
        <w:adjustRightInd w:val="0"/>
        <w:jc w:val="both"/>
        <w:rPr>
          <w:rFonts w:ascii="Arial Narrow" w:hAnsi="Arial Narrow"/>
          <w:sz w:val="24"/>
          <w:szCs w:val="24"/>
          <w:lang w:val="en-US"/>
        </w:rPr>
      </w:pPr>
      <w:r w:rsidRPr="007047FB">
        <w:rPr>
          <w:rFonts w:ascii="Arial Narrow" w:hAnsi="Arial Narrow"/>
          <w:sz w:val="24"/>
          <w:szCs w:val="24"/>
          <w:lang w:val="en-US"/>
        </w:rPr>
        <w:t>prevederilor Hotărârii Consiliului Județean Bacău nr.187/2012 privind aprobarea „Programului de transport public de persoane prin servicii regulate, în trafic judeţean, pentru perioada 01 Mai 2013 – 30 Iunie 2019”, cu modificările și completările ulterioare</w:t>
      </w:r>
      <w:r w:rsidR="000A1E6C">
        <w:rPr>
          <w:rFonts w:ascii="Arial Narrow" w:hAnsi="Arial Narrow"/>
          <w:sz w:val="24"/>
          <w:szCs w:val="24"/>
          <w:lang w:val="en-US"/>
        </w:rPr>
        <w:t>;</w:t>
      </w:r>
    </w:p>
    <w:p w14:paraId="32DF780F" w14:textId="0B8A96ED" w:rsidR="00C17C0D" w:rsidRDefault="007047FB" w:rsidP="004B1EBA">
      <w:pPr>
        <w:widowControl/>
        <w:numPr>
          <w:ilvl w:val="0"/>
          <w:numId w:val="24"/>
        </w:numPr>
        <w:adjustRightInd w:val="0"/>
        <w:jc w:val="both"/>
        <w:rPr>
          <w:rFonts w:ascii="Arial Narrow" w:hAnsi="Arial Narrow"/>
          <w:sz w:val="24"/>
          <w:szCs w:val="24"/>
          <w:lang w:val="en-US"/>
        </w:rPr>
      </w:pPr>
      <w:r w:rsidRPr="007047FB">
        <w:rPr>
          <w:rFonts w:ascii="Arial Narrow" w:hAnsi="Arial Narrow"/>
          <w:sz w:val="24"/>
          <w:szCs w:val="24"/>
          <w:lang w:val="en-US"/>
        </w:rPr>
        <w:t xml:space="preserve"> Hotărâr</w:t>
      </w:r>
      <w:r w:rsidR="00C17C0D">
        <w:rPr>
          <w:rFonts w:ascii="Arial Narrow" w:hAnsi="Arial Narrow"/>
          <w:sz w:val="24"/>
          <w:szCs w:val="24"/>
          <w:lang w:val="en-US"/>
        </w:rPr>
        <w:t>ea</w:t>
      </w:r>
      <w:r w:rsidRPr="007047FB">
        <w:rPr>
          <w:rFonts w:ascii="Arial Narrow" w:hAnsi="Arial Narrow"/>
          <w:sz w:val="24"/>
          <w:szCs w:val="24"/>
          <w:lang w:val="en-US"/>
        </w:rPr>
        <w:t xml:space="preserve"> Consiliului Județean Bacău nr.</w:t>
      </w:r>
      <w:r w:rsidR="004F6B9E">
        <w:rPr>
          <w:rFonts w:ascii="Arial Narrow" w:hAnsi="Arial Narrow"/>
          <w:sz w:val="24"/>
          <w:szCs w:val="24"/>
          <w:lang w:val="en-US"/>
        </w:rPr>
        <w:t>265</w:t>
      </w:r>
      <w:r w:rsidRPr="007047FB">
        <w:rPr>
          <w:rFonts w:ascii="Arial Narrow" w:hAnsi="Arial Narrow"/>
          <w:sz w:val="24"/>
          <w:szCs w:val="24"/>
          <w:lang w:val="en-US"/>
        </w:rPr>
        <w:t>/</w:t>
      </w:r>
      <w:r w:rsidR="004F6B9E">
        <w:rPr>
          <w:rFonts w:ascii="Arial Narrow" w:hAnsi="Arial Narrow"/>
          <w:sz w:val="24"/>
          <w:szCs w:val="24"/>
          <w:lang w:val="en-US"/>
        </w:rPr>
        <w:t>22.12.</w:t>
      </w:r>
      <w:r w:rsidRPr="007047FB">
        <w:rPr>
          <w:rFonts w:ascii="Arial Narrow" w:hAnsi="Arial Narrow"/>
          <w:sz w:val="24"/>
          <w:szCs w:val="24"/>
          <w:lang w:val="en-US"/>
        </w:rPr>
        <w:t>202</w:t>
      </w:r>
      <w:r w:rsidR="004F6B9E">
        <w:rPr>
          <w:rFonts w:ascii="Arial Narrow" w:hAnsi="Arial Narrow"/>
          <w:sz w:val="24"/>
          <w:szCs w:val="24"/>
          <w:lang w:val="en-US"/>
        </w:rPr>
        <w:t>1</w:t>
      </w:r>
      <w:r w:rsidRPr="007047FB">
        <w:rPr>
          <w:rFonts w:ascii="Arial Narrow" w:hAnsi="Arial Narrow"/>
          <w:sz w:val="24"/>
          <w:szCs w:val="24"/>
          <w:lang w:val="en-US"/>
        </w:rPr>
        <w:t xml:space="preserve"> privind prelungirea valabilităţii Programului de transport public de persoane prin servicii regulate, în trafic judeţean valabil pentru perioada 01.01.2014 - 30.06.2019 aprobat prin Hotărârea Consiliului Judeţean Bacău nr.187/2012, cu modificările şi completările ulterioare</w:t>
      </w:r>
      <w:r w:rsidR="00C17C0D">
        <w:rPr>
          <w:rFonts w:ascii="Arial Narrow" w:hAnsi="Arial Narrow"/>
          <w:sz w:val="24"/>
          <w:szCs w:val="24"/>
          <w:lang w:val="en-US"/>
        </w:rPr>
        <w:t>;</w:t>
      </w:r>
    </w:p>
    <w:p w14:paraId="5ECCBAF7" w14:textId="47AF5CF2" w:rsidR="000D5047" w:rsidRPr="000D5047" w:rsidRDefault="000D5047" w:rsidP="004B1EBA">
      <w:pPr>
        <w:widowControl/>
        <w:numPr>
          <w:ilvl w:val="0"/>
          <w:numId w:val="24"/>
        </w:numPr>
        <w:adjustRightInd w:val="0"/>
        <w:jc w:val="both"/>
        <w:rPr>
          <w:rFonts w:ascii="Arial Narrow" w:hAnsi="Arial Narrow"/>
          <w:sz w:val="24"/>
          <w:szCs w:val="24"/>
          <w:lang w:val="en-US"/>
        </w:rPr>
      </w:pPr>
      <w:r>
        <w:rPr>
          <w:rFonts w:ascii="Arial Narrow" w:hAnsi="Arial Narrow"/>
          <w:sz w:val="24"/>
          <w:szCs w:val="24"/>
          <w:lang w:val="en-US"/>
        </w:rPr>
        <w:t xml:space="preserve">Hotărârea Consiliului Județean Bacău nr.39/10.02.2022 privind </w:t>
      </w:r>
      <w:r>
        <w:rPr>
          <w:rFonts w:ascii="Arial Narrow" w:hAnsi="Arial Narrow"/>
          <w:bCs/>
          <w:color w:val="232323"/>
          <w:sz w:val="24"/>
          <w:szCs w:val="24"/>
          <w:shd w:val="clear" w:color="auto" w:fill="FFFFFF"/>
        </w:rPr>
        <w:t>pentru aplicarea măsurii de urgență privind aprobarea procedurii de atribuire directă a Contractului de delegare a gestiunii serviciului de transport public judeţean de persoane, pe traseele din Programul de transport public judeţean de persoane prin curse regulate, în Judeţul Bacău, rămase neoperate, pe bază de anunț public, precum și a modelului Licenței de traseu, a modelului caietului de sarcini al Licenței de traseu, a criteriilor de evaluare, a punctajelor și a metodologiei de punctare privind criteriile de evaluare a operatorului de transport;</w:t>
      </w:r>
    </w:p>
    <w:p w14:paraId="2779ADBB" w14:textId="235C9F27" w:rsidR="007047FB" w:rsidRDefault="007047FB" w:rsidP="004B1EBA">
      <w:pPr>
        <w:widowControl/>
        <w:numPr>
          <w:ilvl w:val="0"/>
          <w:numId w:val="24"/>
        </w:numPr>
        <w:adjustRightInd w:val="0"/>
        <w:jc w:val="both"/>
        <w:rPr>
          <w:rFonts w:ascii="Arial Narrow" w:hAnsi="Arial Narrow"/>
          <w:sz w:val="24"/>
          <w:szCs w:val="24"/>
          <w:lang w:val="en-US"/>
        </w:rPr>
      </w:pPr>
      <w:r w:rsidRPr="007047FB">
        <w:rPr>
          <w:rFonts w:ascii="Arial Narrow" w:hAnsi="Arial Narrow"/>
          <w:sz w:val="24"/>
          <w:szCs w:val="24"/>
          <w:lang w:val="en-US"/>
        </w:rPr>
        <w:t>Hotărâr</w:t>
      </w:r>
      <w:r w:rsidR="00C17C0D">
        <w:rPr>
          <w:rFonts w:ascii="Arial Narrow" w:hAnsi="Arial Narrow"/>
          <w:sz w:val="24"/>
          <w:szCs w:val="24"/>
          <w:lang w:val="en-US"/>
        </w:rPr>
        <w:t>ea</w:t>
      </w:r>
      <w:r w:rsidRPr="007047FB">
        <w:rPr>
          <w:rFonts w:ascii="Arial Narrow" w:hAnsi="Arial Narrow"/>
          <w:sz w:val="24"/>
          <w:szCs w:val="24"/>
          <w:lang w:val="en-US"/>
        </w:rPr>
        <w:t xml:space="preserve"> Consiliului Județean Bacău nr.</w:t>
      </w:r>
      <w:r w:rsidR="00747A4E">
        <w:rPr>
          <w:rFonts w:ascii="Arial Narrow" w:hAnsi="Arial Narrow"/>
          <w:sz w:val="24"/>
          <w:szCs w:val="24"/>
          <w:lang w:val="en-US"/>
        </w:rPr>
        <w:t>176/31.08.2022</w:t>
      </w:r>
      <w:r w:rsidRPr="007047FB">
        <w:rPr>
          <w:rFonts w:ascii="Arial Narrow" w:hAnsi="Arial Narrow"/>
          <w:sz w:val="24"/>
          <w:szCs w:val="24"/>
          <w:lang w:val="en-US"/>
        </w:rPr>
        <w:t xml:space="preserve"> privind aprobarea Regulamentului pentru efectuarea serviciului de transport public judeţean de persoane prin curse regulate</w:t>
      </w:r>
      <w:r w:rsidR="00707056">
        <w:rPr>
          <w:rFonts w:ascii="Arial Narrow" w:hAnsi="Arial Narrow"/>
          <w:sz w:val="24"/>
          <w:szCs w:val="24"/>
          <w:lang w:val="en-US"/>
        </w:rPr>
        <w:t xml:space="preserve"> (Anexa 1)</w:t>
      </w:r>
      <w:r w:rsidRPr="007047FB">
        <w:rPr>
          <w:rFonts w:ascii="Arial Narrow" w:hAnsi="Arial Narrow"/>
          <w:sz w:val="24"/>
          <w:szCs w:val="24"/>
          <w:lang w:val="en-US"/>
        </w:rPr>
        <w:t xml:space="preserve"> şi a Caietului de sarcini al serviciului de transport public judeţean de persoane prin curse regulate, în judeţul Bacău</w:t>
      </w:r>
      <w:r w:rsidR="000A1E6C">
        <w:rPr>
          <w:rFonts w:ascii="Arial Narrow" w:hAnsi="Arial Narrow"/>
          <w:sz w:val="24"/>
          <w:szCs w:val="24"/>
          <w:lang w:val="en-US"/>
        </w:rPr>
        <w:t xml:space="preserve"> </w:t>
      </w:r>
      <w:r w:rsidR="00707056">
        <w:rPr>
          <w:rFonts w:ascii="Arial Narrow" w:hAnsi="Arial Narrow"/>
          <w:sz w:val="24"/>
          <w:szCs w:val="24"/>
          <w:lang w:val="en-US"/>
        </w:rPr>
        <w:t>(Anexa 2)</w:t>
      </w:r>
      <w:r w:rsidR="00FC2D97">
        <w:rPr>
          <w:rFonts w:ascii="Arial Narrow" w:hAnsi="Arial Narrow"/>
          <w:sz w:val="24"/>
          <w:szCs w:val="24"/>
          <w:lang w:val="en-US"/>
        </w:rPr>
        <w:t>,</w:t>
      </w:r>
      <w:r w:rsidR="00707056">
        <w:rPr>
          <w:rFonts w:ascii="Arial Narrow" w:hAnsi="Arial Narrow"/>
          <w:sz w:val="24"/>
          <w:szCs w:val="24"/>
          <w:lang w:val="en-US"/>
        </w:rPr>
        <w:t xml:space="preserve"> </w:t>
      </w:r>
      <w:r w:rsidR="000A1E6C">
        <w:rPr>
          <w:rFonts w:ascii="Arial Narrow" w:hAnsi="Arial Narrow"/>
          <w:sz w:val="24"/>
          <w:szCs w:val="24"/>
          <w:lang w:val="en-US"/>
        </w:rPr>
        <w:t>cu modificările și completările ulterioare</w:t>
      </w:r>
      <w:r w:rsidR="00247DDD">
        <w:rPr>
          <w:rFonts w:ascii="Arial Narrow" w:hAnsi="Arial Narrow"/>
          <w:sz w:val="24"/>
          <w:szCs w:val="24"/>
          <w:lang w:val="en-US"/>
        </w:rPr>
        <w:t>.</w:t>
      </w:r>
    </w:p>
    <w:p w14:paraId="7532A0AE" w14:textId="3CE641C1" w:rsidR="002E2088" w:rsidRDefault="007047FB" w:rsidP="00ED13ED">
      <w:pPr>
        <w:adjustRightInd w:val="0"/>
        <w:ind w:left="142" w:hanging="142"/>
        <w:jc w:val="both"/>
        <w:rPr>
          <w:color w:val="000000"/>
          <w:sz w:val="24"/>
          <w:szCs w:val="24"/>
          <w:lang w:val="en-US"/>
        </w:rPr>
      </w:pPr>
      <w:r w:rsidRPr="007047FB">
        <w:rPr>
          <w:rFonts w:ascii="Arial Narrow" w:hAnsi="Arial Narrow"/>
          <w:sz w:val="24"/>
          <w:szCs w:val="24"/>
          <w:lang w:val="en-US"/>
        </w:rPr>
        <w:lastRenderedPageBreak/>
        <w:t xml:space="preserve">          Prezentul Contract</w:t>
      </w:r>
      <w:r w:rsidRPr="007047FB">
        <w:rPr>
          <w:rFonts w:ascii="Arial Narrow" w:hAnsi="Arial Narrow"/>
          <w:b/>
          <w:sz w:val="24"/>
          <w:szCs w:val="24"/>
          <w:lang w:val="en-US"/>
        </w:rPr>
        <w:t xml:space="preserve"> </w:t>
      </w:r>
      <w:r w:rsidRPr="007047FB">
        <w:rPr>
          <w:rFonts w:ascii="Arial Narrow" w:hAnsi="Arial Narrow"/>
          <w:bCs/>
          <w:sz w:val="24"/>
          <w:szCs w:val="24"/>
        </w:rPr>
        <w:t>are ca scop prestarea</w:t>
      </w:r>
      <w:r w:rsidRPr="007047FB">
        <w:rPr>
          <w:rFonts w:ascii="Arial Narrow" w:hAnsi="Arial Narrow"/>
          <w:b/>
          <w:bCs/>
          <w:sz w:val="24"/>
          <w:szCs w:val="24"/>
          <w:lang w:val="en-US"/>
        </w:rPr>
        <w:t xml:space="preserve"> </w:t>
      </w:r>
      <w:r w:rsidRPr="007047FB">
        <w:rPr>
          <w:rFonts w:ascii="Arial Narrow" w:hAnsi="Arial Narrow"/>
          <w:sz w:val="24"/>
          <w:szCs w:val="24"/>
          <w:lang w:val="en-US" w:eastAsia="ro-RO"/>
        </w:rPr>
        <w:t>în continuare, până la data</w:t>
      </w:r>
      <w:r w:rsidR="00C35FD9">
        <w:rPr>
          <w:rFonts w:ascii="Arial Narrow" w:hAnsi="Arial Narrow"/>
          <w:sz w:val="24"/>
          <w:szCs w:val="24"/>
          <w:lang w:val="en-US" w:eastAsia="ro-RO"/>
        </w:rPr>
        <w:t xml:space="preserve"> </w:t>
      </w:r>
      <w:r w:rsidR="00C35FD9" w:rsidRPr="002C6989">
        <w:rPr>
          <w:rFonts w:ascii="Arial Narrow" w:hAnsi="Arial Narrow"/>
          <w:i/>
          <w:sz w:val="24"/>
          <w:szCs w:val="24"/>
          <w:lang w:val="en-US"/>
        </w:rPr>
        <w:t>de începere efectivă a prestării serviciului aferent contractelor de delegare a gestiunii serviciului de transport public judeţean de persoane prin curse regulate în judeţul Bacău, pentru noul program de transport public județean de persoane, valabil în perioada 2023-2032</w:t>
      </w:r>
      <w:r w:rsidR="00C35FD9" w:rsidRPr="002C6989">
        <w:rPr>
          <w:rFonts w:ascii="Arial Narrow" w:hAnsi="Arial Narrow"/>
          <w:sz w:val="24"/>
          <w:szCs w:val="24"/>
          <w:lang w:val="en-US"/>
        </w:rPr>
        <w:t>”,</w:t>
      </w:r>
      <w:r w:rsidR="00C35FD9">
        <w:rPr>
          <w:rFonts w:ascii="Arial Narrow" w:hAnsi="Arial Narrow"/>
          <w:sz w:val="24"/>
          <w:szCs w:val="24"/>
          <w:lang w:val="en-US"/>
        </w:rPr>
        <w:t xml:space="preserve"> în conformitate cu </w:t>
      </w:r>
      <w:r w:rsidR="00C35FD9" w:rsidRPr="002C6989">
        <w:rPr>
          <w:rFonts w:ascii="Arial Narrow" w:hAnsi="Arial Narrow"/>
          <w:sz w:val="24"/>
          <w:szCs w:val="24"/>
          <w:lang w:val="en-US"/>
        </w:rPr>
        <w:t xml:space="preserve">prevederile art. 1 </w:t>
      </w:r>
      <w:proofErr w:type="gramStart"/>
      <w:r w:rsidR="00C35FD9" w:rsidRPr="002C6989">
        <w:rPr>
          <w:rFonts w:ascii="Arial Narrow" w:hAnsi="Arial Narrow"/>
          <w:sz w:val="24"/>
          <w:szCs w:val="24"/>
          <w:lang w:val="en-US"/>
        </w:rPr>
        <w:t>din  Hotărârea</w:t>
      </w:r>
      <w:proofErr w:type="gramEnd"/>
      <w:r w:rsidR="00C35FD9" w:rsidRPr="002C6989">
        <w:rPr>
          <w:rFonts w:ascii="Arial Narrow" w:hAnsi="Arial Narrow"/>
          <w:sz w:val="24"/>
          <w:szCs w:val="24"/>
          <w:lang w:val="en-US"/>
        </w:rPr>
        <w:t xml:space="preserve"> Consiliului Județean Bacău nr. 162/2023 privind modificarea Hotărârii Consiliului Județean Bacău nr. 284/2022 privind aprobarea unor măsuri pentru asigurarea continuității transportului public de persoane prin curse regulate în aria teritorială de competență a județului Bacău, prin prelungirea valabilității contractelor de delegare</w:t>
      </w:r>
      <w:r w:rsidRPr="007047FB">
        <w:rPr>
          <w:rFonts w:ascii="Arial Narrow" w:hAnsi="Arial Narrow"/>
          <w:sz w:val="24"/>
          <w:szCs w:val="24"/>
          <w:lang w:val="en-US" w:eastAsia="ro-RO"/>
        </w:rPr>
        <w:t xml:space="preserve"> de 31 decembrie 202</w:t>
      </w:r>
      <w:r w:rsidR="0048298F">
        <w:rPr>
          <w:rFonts w:ascii="Arial Narrow" w:hAnsi="Arial Narrow"/>
          <w:sz w:val="24"/>
          <w:szCs w:val="24"/>
          <w:lang w:val="en-US" w:eastAsia="ro-RO"/>
        </w:rPr>
        <w:t>2</w:t>
      </w:r>
      <w:r w:rsidRPr="007047FB">
        <w:rPr>
          <w:rFonts w:ascii="Arial Narrow" w:hAnsi="Arial Narrow"/>
          <w:sz w:val="24"/>
          <w:szCs w:val="24"/>
          <w:lang w:val="en-US" w:eastAsia="ro-RO"/>
        </w:rPr>
        <w:t xml:space="preserve">, a transportului public județean de persoane prin curse regulate, în aria teritorială de competenţă </w:t>
      </w:r>
      <w:proofErr w:type="gramStart"/>
      <w:r w:rsidRPr="007047FB">
        <w:rPr>
          <w:rFonts w:ascii="Arial Narrow" w:hAnsi="Arial Narrow"/>
          <w:sz w:val="24"/>
          <w:szCs w:val="24"/>
          <w:lang w:val="en-US" w:eastAsia="ro-RO"/>
        </w:rPr>
        <w:t>a  județului</w:t>
      </w:r>
      <w:proofErr w:type="gramEnd"/>
      <w:r w:rsidRPr="007047FB">
        <w:rPr>
          <w:rFonts w:ascii="Arial Narrow" w:hAnsi="Arial Narrow"/>
          <w:sz w:val="24"/>
          <w:szCs w:val="24"/>
          <w:lang w:val="en-US" w:eastAsia="ro-RO"/>
        </w:rPr>
        <w:t xml:space="preserve"> Bacău, de către operatorii de transport care dețin licențe de traseu valabile pe traseul respectiv</w:t>
      </w:r>
      <w:r w:rsidR="00C61E10">
        <w:rPr>
          <w:rFonts w:ascii="Arial Narrow" w:hAnsi="Arial Narrow"/>
          <w:sz w:val="24"/>
          <w:szCs w:val="24"/>
          <w:lang w:val="en-US" w:eastAsia="ro-RO"/>
        </w:rPr>
        <w:t>.</w:t>
      </w:r>
      <w:r w:rsidRPr="007047FB">
        <w:rPr>
          <w:color w:val="000000"/>
          <w:sz w:val="24"/>
          <w:szCs w:val="24"/>
          <w:lang w:val="en-US"/>
        </w:rPr>
        <w:t xml:space="preserve">   </w:t>
      </w:r>
    </w:p>
    <w:p w14:paraId="68755DB5" w14:textId="77777777" w:rsidR="00C35FD9" w:rsidRPr="00ED13ED" w:rsidRDefault="00C35FD9" w:rsidP="00ED13ED">
      <w:pPr>
        <w:adjustRightInd w:val="0"/>
        <w:ind w:left="142" w:hanging="142"/>
        <w:jc w:val="both"/>
        <w:rPr>
          <w:rFonts w:ascii="Arial Narrow" w:hAnsi="Arial Narrow"/>
          <w:sz w:val="24"/>
          <w:szCs w:val="24"/>
          <w:lang w:val="en-US" w:eastAsia="ro-RO"/>
        </w:rPr>
      </w:pPr>
    </w:p>
    <w:p w14:paraId="44CA7A8A" w14:textId="659EB661" w:rsidR="002E2088" w:rsidRPr="00B413E6" w:rsidRDefault="005645DA" w:rsidP="00035DB8">
      <w:pPr>
        <w:pStyle w:val="BodyText"/>
        <w:ind w:right="50"/>
        <w:rPr>
          <w:rFonts w:ascii="Arial Narrow" w:hAnsi="Arial Narrow"/>
        </w:rPr>
      </w:pPr>
      <w:r w:rsidRPr="00ED13ED">
        <w:rPr>
          <w:rFonts w:ascii="Arial Narrow" w:hAnsi="Arial Narrow"/>
          <w:bCs/>
        </w:rPr>
        <w:t xml:space="preserve">      </w:t>
      </w:r>
      <w:r w:rsidR="00FD1CFA" w:rsidRPr="00ED13ED">
        <w:rPr>
          <w:rFonts w:ascii="Arial Narrow" w:hAnsi="Arial Narrow"/>
          <w:bCs/>
        </w:rPr>
        <w:t>Prin urmare</w:t>
      </w:r>
      <w:r w:rsidR="00B239D4" w:rsidRPr="00A17235">
        <w:rPr>
          <w:rFonts w:ascii="Arial Narrow" w:hAnsi="Arial Narrow"/>
          <w:b/>
        </w:rPr>
        <w:t xml:space="preserve">, </w:t>
      </w:r>
      <w:r w:rsidR="00B239D4" w:rsidRPr="00A17235">
        <w:rPr>
          <w:rFonts w:ascii="Arial Narrow" w:hAnsi="Arial Narrow"/>
        </w:rPr>
        <w:t>luând în considerare cele de mai sus, părţile convin să încheie prezentul Contract după cum urmează:</w:t>
      </w:r>
    </w:p>
    <w:p w14:paraId="51181C42" w14:textId="77777777" w:rsidR="002D1A90" w:rsidRPr="00A17235" w:rsidRDefault="002D1A90" w:rsidP="00D90F01">
      <w:pPr>
        <w:pStyle w:val="BodyText"/>
        <w:ind w:right="50"/>
        <w:jc w:val="left"/>
        <w:rPr>
          <w:rFonts w:ascii="Arial Narrow" w:hAnsi="Arial Narrow"/>
        </w:rPr>
      </w:pPr>
    </w:p>
    <w:p w14:paraId="615AC01C" w14:textId="77777777" w:rsidR="008B1AC6" w:rsidRDefault="00B239D4" w:rsidP="008E196A">
      <w:pPr>
        <w:pStyle w:val="Heading1"/>
        <w:ind w:left="658" w:right="50"/>
        <w:rPr>
          <w:rFonts w:ascii="Arial Narrow" w:hAnsi="Arial Narrow"/>
        </w:rPr>
      </w:pPr>
      <w:r w:rsidRPr="00A17235">
        <w:rPr>
          <w:rFonts w:ascii="Arial Narrow" w:hAnsi="Arial Narrow"/>
        </w:rPr>
        <w:t xml:space="preserve">CAPITOLUL 1 </w:t>
      </w:r>
    </w:p>
    <w:p w14:paraId="2E8FAEAD" w14:textId="2EF7A310" w:rsidR="00FD1CFA" w:rsidRPr="00A17235" w:rsidRDefault="008E196A" w:rsidP="000D5047">
      <w:pPr>
        <w:pStyle w:val="Heading1"/>
        <w:ind w:right="50"/>
        <w:rPr>
          <w:rFonts w:ascii="Arial Narrow" w:hAnsi="Arial Narrow"/>
        </w:rPr>
      </w:pPr>
      <w:r>
        <w:rPr>
          <w:rFonts w:ascii="Arial Narrow" w:hAnsi="Arial Narrow"/>
        </w:rPr>
        <w:t xml:space="preserve">      </w:t>
      </w:r>
      <w:r w:rsidR="008B1AC6">
        <w:rPr>
          <w:rFonts w:ascii="Arial Narrow" w:hAnsi="Arial Narrow"/>
        </w:rPr>
        <w:t xml:space="preserve"> </w:t>
      </w:r>
      <w:r w:rsidR="00B239D4" w:rsidRPr="00A17235">
        <w:rPr>
          <w:rFonts w:ascii="Arial Narrow" w:hAnsi="Arial Narrow"/>
        </w:rPr>
        <w:t>DEFINIŢII</w:t>
      </w:r>
    </w:p>
    <w:p w14:paraId="592CFE1C" w14:textId="77777777" w:rsidR="002D1A90" w:rsidRPr="00A17235" w:rsidRDefault="00B239D4" w:rsidP="008D5949">
      <w:pPr>
        <w:pStyle w:val="Heading1"/>
        <w:ind w:left="0" w:right="50" w:firstLine="658"/>
        <w:rPr>
          <w:rFonts w:ascii="Arial Narrow" w:hAnsi="Arial Narrow"/>
        </w:rPr>
      </w:pPr>
      <w:r w:rsidRPr="00A17235">
        <w:rPr>
          <w:rFonts w:ascii="Arial Narrow" w:hAnsi="Arial Narrow"/>
          <w:b w:val="0"/>
        </w:rPr>
        <w:t>În măsura în care nu se prevede altfel, termenii şi expresiile folosite în Contract vor avea următorul înţeles</w:t>
      </w:r>
      <w:r w:rsidRPr="00A17235">
        <w:rPr>
          <w:rFonts w:ascii="Arial Narrow" w:hAnsi="Arial Narrow"/>
        </w:rPr>
        <w:t>:</w:t>
      </w:r>
    </w:p>
    <w:p w14:paraId="2E1D5B27" w14:textId="77777777" w:rsidR="002D1A90" w:rsidRPr="00A17235" w:rsidRDefault="002D1A90" w:rsidP="00D90F01">
      <w:pPr>
        <w:pStyle w:val="BodyText"/>
        <w:ind w:right="50"/>
        <w:jc w:val="left"/>
        <w:rPr>
          <w:rFonts w:ascii="Arial Narrow" w:hAnsi="Arial Narrow"/>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3"/>
        <w:gridCol w:w="6197"/>
      </w:tblGrid>
      <w:tr w:rsidR="002D1A90" w:rsidRPr="00A17235" w14:paraId="73A96665" w14:textId="77777777">
        <w:trPr>
          <w:trHeight w:val="552"/>
        </w:trPr>
        <w:tc>
          <w:tcPr>
            <w:tcW w:w="3373" w:type="dxa"/>
          </w:tcPr>
          <w:p w14:paraId="373EBEFC"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“A.N.R.S.C.”</w:t>
            </w:r>
          </w:p>
        </w:tc>
        <w:tc>
          <w:tcPr>
            <w:tcW w:w="6197" w:type="dxa"/>
          </w:tcPr>
          <w:p w14:paraId="7D319EE3" w14:textId="3FE734C8" w:rsidR="002D1A90" w:rsidRPr="00A17235" w:rsidRDefault="00B239D4" w:rsidP="00D90F01">
            <w:pPr>
              <w:pStyle w:val="TableParagraph"/>
              <w:tabs>
                <w:tab w:val="left" w:pos="2543"/>
                <w:tab w:val="left" w:pos="4032"/>
              </w:tabs>
              <w:ind w:left="106" w:right="50"/>
              <w:rPr>
                <w:rFonts w:ascii="Arial Narrow" w:hAnsi="Arial Narrow"/>
                <w:sz w:val="24"/>
                <w:szCs w:val="24"/>
              </w:rPr>
            </w:pPr>
            <w:r w:rsidRPr="00A17235">
              <w:rPr>
                <w:rFonts w:ascii="Arial Narrow" w:hAnsi="Arial Narrow"/>
                <w:sz w:val="24"/>
                <w:szCs w:val="24"/>
              </w:rPr>
              <w:t>Înseamnă</w:t>
            </w:r>
            <w:r w:rsidRPr="00A17235">
              <w:rPr>
                <w:rFonts w:ascii="Arial Narrow" w:hAnsi="Arial Narrow"/>
                <w:spacing w:val="47"/>
                <w:sz w:val="24"/>
                <w:szCs w:val="24"/>
              </w:rPr>
              <w:t xml:space="preserve"> </w:t>
            </w:r>
            <w:r w:rsidRPr="00A17235">
              <w:rPr>
                <w:rFonts w:ascii="Arial Narrow" w:hAnsi="Arial Narrow"/>
                <w:sz w:val="24"/>
                <w:szCs w:val="24"/>
              </w:rPr>
              <w:t>Autoritatea</w:t>
            </w:r>
            <w:r w:rsidR="00AF582C">
              <w:rPr>
                <w:rFonts w:ascii="Arial Narrow" w:hAnsi="Arial Narrow"/>
                <w:sz w:val="24"/>
                <w:szCs w:val="24"/>
              </w:rPr>
              <w:t xml:space="preserve"> </w:t>
            </w:r>
            <w:r w:rsidRPr="00A17235">
              <w:rPr>
                <w:rFonts w:ascii="Arial Narrow" w:hAnsi="Arial Narrow"/>
                <w:sz w:val="24"/>
                <w:szCs w:val="24"/>
              </w:rPr>
              <w:t>Naţională</w:t>
            </w:r>
            <w:r w:rsidRPr="00A17235">
              <w:rPr>
                <w:rFonts w:ascii="Arial Narrow" w:hAnsi="Arial Narrow"/>
                <w:spacing w:val="48"/>
                <w:sz w:val="24"/>
                <w:szCs w:val="24"/>
              </w:rPr>
              <w:t xml:space="preserve"> </w:t>
            </w:r>
            <w:r w:rsidR="00FD1CFA" w:rsidRPr="00A17235">
              <w:rPr>
                <w:rFonts w:ascii="Arial Narrow" w:hAnsi="Arial Narrow"/>
                <w:sz w:val="24"/>
                <w:szCs w:val="24"/>
              </w:rPr>
              <w:t xml:space="preserve">de </w:t>
            </w:r>
            <w:r w:rsidRPr="00A17235">
              <w:rPr>
                <w:rFonts w:ascii="Arial Narrow" w:hAnsi="Arial Narrow"/>
                <w:sz w:val="24"/>
                <w:szCs w:val="24"/>
              </w:rPr>
              <w:t xml:space="preserve">Reglementare </w:t>
            </w:r>
            <w:r w:rsidRPr="00A17235">
              <w:rPr>
                <w:rFonts w:ascii="Arial Narrow" w:hAnsi="Arial Narrow"/>
                <w:spacing w:val="-3"/>
                <w:sz w:val="24"/>
                <w:szCs w:val="24"/>
              </w:rPr>
              <w:t xml:space="preserve">pentru </w:t>
            </w:r>
            <w:r w:rsidRPr="00A17235">
              <w:rPr>
                <w:rFonts w:ascii="Arial Narrow" w:hAnsi="Arial Narrow"/>
                <w:sz w:val="24"/>
                <w:szCs w:val="24"/>
              </w:rPr>
              <w:t>Serviciile Comunitare de Utilităţi</w:t>
            </w:r>
            <w:r w:rsidRPr="00A17235">
              <w:rPr>
                <w:rFonts w:ascii="Arial Narrow" w:hAnsi="Arial Narrow"/>
                <w:spacing w:val="-1"/>
                <w:sz w:val="24"/>
                <w:szCs w:val="24"/>
              </w:rPr>
              <w:t xml:space="preserve"> </w:t>
            </w:r>
            <w:r w:rsidRPr="00A17235">
              <w:rPr>
                <w:rFonts w:ascii="Arial Narrow" w:hAnsi="Arial Narrow"/>
                <w:sz w:val="24"/>
                <w:szCs w:val="24"/>
              </w:rPr>
              <w:t>Publice</w:t>
            </w:r>
          </w:p>
        </w:tc>
      </w:tr>
      <w:tr w:rsidR="002D1A90" w:rsidRPr="00A17235" w14:paraId="657E4791" w14:textId="77777777">
        <w:trPr>
          <w:trHeight w:val="1655"/>
        </w:trPr>
        <w:tc>
          <w:tcPr>
            <w:tcW w:w="3373" w:type="dxa"/>
          </w:tcPr>
          <w:p w14:paraId="44CA1B50"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“Autoritate de autorizare”</w:t>
            </w:r>
          </w:p>
        </w:tc>
        <w:tc>
          <w:tcPr>
            <w:tcW w:w="6197" w:type="dxa"/>
          </w:tcPr>
          <w:p w14:paraId="0354C10A" w14:textId="7CA6B03F" w:rsidR="002D1A90" w:rsidRPr="00A17235" w:rsidRDefault="00B239D4" w:rsidP="00AF582C">
            <w:pPr>
              <w:pStyle w:val="TableParagraph"/>
              <w:ind w:left="106" w:right="50"/>
              <w:jc w:val="both"/>
              <w:rPr>
                <w:rFonts w:ascii="Arial Narrow" w:hAnsi="Arial Narrow"/>
                <w:sz w:val="24"/>
                <w:szCs w:val="24"/>
              </w:rPr>
            </w:pPr>
            <w:r w:rsidRPr="00A17235">
              <w:rPr>
                <w:rFonts w:ascii="Arial Narrow" w:hAnsi="Arial Narrow"/>
                <w:sz w:val="24"/>
                <w:szCs w:val="24"/>
              </w:rPr>
              <w:t xml:space="preserve">Înseamnă Compartimentul Autoritatea Judeţeană de Transport din cadrul aparatului de specialitate al Consiliului Judeţean </w:t>
            </w:r>
            <w:r w:rsidR="00C2040F" w:rsidRPr="00A17235">
              <w:rPr>
                <w:rFonts w:ascii="Arial Narrow" w:hAnsi="Arial Narrow"/>
                <w:sz w:val="24"/>
                <w:szCs w:val="24"/>
              </w:rPr>
              <w:t>Bacău</w:t>
            </w:r>
            <w:r w:rsidRPr="00A17235">
              <w:rPr>
                <w:rFonts w:ascii="Arial Narrow" w:hAnsi="Arial Narrow"/>
                <w:sz w:val="24"/>
                <w:szCs w:val="24"/>
              </w:rPr>
              <w:t xml:space="preserve"> prin care Consiliul Judeţean </w:t>
            </w:r>
            <w:r w:rsidR="00C2040F" w:rsidRPr="00A17235">
              <w:rPr>
                <w:rFonts w:ascii="Arial Narrow" w:hAnsi="Arial Narrow"/>
                <w:sz w:val="24"/>
                <w:szCs w:val="24"/>
              </w:rPr>
              <w:t>Bacău</w:t>
            </w:r>
            <w:r w:rsidRPr="00A17235">
              <w:rPr>
                <w:rFonts w:ascii="Arial Narrow" w:hAnsi="Arial Narrow"/>
                <w:sz w:val="24"/>
                <w:szCs w:val="24"/>
              </w:rPr>
              <w:t xml:space="preserve"> asigură, organizează, reglementează, autorizează, coordonează şi controlează prestarea serviciului de transport public de perso</w:t>
            </w:r>
            <w:r w:rsidR="000D60B8" w:rsidRPr="00A17235">
              <w:rPr>
                <w:rFonts w:ascii="Arial Narrow" w:hAnsi="Arial Narrow"/>
                <w:sz w:val="24"/>
                <w:szCs w:val="24"/>
              </w:rPr>
              <w:t>a</w:t>
            </w:r>
            <w:r w:rsidRPr="00A17235">
              <w:rPr>
                <w:rFonts w:ascii="Arial Narrow" w:hAnsi="Arial Narrow"/>
                <w:sz w:val="24"/>
                <w:szCs w:val="24"/>
              </w:rPr>
              <w:t>ne prin</w:t>
            </w:r>
            <w:r w:rsidR="00AF582C">
              <w:rPr>
                <w:rFonts w:ascii="Arial Narrow" w:hAnsi="Arial Narrow"/>
                <w:sz w:val="24"/>
                <w:szCs w:val="24"/>
              </w:rPr>
              <w:t xml:space="preserve"> </w:t>
            </w:r>
            <w:r w:rsidRPr="00A17235">
              <w:rPr>
                <w:rFonts w:ascii="Arial Narrow" w:hAnsi="Arial Narrow"/>
                <w:sz w:val="24"/>
                <w:szCs w:val="24"/>
              </w:rPr>
              <w:t xml:space="preserve">curse regulate, desfăşurat între localităţile judeţului </w:t>
            </w:r>
            <w:r w:rsidR="00C2040F" w:rsidRPr="00A17235">
              <w:rPr>
                <w:rFonts w:ascii="Arial Narrow" w:hAnsi="Arial Narrow"/>
                <w:sz w:val="24"/>
                <w:szCs w:val="24"/>
              </w:rPr>
              <w:t>Bacău</w:t>
            </w:r>
          </w:p>
        </w:tc>
      </w:tr>
      <w:tr w:rsidR="002D1A90" w:rsidRPr="00A17235" w14:paraId="62C56D54" w14:textId="77777777">
        <w:trPr>
          <w:trHeight w:val="1379"/>
        </w:trPr>
        <w:tc>
          <w:tcPr>
            <w:tcW w:w="3373" w:type="dxa"/>
          </w:tcPr>
          <w:p w14:paraId="388C6297"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"Entitatea contractantă"</w:t>
            </w:r>
          </w:p>
        </w:tc>
        <w:tc>
          <w:tcPr>
            <w:tcW w:w="6197" w:type="dxa"/>
          </w:tcPr>
          <w:p w14:paraId="7CAF0E52" w14:textId="77777777" w:rsidR="002D1A90" w:rsidRPr="00A17235" w:rsidRDefault="00B239D4" w:rsidP="00D90F01">
            <w:pPr>
              <w:pStyle w:val="TableParagraph"/>
              <w:tabs>
                <w:tab w:val="left" w:pos="5326"/>
              </w:tabs>
              <w:ind w:left="106" w:right="50"/>
              <w:jc w:val="both"/>
              <w:rPr>
                <w:rFonts w:ascii="Arial Narrow" w:hAnsi="Arial Narrow"/>
                <w:sz w:val="24"/>
                <w:szCs w:val="24"/>
              </w:rPr>
            </w:pPr>
            <w:r w:rsidRPr="00A17235">
              <w:rPr>
                <w:rFonts w:ascii="Arial Narrow" w:hAnsi="Arial Narrow"/>
                <w:sz w:val="24"/>
                <w:szCs w:val="24"/>
              </w:rPr>
              <w:t xml:space="preserve">Înseamnă autoritatea </w:t>
            </w:r>
            <w:r w:rsidR="000D60B8" w:rsidRPr="00A17235">
              <w:rPr>
                <w:rFonts w:ascii="Arial Narrow" w:hAnsi="Arial Narrow"/>
                <w:sz w:val="24"/>
                <w:szCs w:val="24"/>
              </w:rPr>
              <w:t>l</w:t>
            </w:r>
            <w:r w:rsidRPr="00A17235">
              <w:rPr>
                <w:rFonts w:ascii="Arial Narrow" w:hAnsi="Arial Narrow"/>
                <w:sz w:val="24"/>
                <w:szCs w:val="24"/>
              </w:rPr>
              <w:t xml:space="preserve">ocală </w:t>
            </w:r>
            <w:r w:rsidR="000D60B8" w:rsidRPr="00A17235">
              <w:rPr>
                <w:rFonts w:ascii="Arial Narrow" w:hAnsi="Arial Narrow"/>
                <w:sz w:val="24"/>
                <w:szCs w:val="24"/>
              </w:rPr>
              <w:t xml:space="preserve">competentă: </w:t>
            </w:r>
            <w:r w:rsidRPr="00A17235">
              <w:rPr>
                <w:rFonts w:ascii="Arial Narrow" w:hAnsi="Arial Narrow"/>
                <w:spacing w:val="-1"/>
                <w:sz w:val="24"/>
                <w:szCs w:val="24"/>
              </w:rPr>
              <w:t xml:space="preserve">unitatea </w:t>
            </w:r>
            <w:r w:rsidRPr="00A17235">
              <w:rPr>
                <w:rFonts w:ascii="Arial Narrow" w:hAnsi="Arial Narrow"/>
                <w:sz w:val="24"/>
                <w:szCs w:val="24"/>
              </w:rPr>
              <w:t xml:space="preserve">administrativ-teritorială JUDEŢUL </w:t>
            </w:r>
            <w:r w:rsidR="00C2040F" w:rsidRPr="00A17235">
              <w:rPr>
                <w:rFonts w:ascii="Arial Narrow" w:hAnsi="Arial Narrow"/>
                <w:sz w:val="24"/>
                <w:szCs w:val="24"/>
              </w:rPr>
              <w:t>BACĂU</w:t>
            </w:r>
            <w:r w:rsidRPr="00A17235">
              <w:rPr>
                <w:rFonts w:ascii="Arial Narrow" w:hAnsi="Arial Narrow"/>
                <w:sz w:val="24"/>
                <w:szCs w:val="24"/>
              </w:rPr>
              <w:t xml:space="preserve"> prin Consiliul Judeţean </w:t>
            </w:r>
            <w:r w:rsidR="00C2040F" w:rsidRPr="00A17235">
              <w:rPr>
                <w:rFonts w:ascii="Arial Narrow" w:hAnsi="Arial Narrow"/>
                <w:sz w:val="24"/>
                <w:szCs w:val="24"/>
              </w:rPr>
              <w:t>Bacău</w:t>
            </w:r>
            <w:r w:rsidRPr="00A17235">
              <w:rPr>
                <w:rFonts w:ascii="Arial Narrow" w:hAnsi="Arial Narrow"/>
                <w:sz w:val="24"/>
                <w:szCs w:val="24"/>
              </w:rPr>
              <w:t>, care are competenţa legală de a delega gestiunea serviciului de transport public  judeţean  de persoane prin curse regulate</w:t>
            </w:r>
          </w:p>
        </w:tc>
      </w:tr>
      <w:tr w:rsidR="002D1A90" w:rsidRPr="00A17235" w14:paraId="1AF8EEF4" w14:textId="77777777">
        <w:trPr>
          <w:trHeight w:val="1931"/>
        </w:trPr>
        <w:tc>
          <w:tcPr>
            <w:tcW w:w="3373" w:type="dxa"/>
          </w:tcPr>
          <w:p w14:paraId="4B000E00" w14:textId="6326D3F0"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 xml:space="preserve">"Continuitatea </w:t>
            </w:r>
            <w:r w:rsidR="00287504">
              <w:rPr>
                <w:rFonts w:ascii="Arial Narrow" w:hAnsi="Arial Narrow"/>
                <w:sz w:val="24"/>
                <w:szCs w:val="24"/>
              </w:rPr>
              <w:t>s</w:t>
            </w:r>
            <w:r w:rsidRPr="00A17235">
              <w:rPr>
                <w:rFonts w:ascii="Arial Narrow" w:hAnsi="Arial Narrow"/>
                <w:sz w:val="24"/>
                <w:szCs w:val="24"/>
              </w:rPr>
              <w:t>erviciului de transport public"</w:t>
            </w:r>
          </w:p>
        </w:tc>
        <w:tc>
          <w:tcPr>
            <w:tcW w:w="6197" w:type="dxa"/>
          </w:tcPr>
          <w:p w14:paraId="36B6B98C" w14:textId="320996C9" w:rsidR="002D1A90" w:rsidRPr="00A17235" w:rsidRDefault="00B239D4" w:rsidP="00A267DA">
            <w:pPr>
              <w:pStyle w:val="TableParagraph"/>
              <w:tabs>
                <w:tab w:val="left" w:pos="2817"/>
              </w:tabs>
              <w:ind w:left="106" w:right="50"/>
              <w:jc w:val="both"/>
              <w:rPr>
                <w:rFonts w:ascii="Arial Narrow" w:hAnsi="Arial Narrow"/>
                <w:sz w:val="24"/>
                <w:szCs w:val="24"/>
              </w:rPr>
            </w:pPr>
            <w:r w:rsidRPr="00A17235">
              <w:rPr>
                <w:rFonts w:ascii="Arial Narrow" w:hAnsi="Arial Narrow"/>
                <w:sz w:val="24"/>
                <w:szCs w:val="24"/>
              </w:rPr>
              <w:t>Înseamnă capacitatea de menţinere şi reconstituire a funcţiilor esenţiale ale serviciului de transport, respectiv activităţile sau sarcinile pe care un operator de transport trebuie să le îndeplinească în siguranţă pentru asigurarea limitată a serviciilor</w:t>
            </w:r>
            <w:r w:rsidRPr="00A17235">
              <w:rPr>
                <w:rFonts w:ascii="Arial Narrow" w:hAnsi="Arial Narrow"/>
                <w:spacing w:val="39"/>
                <w:sz w:val="24"/>
                <w:szCs w:val="24"/>
              </w:rPr>
              <w:t xml:space="preserve"> </w:t>
            </w:r>
            <w:r w:rsidR="000D60B8" w:rsidRPr="00A17235">
              <w:rPr>
                <w:rFonts w:ascii="Arial Narrow" w:hAnsi="Arial Narrow"/>
                <w:sz w:val="24"/>
                <w:szCs w:val="24"/>
              </w:rPr>
              <w:t>vitale</w:t>
            </w:r>
            <w:r w:rsidR="00A267DA" w:rsidRPr="00A17235">
              <w:rPr>
                <w:rFonts w:ascii="Arial Narrow" w:hAnsi="Arial Narrow"/>
                <w:sz w:val="24"/>
                <w:szCs w:val="24"/>
              </w:rPr>
              <w:t xml:space="preserve"> </w:t>
            </w:r>
            <w:r w:rsidRPr="00A17235">
              <w:rPr>
                <w:rFonts w:ascii="Arial Narrow" w:hAnsi="Arial Narrow"/>
                <w:sz w:val="24"/>
                <w:szCs w:val="24"/>
              </w:rPr>
              <w:t xml:space="preserve">pentru susţinerea </w:t>
            </w:r>
            <w:r w:rsidRPr="00A17235">
              <w:rPr>
                <w:rFonts w:ascii="Arial Narrow" w:hAnsi="Arial Narrow"/>
                <w:spacing w:val="-3"/>
                <w:sz w:val="24"/>
                <w:szCs w:val="24"/>
              </w:rPr>
              <w:t xml:space="preserve">funcţiilor </w:t>
            </w:r>
            <w:r w:rsidRPr="00A17235">
              <w:rPr>
                <w:rFonts w:ascii="Arial Narrow" w:hAnsi="Arial Narrow"/>
                <w:sz w:val="24"/>
                <w:szCs w:val="24"/>
              </w:rPr>
              <w:t>social/</w:t>
            </w:r>
            <w:r w:rsidR="000D60B8" w:rsidRPr="00A17235">
              <w:rPr>
                <w:rFonts w:ascii="Arial Narrow" w:hAnsi="Arial Narrow"/>
                <w:sz w:val="24"/>
                <w:szCs w:val="24"/>
              </w:rPr>
              <w:t xml:space="preserve"> economice </w:t>
            </w:r>
            <w:r w:rsidRPr="00A17235">
              <w:rPr>
                <w:rFonts w:ascii="Arial Narrow" w:hAnsi="Arial Narrow"/>
                <w:sz w:val="24"/>
                <w:szCs w:val="24"/>
              </w:rPr>
              <w:t>ale unei zone, în cazul unor</w:t>
            </w:r>
            <w:r w:rsidRPr="00A17235">
              <w:rPr>
                <w:rFonts w:ascii="Arial Narrow" w:hAnsi="Arial Narrow"/>
                <w:spacing w:val="50"/>
                <w:sz w:val="24"/>
                <w:szCs w:val="24"/>
              </w:rPr>
              <w:t xml:space="preserve"> </w:t>
            </w:r>
            <w:r w:rsidRPr="00A17235">
              <w:rPr>
                <w:rFonts w:ascii="Arial Narrow" w:hAnsi="Arial Narrow"/>
                <w:sz w:val="24"/>
                <w:szCs w:val="24"/>
              </w:rPr>
              <w:t>situaţii</w:t>
            </w:r>
            <w:r w:rsidR="00A267DA" w:rsidRPr="00A17235">
              <w:rPr>
                <w:rFonts w:ascii="Arial Narrow" w:hAnsi="Arial Narrow"/>
                <w:sz w:val="24"/>
                <w:szCs w:val="24"/>
              </w:rPr>
              <w:t xml:space="preserve"> </w:t>
            </w:r>
            <w:r w:rsidRPr="00A17235">
              <w:rPr>
                <w:rFonts w:ascii="Arial Narrow" w:hAnsi="Arial Narrow"/>
                <w:sz w:val="24"/>
                <w:szCs w:val="24"/>
              </w:rPr>
              <w:t>perturbatoare previzionate sau de urgenţă</w:t>
            </w:r>
          </w:p>
        </w:tc>
      </w:tr>
      <w:tr w:rsidR="002D1A90" w:rsidRPr="00A17235" w14:paraId="35BB6BB6" w14:textId="77777777">
        <w:trPr>
          <w:trHeight w:val="828"/>
        </w:trPr>
        <w:tc>
          <w:tcPr>
            <w:tcW w:w="3373" w:type="dxa"/>
          </w:tcPr>
          <w:p w14:paraId="5AF3B7DE"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"Contract"</w:t>
            </w:r>
          </w:p>
        </w:tc>
        <w:tc>
          <w:tcPr>
            <w:tcW w:w="6197" w:type="dxa"/>
          </w:tcPr>
          <w:p w14:paraId="52E1A673" w14:textId="77777777" w:rsidR="002D1A90" w:rsidRPr="00A17235" w:rsidRDefault="00B239D4" w:rsidP="00D90F01">
            <w:pPr>
              <w:pStyle w:val="TableParagraph"/>
              <w:ind w:left="106" w:right="50"/>
              <w:jc w:val="both"/>
              <w:rPr>
                <w:rFonts w:ascii="Arial Narrow" w:hAnsi="Arial Narrow"/>
                <w:sz w:val="24"/>
                <w:szCs w:val="24"/>
              </w:rPr>
            </w:pPr>
            <w:r w:rsidRPr="00A17235">
              <w:rPr>
                <w:rFonts w:ascii="Arial Narrow" w:hAnsi="Arial Narrow"/>
                <w:sz w:val="24"/>
                <w:szCs w:val="24"/>
              </w:rPr>
              <w:t xml:space="preserve">Înseamnă prezentul </w:t>
            </w:r>
            <w:bookmarkStart w:id="1" w:name="_Hlk59621877"/>
            <w:r w:rsidRPr="00A17235">
              <w:rPr>
                <w:rFonts w:ascii="Arial Narrow" w:hAnsi="Arial Narrow"/>
                <w:sz w:val="24"/>
                <w:szCs w:val="24"/>
              </w:rPr>
              <w:t>Contract de delegare a gestiunii serviciului de transport public judeţean de persoane prin  curse regulate</w:t>
            </w:r>
            <w:bookmarkEnd w:id="1"/>
            <w:r w:rsidRPr="00A17235">
              <w:rPr>
                <w:rFonts w:ascii="Arial Narrow" w:hAnsi="Arial Narrow"/>
                <w:sz w:val="24"/>
                <w:szCs w:val="24"/>
              </w:rPr>
              <w:t>, inclusiv toate anexele la</w:t>
            </w:r>
            <w:r w:rsidRPr="00A17235">
              <w:rPr>
                <w:rFonts w:ascii="Arial Narrow" w:hAnsi="Arial Narrow"/>
                <w:spacing w:val="-1"/>
                <w:sz w:val="24"/>
                <w:szCs w:val="24"/>
              </w:rPr>
              <w:t xml:space="preserve"> </w:t>
            </w:r>
            <w:r w:rsidRPr="00A17235">
              <w:rPr>
                <w:rFonts w:ascii="Arial Narrow" w:hAnsi="Arial Narrow"/>
                <w:sz w:val="24"/>
                <w:szCs w:val="24"/>
              </w:rPr>
              <w:t>acesta.</w:t>
            </w:r>
          </w:p>
        </w:tc>
      </w:tr>
      <w:tr w:rsidR="002D1A90" w:rsidRPr="00A17235" w14:paraId="301573A9" w14:textId="77777777">
        <w:trPr>
          <w:trHeight w:val="275"/>
        </w:trPr>
        <w:tc>
          <w:tcPr>
            <w:tcW w:w="3373" w:type="dxa"/>
          </w:tcPr>
          <w:p w14:paraId="721FE81A"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"Data Intrării în Vigoare"</w:t>
            </w:r>
          </w:p>
        </w:tc>
        <w:tc>
          <w:tcPr>
            <w:tcW w:w="6197" w:type="dxa"/>
          </w:tcPr>
          <w:p w14:paraId="4D18161F" w14:textId="77777777" w:rsidR="002D1A90" w:rsidRPr="00A17235" w:rsidRDefault="00B239D4" w:rsidP="00D90F01">
            <w:pPr>
              <w:pStyle w:val="TableParagraph"/>
              <w:ind w:left="106" w:right="50"/>
              <w:rPr>
                <w:rFonts w:ascii="Arial Narrow" w:hAnsi="Arial Narrow"/>
                <w:sz w:val="24"/>
                <w:szCs w:val="24"/>
              </w:rPr>
            </w:pPr>
            <w:r w:rsidRPr="00A17235">
              <w:rPr>
                <w:rFonts w:ascii="Arial Narrow" w:hAnsi="Arial Narrow"/>
                <w:sz w:val="24"/>
                <w:szCs w:val="24"/>
              </w:rPr>
              <w:t>Înseamnă data semnării prezentului Contract</w:t>
            </w:r>
          </w:p>
        </w:tc>
      </w:tr>
      <w:tr w:rsidR="002D1A90" w:rsidRPr="00A17235" w14:paraId="644AE66E" w14:textId="77777777">
        <w:trPr>
          <w:trHeight w:val="1931"/>
        </w:trPr>
        <w:tc>
          <w:tcPr>
            <w:tcW w:w="3373" w:type="dxa"/>
          </w:tcPr>
          <w:p w14:paraId="4202F06A"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"Licenţă de traseu"</w:t>
            </w:r>
          </w:p>
        </w:tc>
        <w:tc>
          <w:tcPr>
            <w:tcW w:w="6197" w:type="dxa"/>
          </w:tcPr>
          <w:p w14:paraId="4533838F" w14:textId="3010E380" w:rsidR="002D1A90" w:rsidRPr="00A17235" w:rsidRDefault="00B239D4" w:rsidP="00AF582C">
            <w:pPr>
              <w:pStyle w:val="TableParagraph"/>
              <w:ind w:left="106" w:right="50"/>
              <w:jc w:val="both"/>
              <w:rPr>
                <w:rFonts w:ascii="Arial Narrow" w:hAnsi="Arial Narrow"/>
                <w:sz w:val="24"/>
                <w:szCs w:val="24"/>
              </w:rPr>
            </w:pPr>
            <w:r w:rsidRPr="00A17235">
              <w:rPr>
                <w:rFonts w:ascii="Arial Narrow" w:hAnsi="Arial Narrow"/>
                <w:sz w:val="24"/>
                <w:szCs w:val="24"/>
              </w:rPr>
              <w:t>Înseamnă actul tehnic şi juridic emis de Autoritatea locală competentă, ca anexă la contractul de delegare a gestiunii, opozabilă faţă de organele cu atribuţii de control în trafic, care atestă că Operatorul are dreptul să presteze serviciul de transport persoane, efectuat pe căi publice de transport rutier cu autobuze, pe un anumit traseu</w:t>
            </w:r>
            <w:r w:rsidR="00D47428">
              <w:rPr>
                <w:rFonts w:ascii="Arial Narrow" w:hAnsi="Arial Narrow"/>
                <w:sz w:val="24"/>
                <w:szCs w:val="24"/>
              </w:rPr>
              <w:t>.</w:t>
            </w:r>
          </w:p>
        </w:tc>
      </w:tr>
      <w:tr w:rsidR="002D1A90" w:rsidRPr="00A17235" w14:paraId="32975A3B" w14:textId="77777777">
        <w:trPr>
          <w:trHeight w:val="827"/>
        </w:trPr>
        <w:tc>
          <w:tcPr>
            <w:tcW w:w="3373" w:type="dxa"/>
          </w:tcPr>
          <w:p w14:paraId="2876EFDD"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Operator</w:t>
            </w:r>
          </w:p>
        </w:tc>
        <w:tc>
          <w:tcPr>
            <w:tcW w:w="6197" w:type="dxa"/>
          </w:tcPr>
          <w:p w14:paraId="75DCCC52" w14:textId="77777777" w:rsidR="002D1A90" w:rsidRPr="00A17235" w:rsidRDefault="00B239D4" w:rsidP="00D90F01">
            <w:pPr>
              <w:pStyle w:val="TableParagraph"/>
              <w:ind w:left="106" w:right="50"/>
              <w:jc w:val="both"/>
              <w:rPr>
                <w:rFonts w:ascii="Arial Narrow" w:hAnsi="Arial Narrow"/>
                <w:sz w:val="24"/>
                <w:szCs w:val="24"/>
              </w:rPr>
            </w:pPr>
            <w:r w:rsidRPr="00A17235">
              <w:rPr>
                <w:rFonts w:ascii="Arial Narrow" w:hAnsi="Arial Narrow"/>
                <w:sz w:val="24"/>
                <w:szCs w:val="24"/>
              </w:rPr>
              <w:t>Înseamnă Operatorul de transport rutier - întreprindere care desfăşoară activitatea de transport rutier de mărfuri şi/sau persoane, contra cost.</w:t>
            </w:r>
          </w:p>
        </w:tc>
      </w:tr>
      <w:tr w:rsidR="002D1A90" w:rsidRPr="00A17235" w14:paraId="69EA4DA8" w14:textId="77777777">
        <w:trPr>
          <w:trHeight w:val="276"/>
        </w:trPr>
        <w:tc>
          <w:tcPr>
            <w:tcW w:w="3373" w:type="dxa"/>
          </w:tcPr>
          <w:p w14:paraId="736D4765"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"Partea"</w:t>
            </w:r>
          </w:p>
        </w:tc>
        <w:tc>
          <w:tcPr>
            <w:tcW w:w="6197" w:type="dxa"/>
          </w:tcPr>
          <w:p w14:paraId="4258F636" w14:textId="77777777" w:rsidR="002D1A90" w:rsidRPr="00A17235" w:rsidRDefault="00B239D4" w:rsidP="00D90F01">
            <w:pPr>
              <w:pStyle w:val="TableParagraph"/>
              <w:ind w:left="106" w:right="50"/>
              <w:rPr>
                <w:rFonts w:ascii="Arial Narrow" w:hAnsi="Arial Narrow"/>
                <w:sz w:val="24"/>
                <w:szCs w:val="24"/>
              </w:rPr>
            </w:pPr>
            <w:r w:rsidRPr="00A17235">
              <w:rPr>
                <w:rFonts w:ascii="Arial Narrow" w:hAnsi="Arial Narrow"/>
                <w:sz w:val="24"/>
                <w:szCs w:val="24"/>
              </w:rPr>
              <w:t>Înseamnă Entitatea contractantă sau</w:t>
            </w:r>
            <w:r w:rsidRPr="00A17235">
              <w:rPr>
                <w:rFonts w:ascii="Arial Narrow" w:hAnsi="Arial Narrow"/>
                <w:spacing w:val="55"/>
                <w:sz w:val="24"/>
                <w:szCs w:val="24"/>
              </w:rPr>
              <w:t xml:space="preserve"> </w:t>
            </w:r>
            <w:r w:rsidRPr="00A17235">
              <w:rPr>
                <w:rFonts w:ascii="Arial Narrow" w:hAnsi="Arial Narrow"/>
                <w:sz w:val="24"/>
                <w:szCs w:val="24"/>
              </w:rPr>
              <w:t>Operatorul</w:t>
            </w:r>
          </w:p>
        </w:tc>
      </w:tr>
      <w:tr w:rsidR="002D1A90" w:rsidRPr="00A17235" w14:paraId="201BAC05" w14:textId="77777777">
        <w:trPr>
          <w:trHeight w:val="275"/>
        </w:trPr>
        <w:tc>
          <w:tcPr>
            <w:tcW w:w="3373" w:type="dxa"/>
          </w:tcPr>
          <w:p w14:paraId="5CB21047"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lastRenderedPageBreak/>
              <w:t>"Părţi"</w:t>
            </w:r>
          </w:p>
        </w:tc>
        <w:tc>
          <w:tcPr>
            <w:tcW w:w="6197" w:type="dxa"/>
          </w:tcPr>
          <w:p w14:paraId="3627635D" w14:textId="77777777" w:rsidR="002D1A90" w:rsidRPr="00A17235" w:rsidRDefault="00B239D4" w:rsidP="00D90F01">
            <w:pPr>
              <w:pStyle w:val="TableParagraph"/>
              <w:ind w:left="106" w:right="50"/>
              <w:rPr>
                <w:rFonts w:ascii="Arial Narrow" w:hAnsi="Arial Narrow"/>
                <w:sz w:val="24"/>
                <w:szCs w:val="24"/>
              </w:rPr>
            </w:pPr>
            <w:r w:rsidRPr="00A17235">
              <w:rPr>
                <w:rFonts w:ascii="Arial Narrow" w:hAnsi="Arial Narrow"/>
                <w:sz w:val="24"/>
                <w:szCs w:val="24"/>
              </w:rPr>
              <w:t>Înseamnă Entitatea contractantă şi</w:t>
            </w:r>
            <w:r w:rsidRPr="00A17235">
              <w:rPr>
                <w:rFonts w:ascii="Arial Narrow" w:hAnsi="Arial Narrow"/>
                <w:spacing w:val="55"/>
                <w:sz w:val="24"/>
                <w:szCs w:val="24"/>
              </w:rPr>
              <w:t xml:space="preserve"> </w:t>
            </w:r>
            <w:r w:rsidRPr="00A17235">
              <w:rPr>
                <w:rFonts w:ascii="Arial Narrow" w:hAnsi="Arial Narrow"/>
                <w:sz w:val="24"/>
                <w:szCs w:val="24"/>
              </w:rPr>
              <w:t>Operatorul</w:t>
            </w:r>
          </w:p>
        </w:tc>
      </w:tr>
      <w:tr w:rsidR="002D1A90" w:rsidRPr="00A17235" w14:paraId="5E1AD6F6" w14:textId="77777777">
        <w:trPr>
          <w:trHeight w:val="1931"/>
        </w:trPr>
        <w:tc>
          <w:tcPr>
            <w:tcW w:w="3373" w:type="dxa"/>
          </w:tcPr>
          <w:p w14:paraId="60A30F5C"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"Program de circulaţie"</w:t>
            </w:r>
          </w:p>
        </w:tc>
        <w:tc>
          <w:tcPr>
            <w:tcW w:w="6197" w:type="dxa"/>
          </w:tcPr>
          <w:p w14:paraId="6A912A90" w14:textId="77777777" w:rsidR="002D1A90" w:rsidRPr="00A17235" w:rsidRDefault="00B239D4" w:rsidP="00D90F01">
            <w:pPr>
              <w:pStyle w:val="TableParagraph"/>
              <w:ind w:left="106" w:right="50"/>
              <w:jc w:val="both"/>
              <w:rPr>
                <w:rFonts w:ascii="Arial Narrow" w:hAnsi="Arial Narrow"/>
                <w:sz w:val="24"/>
                <w:szCs w:val="24"/>
              </w:rPr>
            </w:pPr>
            <w:r w:rsidRPr="00A17235">
              <w:rPr>
                <w:rFonts w:ascii="Arial Narrow" w:hAnsi="Arial Narrow"/>
                <w:sz w:val="24"/>
                <w:szCs w:val="24"/>
              </w:rPr>
              <w:t>Înseamnă documentul utilizat în transportul rutier judetean de persoane prin curse regulate, care conţine în principal informaţii privind traseul, capetele de traseu, lungimea traseului, staţiile pentru îmbarcarea/debarcarea călătorilor, distanţele dintre staţii, zilele de circulaţie a curselor, orele de sosire a curselor judeţene în/la staţiile publice/capetele de traseu.</w:t>
            </w:r>
          </w:p>
        </w:tc>
      </w:tr>
      <w:tr w:rsidR="002D1A90" w:rsidRPr="00A17235" w14:paraId="5AD198AD" w14:textId="77777777">
        <w:trPr>
          <w:trHeight w:val="2208"/>
        </w:trPr>
        <w:tc>
          <w:tcPr>
            <w:tcW w:w="3373" w:type="dxa"/>
          </w:tcPr>
          <w:p w14:paraId="46B596D9"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"Programul de transport"</w:t>
            </w:r>
          </w:p>
        </w:tc>
        <w:tc>
          <w:tcPr>
            <w:tcW w:w="6197" w:type="dxa"/>
          </w:tcPr>
          <w:p w14:paraId="66B52D74" w14:textId="6879DBB4" w:rsidR="00AF582C" w:rsidRDefault="00B239D4" w:rsidP="00AF582C">
            <w:pPr>
              <w:pStyle w:val="TableParagraph"/>
              <w:ind w:left="106" w:right="50"/>
              <w:jc w:val="both"/>
              <w:rPr>
                <w:rFonts w:ascii="Arial Narrow" w:hAnsi="Arial Narrow"/>
                <w:sz w:val="24"/>
                <w:szCs w:val="24"/>
              </w:rPr>
            </w:pPr>
            <w:r w:rsidRPr="00A17235">
              <w:rPr>
                <w:rFonts w:ascii="Arial Narrow" w:hAnsi="Arial Narrow"/>
                <w:sz w:val="24"/>
                <w:szCs w:val="24"/>
              </w:rPr>
              <w:t xml:space="preserve">Înseamnă documentul întocmit şi aprobat de Entitatea contractantă, prin care se stabilesc traseele, Programele de Circulaţie, numărul mijloacelor de transport necesare şi capacitatea minimă de transport pentru efectuarea transportului rutier judeţean de persoane prin curse regulate în aria teritorială de competenţă a Entităţii Contractante. Programul de transport este ataşat la prezentul Contract </w:t>
            </w:r>
            <w:r w:rsidR="00D47428">
              <w:rPr>
                <w:rFonts w:ascii="Arial Narrow" w:hAnsi="Arial Narrow"/>
                <w:sz w:val="24"/>
                <w:szCs w:val="24"/>
              </w:rPr>
              <w:t xml:space="preserve">– </w:t>
            </w:r>
            <w:r w:rsidR="00D47428" w:rsidRPr="00D47428">
              <w:rPr>
                <w:rFonts w:ascii="Arial Narrow" w:hAnsi="Arial Narrow"/>
                <w:b/>
                <w:bCs/>
                <w:sz w:val="24"/>
                <w:szCs w:val="24"/>
              </w:rPr>
              <w:t xml:space="preserve">Anexa </w:t>
            </w:r>
            <w:r w:rsidR="004D5B5E">
              <w:rPr>
                <w:rFonts w:ascii="Arial Narrow" w:hAnsi="Arial Narrow"/>
                <w:b/>
                <w:bCs/>
                <w:sz w:val="24"/>
                <w:szCs w:val="24"/>
              </w:rPr>
              <w:t>1</w:t>
            </w:r>
            <w:r w:rsidR="007C79B9">
              <w:rPr>
                <w:rFonts w:ascii="Arial Narrow" w:hAnsi="Arial Narrow"/>
                <w:b/>
                <w:bCs/>
                <w:sz w:val="24"/>
                <w:szCs w:val="24"/>
              </w:rPr>
              <w:t>.1</w:t>
            </w:r>
          </w:p>
          <w:p w14:paraId="36E06D65" w14:textId="703CC742" w:rsidR="002D1A90" w:rsidRPr="00A17235" w:rsidRDefault="006541D5" w:rsidP="00AF582C">
            <w:pPr>
              <w:pStyle w:val="TableParagraph"/>
              <w:ind w:left="106" w:right="50"/>
              <w:jc w:val="both"/>
              <w:rPr>
                <w:rFonts w:ascii="Arial Narrow" w:hAnsi="Arial Narrow"/>
                <w:sz w:val="24"/>
                <w:szCs w:val="24"/>
              </w:rPr>
            </w:pPr>
            <w:r w:rsidRPr="00A17235">
              <w:rPr>
                <w:rFonts w:ascii="Arial Narrow" w:hAnsi="Arial Narrow"/>
                <w:sz w:val="24"/>
                <w:szCs w:val="24"/>
              </w:rPr>
              <w:t>Capacitatea de transport a autovehiculului este dată de numărul de locuri pe scaune înscris în certificatul de clasificare pe stele sau categorii.</w:t>
            </w:r>
          </w:p>
        </w:tc>
      </w:tr>
      <w:tr w:rsidR="002D1A90" w:rsidRPr="00A17235" w14:paraId="63FC703A" w14:textId="77777777">
        <w:trPr>
          <w:trHeight w:val="827"/>
        </w:trPr>
        <w:tc>
          <w:tcPr>
            <w:tcW w:w="3373" w:type="dxa"/>
          </w:tcPr>
          <w:p w14:paraId="35DB0EA6" w14:textId="77777777" w:rsidR="002D1A90" w:rsidRPr="00A17235" w:rsidRDefault="00B239D4" w:rsidP="00D90F01">
            <w:pPr>
              <w:pStyle w:val="TableParagraph"/>
              <w:ind w:left="107" w:right="50"/>
              <w:jc w:val="both"/>
              <w:rPr>
                <w:rFonts w:ascii="Arial Narrow" w:hAnsi="Arial Narrow"/>
                <w:sz w:val="24"/>
                <w:szCs w:val="24"/>
              </w:rPr>
            </w:pPr>
            <w:r w:rsidRPr="00A17235">
              <w:rPr>
                <w:rFonts w:ascii="Arial Narrow" w:hAnsi="Arial Narrow"/>
                <w:sz w:val="24"/>
                <w:szCs w:val="24"/>
              </w:rPr>
              <w:t>“Serviciu de transport public judeţean de persoane prin curse regulate”</w:t>
            </w:r>
          </w:p>
        </w:tc>
        <w:tc>
          <w:tcPr>
            <w:tcW w:w="6197" w:type="dxa"/>
          </w:tcPr>
          <w:p w14:paraId="2FCDBC10" w14:textId="0E3545D8" w:rsidR="002D1A90" w:rsidRPr="00A17235" w:rsidRDefault="00B239D4" w:rsidP="00D90F01">
            <w:pPr>
              <w:pStyle w:val="TableParagraph"/>
              <w:ind w:left="106" w:right="50"/>
              <w:rPr>
                <w:rFonts w:ascii="Arial Narrow" w:hAnsi="Arial Narrow"/>
                <w:sz w:val="24"/>
                <w:szCs w:val="24"/>
              </w:rPr>
            </w:pPr>
            <w:r w:rsidRPr="00A17235">
              <w:rPr>
                <w:rFonts w:ascii="Arial Narrow" w:hAnsi="Arial Narrow"/>
                <w:sz w:val="24"/>
                <w:szCs w:val="24"/>
              </w:rPr>
              <w:t xml:space="preserve">Înseamnă </w:t>
            </w:r>
            <w:r w:rsidR="00287504">
              <w:rPr>
                <w:rFonts w:ascii="Arial Narrow" w:hAnsi="Arial Narrow"/>
                <w:sz w:val="24"/>
                <w:szCs w:val="24"/>
              </w:rPr>
              <w:t>s</w:t>
            </w:r>
            <w:r w:rsidRPr="00A17235">
              <w:rPr>
                <w:rFonts w:ascii="Arial Narrow" w:hAnsi="Arial Narrow"/>
                <w:sz w:val="24"/>
                <w:szCs w:val="24"/>
              </w:rPr>
              <w:t xml:space="preserve">erviciul de transport public judeţean de persoane efectuat între localităţile JUDEŢULUI </w:t>
            </w:r>
            <w:r w:rsidR="00C2040F" w:rsidRPr="00A17235">
              <w:rPr>
                <w:rFonts w:ascii="Arial Narrow" w:hAnsi="Arial Narrow"/>
                <w:sz w:val="24"/>
                <w:szCs w:val="24"/>
              </w:rPr>
              <w:t>BACĂU</w:t>
            </w:r>
            <w:r w:rsidRPr="00A17235">
              <w:rPr>
                <w:rFonts w:ascii="Arial Narrow" w:hAnsi="Arial Narrow"/>
                <w:sz w:val="24"/>
                <w:szCs w:val="24"/>
              </w:rPr>
              <w:t>, fara a depăşi</w:t>
            </w:r>
          </w:p>
          <w:p w14:paraId="02B48FC7" w14:textId="77777777" w:rsidR="002D1A90" w:rsidRPr="00A17235" w:rsidRDefault="00B239D4" w:rsidP="00D90F01">
            <w:pPr>
              <w:pStyle w:val="TableParagraph"/>
              <w:ind w:left="106" w:right="50"/>
              <w:rPr>
                <w:rFonts w:ascii="Arial Narrow" w:hAnsi="Arial Narrow"/>
                <w:sz w:val="24"/>
                <w:szCs w:val="24"/>
              </w:rPr>
            </w:pPr>
            <w:r w:rsidRPr="00A17235">
              <w:rPr>
                <w:rFonts w:ascii="Arial Narrow" w:hAnsi="Arial Narrow"/>
                <w:sz w:val="24"/>
                <w:szCs w:val="24"/>
              </w:rPr>
              <w:t>limitele administrativ-teritoriale ale acestuia.</w:t>
            </w:r>
          </w:p>
        </w:tc>
      </w:tr>
      <w:tr w:rsidR="002D1A90" w:rsidRPr="00A17235" w14:paraId="6DBA0ADB" w14:textId="77777777">
        <w:trPr>
          <w:trHeight w:val="2207"/>
        </w:trPr>
        <w:tc>
          <w:tcPr>
            <w:tcW w:w="3373" w:type="dxa"/>
          </w:tcPr>
          <w:p w14:paraId="28A8D24D" w14:textId="77777777" w:rsidR="002D1A90" w:rsidRPr="00A17235" w:rsidRDefault="00B239D4" w:rsidP="00D90F01">
            <w:pPr>
              <w:pStyle w:val="TableParagraph"/>
              <w:ind w:left="107" w:right="50"/>
              <w:rPr>
                <w:rFonts w:ascii="Arial Narrow" w:hAnsi="Arial Narrow"/>
                <w:sz w:val="24"/>
                <w:szCs w:val="24"/>
              </w:rPr>
            </w:pPr>
            <w:r w:rsidRPr="00A17235">
              <w:rPr>
                <w:rFonts w:ascii="Arial Narrow" w:hAnsi="Arial Narrow"/>
                <w:sz w:val="24"/>
                <w:szCs w:val="24"/>
              </w:rPr>
              <w:t>"Titluri de</w:t>
            </w:r>
            <w:r w:rsidRPr="00A17235">
              <w:rPr>
                <w:rFonts w:ascii="Arial Narrow" w:hAnsi="Arial Narrow"/>
                <w:spacing w:val="56"/>
                <w:sz w:val="24"/>
                <w:szCs w:val="24"/>
              </w:rPr>
              <w:t xml:space="preserve"> </w:t>
            </w:r>
            <w:r w:rsidRPr="00A17235">
              <w:rPr>
                <w:rFonts w:ascii="Arial Narrow" w:hAnsi="Arial Narrow"/>
                <w:sz w:val="24"/>
                <w:szCs w:val="24"/>
              </w:rPr>
              <w:t>călătorie"</w:t>
            </w:r>
          </w:p>
        </w:tc>
        <w:tc>
          <w:tcPr>
            <w:tcW w:w="6197" w:type="dxa"/>
          </w:tcPr>
          <w:p w14:paraId="6F989828" w14:textId="77777777" w:rsidR="002D1A90" w:rsidRPr="00A17235" w:rsidRDefault="00B239D4" w:rsidP="00D90F01">
            <w:pPr>
              <w:pStyle w:val="TableParagraph"/>
              <w:ind w:left="106" w:right="50"/>
              <w:jc w:val="both"/>
              <w:rPr>
                <w:rFonts w:ascii="Arial Narrow" w:hAnsi="Arial Narrow"/>
                <w:sz w:val="24"/>
                <w:szCs w:val="24"/>
              </w:rPr>
            </w:pPr>
            <w:r w:rsidRPr="00A17235">
              <w:rPr>
                <w:rFonts w:ascii="Arial Narrow" w:hAnsi="Arial Narrow"/>
                <w:sz w:val="24"/>
                <w:szCs w:val="24"/>
              </w:rPr>
              <w:t>Înseamnă orice bilete, abonamente, taxe de călătorie, legitimaţii de călătorie, autorizaţii de calatorie gratuita, carduri magnetice sau contactless emise  conform prevederilor legale de autorităţile competente sau operatori, dupa caz, in baza carora este permis accesul in mijloacele de transport public, iar calatoria este autorizata; Titlurile de călatorie sunt nominale sau nenominale, transmisibile</w:t>
            </w:r>
            <w:r w:rsidRPr="00A17235">
              <w:rPr>
                <w:rFonts w:ascii="Arial Narrow" w:hAnsi="Arial Narrow"/>
                <w:spacing w:val="12"/>
                <w:sz w:val="24"/>
                <w:szCs w:val="24"/>
              </w:rPr>
              <w:t xml:space="preserve"> </w:t>
            </w:r>
            <w:r w:rsidRPr="00A17235">
              <w:rPr>
                <w:rFonts w:ascii="Arial Narrow" w:hAnsi="Arial Narrow"/>
                <w:sz w:val="24"/>
                <w:szCs w:val="24"/>
              </w:rPr>
              <w:t>sau</w:t>
            </w:r>
          </w:p>
          <w:p w14:paraId="4C121B9C" w14:textId="77777777" w:rsidR="002D1A90" w:rsidRPr="00A17235" w:rsidRDefault="00B239D4" w:rsidP="00D90F01">
            <w:pPr>
              <w:pStyle w:val="TableParagraph"/>
              <w:ind w:left="106" w:right="50"/>
              <w:jc w:val="both"/>
              <w:rPr>
                <w:rFonts w:ascii="Arial Narrow" w:hAnsi="Arial Narrow"/>
                <w:sz w:val="24"/>
                <w:szCs w:val="24"/>
              </w:rPr>
            </w:pPr>
            <w:r w:rsidRPr="00A17235">
              <w:rPr>
                <w:rFonts w:ascii="Arial Narrow" w:hAnsi="Arial Narrow"/>
                <w:sz w:val="24"/>
                <w:szCs w:val="24"/>
              </w:rPr>
              <w:t>netransmisibile, după caz.</w:t>
            </w:r>
          </w:p>
        </w:tc>
      </w:tr>
      <w:tr w:rsidR="000D60B8" w:rsidRPr="00A17235" w14:paraId="089466D0" w14:textId="77777777" w:rsidTr="000D60B8">
        <w:trPr>
          <w:trHeight w:val="287"/>
        </w:trPr>
        <w:tc>
          <w:tcPr>
            <w:tcW w:w="3373" w:type="dxa"/>
          </w:tcPr>
          <w:p w14:paraId="153F75F0" w14:textId="77777777" w:rsidR="000D60B8" w:rsidRPr="00A17235" w:rsidRDefault="000D60B8" w:rsidP="00D90F01">
            <w:pPr>
              <w:pStyle w:val="TableParagraph"/>
              <w:ind w:left="107" w:right="50"/>
              <w:rPr>
                <w:rFonts w:ascii="Arial Narrow" w:hAnsi="Arial Narrow"/>
                <w:sz w:val="24"/>
                <w:szCs w:val="24"/>
              </w:rPr>
            </w:pPr>
            <w:r w:rsidRPr="00A17235">
              <w:rPr>
                <w:rFonts w:ascii="Arial Narrow" w:hAnsi="Arial Narrow"/>
                <w:sz w:val="24"/>
                <w:szCs w:val="24"/>
              </w:rPr>
              <w:t>"Zi"</w:t>
            </w:r>
          </w:p>
        </w:tc>
        <w:tc>
          <w:tcPr>
            <w:tcW w:w="6197" w:type="dxa"/>
          </w:tcPr>
          <w:p w14:paraId="3E9C2DC3" w14:textId="77777777" w:rsidR="000D60B8" w:rsidRPr="00A17235" w:rsidRDefault="000D60B8" w:rsidP="00D90F01">
            <w:pPr>
              <w:pStyle w:val="TableParagraph"/>
              <w:ind w:left="106" w:right="50"/>
              <w:jc w:val="both"/>
              <w:rPr>
                <w:rFonts w:ascii="Arial Narrow" w:hAnsi="Arial Narrow"/>
                <w:sz w:val="24"/>
                <w:szCs w:val="24"/>
              </w:rPr>
            </w:pPr>
            <w:r w:rsidRPr="00A17235">
              <w:rPr>
                <w:rFonts w:ascii="Arial Narrow" w:hAnsi="Arial Narrow"/>
                <w:sz w:val="24"/>
                <w:szCs w:val="24"/>
              </w:rPr>
              <w:t>Zi calendaristică</w:t>
            </w:r>
          </w:p>
        </w:tc>
      </w:tr>
    </w:tbl>
    <w:p w14:paraId="073CE8D3" w14:textId="77777777" w:rsidR="006541D5" w:rsidRPr="00A17235" w:rsidRDefault="006541D5" w:rsidP="002A6F5A">
      <w:pPr>
        <w:pStyle w:val="Heading1"/>
        <w:ind w:left="0" w:right="50"/>
        <w:rPr>
          <w:rFonts w:ascii="Arial Narrow" w:hAnsi="Arial Narrow"/>
        </w:rPr>
      </w:pPr>
    </w:p>
    <w:p w14:paraId="18E35FCD" w14:textId="77777777" w:rsidR="00674E2C" w:rsidRPr="00A17235" w:rsidRDefault="00B239D4" w:rsidP="008E196A">
      <w:pPr>
        <w:pStyle w:val="Heading1"/>
        <w:ind w:left="538" w:right="50"/>
        <w:rPr>
          <w:rFonts w:ascii="Arial Narrow" w:hAnsi="Arial Narrow"/>
        </w:rPr>
      </w:pPr>
      <w:r w:rsidRPr="00A17235">
        <w:rPr>
          <w:rFonts w:ascii="Arial Narrow" w:hAnsi="Arial Narrow"/>
        </w:rPr>
        <w:t xml:space="preserve">CAPITOLUL 2 </w:t>
      </w:r>
    </w:p>
    <w:p w14:paraId="46BC8AC5" w14:textId="71742125" w:rsidR="002D1A90" w:rsidRDefault="00B239D4" w:rsidP="008E196A">
      <w:pPr>
        <w:pStyle w:val="Heading1"/>
        <w:ind w:left="538" w:right="50"/>
        <w:rPr>
          <w:rFonts w:ascii="Arial Narrow" w:hAnsi="Arial Narrow"/>
        </w:rPr>
      </w:pPr>
      <w:r w:rsidRPr="00A17235">
        <w:rPr>
          <w:rFonts w:ascii="Arial Narrow" w:hAnsi="Arial Narrow"/>
        </w:rPr>
        <w:t>OBIECTUL CONTRACTULUI</w:t>
      </w:r>
    </w:p>
    <w:p w14:paraId="4666A0A6" w14:textId="12682286" w:rsidR="007047FB" w:rsidRPr="007047FB" w:rsidRDefault="007047FB" w:rsidP="00ED13ED">
      <w:pPr>
        <w:adjustRightInd w:val="0"/>
        <w:jc w:val="both"/>
        <w:rPr>
          <w:rFonts w:ascii="Arial Narrow" w:hAnsi="Arial Narrow"/>
          <w:bCs/>
          <w:sz w:val="24"/>
          <w:szCs w:val="24"/>
          <w:lang w:val="en-US"/>
        </w:rPr>
      </w:pPr>
      <w:r w:rsidRPr="007047FB">
        <w:rPr>
          <w:rFonts w:ascii="Arial Narrow" w:hAnsi="Arial Narrow"/>
          <w:b/>
          <w:sz w:val="24"/>
          <w:szCs w:val="24"/>
          <w:lang w:val="en-US"/>
        </w:rPr>
        <w:t>2.1.</w:t>
      </w:r>
      <w:r w:rsidRPr="007047FB">
        <w:rPr>
          <w:rFonts w:ascii="Arial Narrow" w:hAnsi="Arial Narrow"/>
          <w:sz w:val="24"/>
          <w:szCs w:val="24"/>
          <w:lang w:val="en-US"/>
        </w:rPr>
        <w:t xml:space="preserve"> Obiectul prezentului Contract îl constituie delegarea sarcinilor şi responsabilităţilor către Operator cu privire la </w:t>
      </w:r>
      <w:r w:rsidRPr="007047FB">
        <w:rPr>
          <w:rFonts w:ascii="Arial Narrow" w:hAnsi="Arial Narrow"/>
          <w:bCs/>
          <w:sz w:val="24"/>
          <w:szCs w:val="24"/>
          <w:lang w:val="en-US"/>
        </w:rPr>
        <w:t xml:space="preserve">prestarea </w:t>
      </w:r>
      <w:r w:rsidR="00207CA6">
        <w:rPr>
          <w:rFonts w:ascii="Arial Narrow" w:hAnsi="Arial Narrow"/>
          <w:bCs/>
          <w:sz w:val="24"/>
          <w:szCs w:val="24"/>
          <w:lang w:val="en-US"/>
        </w:rPr>
        <w:t xml:space="preserve">și asigurarea în continuare </w:t>
      </w:r>
      <w:r w:rsidR="00207CA6">
        <w:rPr>
          <w:rFonts w:ascii="Arial Narrow" w:hAnsi="Arial Narrow"/>
          <w:sz w:val="24"/>
          <w:szCs w:val="24"/>
          <w:lang w:val="en-US"/>
        </w:rPr>
        <w:t>a</w:t>
      </w:r>
      <w:r w:rsidRPr="007047FB">
        <w:rPr>
          <w:rFonts w:ascii="Arial Narrow" w:hAnsi="Arial Narrow"/>
          <w:sz w:val="24"/>
          <w:szCs w:val="24"/>
          <w:lang w:val="en-US"/>
        </w:rPr>
        <w:t xml:space="preserve"> </w:t>
      </w:r>
      <w:proofErr w:type="gramStart"/>
      <w:r w:rsidRPr="007047FB">
        <w:rPr>
          <w:rFonts w:ascii="Arial Narrow" w:hAnsi="Arial Narrow"/>
          <w:sz w:val="24"/>
          <w:szCs w:val="24"/>
          <w:lang w:val="en-US"/>
        </w:rPr>
        <w:t>transport</w:t>
      </w:r>
      <w:r w:rsidR="00207CA6">
        <w:rPr>
          <w:rFonts w:ascii="Arial Narrow" w:hAnsi="Arial Narrow"/>
          <w:sz w:val="24"/>
          <w:szCs w:val="24"/>
          <w:lang w:val="en-US"/>
        </w:rPr>
        <w:t>ului</w:t>
      </w:r>
      <w:r w:rsidRPr="007047FB">
        <w:rPr>
          <w:rFonts w:ascii="Arial Narrow" w:hAnsi="Arial Narrow"/>
          <w:sz w:val="24"/>
          <w:szCs w:val="24"/>
          <w:lang w:val="en-US"/>
        </w:rPr>
        <w:t xml:space="preserve">  public</w:t>
      </w:r>
      <w:proofErr w:type="gramEnd"/>
      <w:r w:rsidRPr="007047FB">
        <w:rPr>
          <w:rFonts w:ascii="Arial Narrow" w:hAnsi="Arial Narrow"/>
          <w:sz w:val="24"/>
          <w:szCs w:val="24"/>
          <w:lang w:val="en-US"/>
        </w:rPr>
        <w:t xml:space="preserve"> județean de persoane prin curse regulate</w:t>
      </w:r>
      <w:r w:rsidRPr="007047FB">
        <w:rPr>
          <w:rFonts w:ascii="Arial Narrow" w:hAnsi="Arial Narrow"/>
          <w:b/>
          <w:sz w:val="24"/>
          <w:szCs w:val="24"/>
          <w:lang w:val="en-US"/>
        </w:rPr>
        <w:t xml:space="preserve"> </w:t>
      </w:r>
      <w:r w:rsidRPr="007047FB">
        <w:rPr>
          <w:rFonts w:ascii="Arial Narrow" w:hAnsi="Arial Narrow"/>
          <w:bCs/>
          <w:sz w:val="24"/>
          <w:szCs w:val="24"/>
          <w:lang w:val="en-US"/>
        </w:rPr>
        <w:t>pe raza administrativ-teritorială a județului Bacău</w:t>
      </w:r>
      <w:r w:rsidR="001B2F70">
        <w:rPr>
          <w:rFonts w:ascii="Arial Narrow" w:hAnsi="Arial Narrow"/>
          <w:bCs/>
          <w:sz w:val="24"/>
          <w:szCs w:val="24"/>
          <w:lang w:val="en-US"/>
        </w:rPr>
        <w:t>.</w:t>
      </w:r>
    </w:p>
    <w:p w14:paraId="6A2DD2B9" w14:textId="77777777" w:rsidR="007047FB" w:rsidRPr="007047FB" w:rsidRDefault="007047FB" w:rsidP="00ED13ED">
      <w:pPr>
        <w:adjustRightInd w:val="0"/>
        <w:jc w:val="both"/>
        <w:rPr>
          <w:rFonts w:ascii="Arial Narrow" w:hAnsi="Arial Narrow"/>
          <w:bCs/>
          <w:sz w:val="24"/>
          <w:szCs w:val="24"/>
        </w:rPr>
      </w:pPr>
      <w:r w:rsidRPr="007047FB">
        <w:rPr>
          <w:rFonts w:ascii="Arial Narrow" w:hAnsi="Arial Narrow"/>
          <w:b/>
          <w:sz w:val="24"/>
          <w:szCs w:val="24"/>
          <w:lang w:val="en-US"/>
        </w:rPr>
        <w:t xml:space="preserve">2.2. </w:t>
      </w:r>
      <w:r w:rsidRPr="007047FB">
        <w:rPr>
          <w:rFonts w:ascii="Arial Narrow" w:hAnsi="Arial Narrow"/>
          <w:bCs/>
          <w:sz w:val="24"/>
          <w:szCs w:val="24"/>
        </w:rPr>
        <w:t>Operatorul va presta serviciul public de transport județean de persoane prin curse regulate, efectuat cu autobuze deținute în proprietate sau în baza unui contract de leasing, pe traseul/traseele:</w:t>
      </w:r>
    </w:p>
    <w:p w14:paraId="7AF9FBEA" w14:textId="399B160E" w:rsidR="007047FB" w:rsidRPr="003D106E" w:rsidRDefault="007047FB" w:rsidP="002C6989">
      <w:pPr>
        <w:adjustRightInd w:val="0"/>
        <w:ind w:left="708"/>
        <w:rPr>
          <w:rFonts w:ascii="Arial Narrow" w:hAnsi="Arial Narrow"/>
          <w:b/>
          <w:sz w:val="24"/>
          <w:szCs w:val="24"/>
        </w:rPr>
      </w:pPr>
      <w:r w:rsidRPr="003D106E">
        <w:rPr>
          <w:rFonts w:ascii="Arial Narrow" w:hAnsi="Arial Narrow"/>
          <w:b/>
          <w:sz w:val="24"/>
          <w:szCs w:val="24"/>
        </w:rPr>
        <w:t xml:space="preserve">traseul </w:t>
      </w:r>
      <w:r w:rsidR="00E87B4B" w:rsidRPr="003D106E">
        <w:rPr>
          <w:rFonts w:ascii="Arial Narrow" w:hAnsi="Arial Narrow"/>
          <w:b/>
          <w:sz w:val="24"/>
          <w:szCs w:val="24"/>
        </w:rPr>
        <w:t>cod</w:t>
      </w:r>
      <w:r w:rsidR="003D106E" w:rsidRPr="003D106E">
        <w:rPr>
          <w:rFonts w:ascii="Arial Narrow" w:hAnsi="Arial Narrow"/>
          <w:b/>
          <w:sz w:val="24"/>
          <w:szCs w:val="24"/>
        </w:rPr>
        <w:t xml:space="preserve"> 8 </w:t>
      </w:r>
      <w:r w:rsidR="00E87B4B" w:rsidRPr="003D106E">
        <w:rPr>
          <w:rFonts w:ascii="Arial Narrow" w:hAnsi="Arial Narrow"/>
          <w:b/>
          <w:sz w:val="24"/>
          <w:szCs w:val="24"/>
        </w:rPr>
        <w:t xml:space="preserve"> </w:t>
      </w:r>
      <w:r w:rsidR="003D106E" w:rsidRPr="003D106E">
        <w:rPr>
          <w:rFonts w:ascii="Arial Narrow" w:hAnsi="Arial Narrow"/>
          <w:b/>
          <w:sz w:val="24"/>
          <w:szCs w:val="24"/>
        </w:rPr>
        <w:t>Bacău-Filipeni-Fruntești</w:t>
      </w:r>
      <w:r w:rsidRPr="003D106E">
        <w:rPr>
          <w:rFonts w:ascii="Arial Narrow" w:hAnsi="Arial Narrow"/>
          <w:b/>
          <w:sz w:val="24"/>
          <w:szCs w:val="24"/>
        </w:rPr>
        <w:t xml:space="preserve"> în lungime de </w:t>
      </w:r>
      <w:r w:rsidR="003D106E" w:rsidRPr="003D106E">
        <w:rPr>
          <w:rFonts w:ascii="Arial Narrow" w:hAnsi="Arial Narrow"/>
          <w:b/>
          <w:sz w:val="24"/>
          <w:szCs w:val="24"/>
        </w:rPr>
        <w:t>37</w:t>
      </w:r>
      <w:r w:rsidR="00E87B4B" w:rsidRPr="003D106E">
        <w:rPr>
          <w:rFonts w:ascii="Arial Narrow" w:hAnsi="Arial Narrow"/>
          <w:b/>
          <w:sz w:val="24"/>
          <w:szCs w:val="24"/>
        </w:rPr>
        <w:t xml:space="preserve"> </w:t>
      </w:r>
      <w:r w:rsidRPr="003D106E">
        <w:rPr>
          <w:rFonts w:ascii="Arial Narrow" w:hAnsi="Arial Narrow"/>
          <w:b/>
          <w:sz w:val="24"/>
          <w:szCs w:val="24"/>
        </w:rPr>
        <w:t>km;</w:t>
      </w:r>
    </w:p>
    <w:p w14:paraId="017AC01F" w14:textId="4657D64D" w:rsidR="007047FB" w:rsidRPr="007047FB" w:rsidRDefault="007047FB" w:rsidP="00ED13ED">
      <w:pPr>
        <w:adjustRightInd w:val="0"/>
        <w:jc w:val="both"/>
        <w:rPr>
          <w:rFonts w:ascii="Arial Narrow" w:hAnsi="Arial Narrow"/>
          <w:bCs/>
          <w:sz w:val="24"/>
          <w:szCs w:val="24"/>
          <w:lang w:val="en-US"/>
        </w:rPr>
      </w:pPr>
      <w:r w:rsidRPr="007047FB">
        <w:rPr>
          <w:rFonts w:ascii="Arial Narrow" w:hAnsi="Arial Narrow"/>
          <w:b/>
          <w:bCs/>
          <w:sz w:val="24"/>
          <w:szCs w:val="24"/>
          <w:lang w:val="en-US"/>
        </w:rPr>
        <w:t>2.3</w:t>
      </w:r>
      <w:r w:rsidRPr="007047FB">
        <w:rPr>
          <w:rFonts w:ascii="Arial Narrow" w:hAnsi="Arial Narrow"/>
          <w:sz w:val="24"/>
          <w:szCs w:val="24"/>
          <w:lang w:val="en-US"/>
        </w:rPr>
        <w:t xml:space="preserve"> Autobuzele cu care se efectueaza transportul public judetean de persoane prin curse regulate sunt </w:t>
      </w:r>
      <w:r w:rsidRPr="007047FB">
        <w:rPr>
          <w:rFonts w:ascii="Arial Narrow" w:hAnsi="Arial Narrow"/>
          <w:bCs/>
          <w:sz w:val="24"/>
          <w:szCs w:val="24"/>
          <w:lang w:val="en-US"/>
        </w:rPr>
        <w:t xml:space="preserve">autobuzele titulare cu care Operatorul a fost desemnat castigator la atribuirea traseelor sau autobuzele devenite titulare prin inlocuire/reînmatriculare conform prevederilor legale, prevazute in Anexa </w:t>
      </w:r>
      <w:r w:rsidR="004D5B5E">
        <w:rPr>
          <w:rFonts w:ascii="Arial Narrow" w:hAnsi="Arial Narrow"/>
          <w:bCs/>
          <w:sz w:val="24"/>
          <w:szCs w:val="24"/>
          <w:lang w:val="en-US"/>
        </w:rPr>
        <w:t>2</w:t>
      </w:r>
      <w:r w:rsidRPr="007047FB">
        <w:rPr>
          <w:rFonts w:ascii="Arial Narrow" w:hAnsi="Arial Narrow"/>
          <w:bCs/>
          <w:sz w:val="24"/>
          <w:szCs w:val="24"/>
          <w:lang w:val="en-US"/>
        </w:rPr>
        <w:t>.1.</w:t>
      </w:r>
    </w:p>
    <w:p w14:paraId="76D0EA94" w14:textId="7FA6A20D" w:rsidR="007047FB" w:rsidRPr="007047FB" w:rsidRDefault="007047FB" w:rsidP="00ED13ED">
      <w:pPr>
        <w:pStyle w:val="Heading1"/>
        <w:ind w:left="0" w:right="50"/>
        <w:jc w:val="both"/>
        <w:rPr>
          <w:rFonts w:ascii="Arial Narrow" w:hAnsi="Arial Narrow"/>
          <w:b w:val="0"/>
          <w:bCs w:val="0"/>
        </w:rPr>
      </w:pPr>
      <w:r w:rsidRPr="00ED13ED">
        <w:rPr>
          <w:rFonts w:ascii="Arial Narrow" w:hAnsi="Arial Narrow"/>
          <w:lang w:val="en-US"/>
        </w:rPr>
        <w:t>2.4</w:t>
      </w:r>
      <w:r w:rsidRPr="007047FB">
        <w:rPr>
          <w:rFonts w:ascii="Arial Narrow" w:hAnsi="Arial Narrow"/>
          <w:b w:val="0"/>
          <w:bCs w:val="0"/>
          <w:lang w:val="en-US"/>
        </w:rPr>
        <w:t xml:space="preserve"> Prestarea propriu-zisa a activitatii de transport persoane prin curse regulate pe traseul/traseele adjudecate</w:t>
      </w:r>
      <w:r w:rsidRPr="007047FB">
        <w:rPr>
          <w:rFonts w:ascii="Arial Narrow" w:hAnsi="Arial Narrow"/>
          <w:b w:val="0"/>
          <w:bCs w:val="0"/>
          <w:color w:val="00B0F0"/>
          <w:lang w:val="en-US"/>
        </w:rPr>
        <w:t xml:space="preserve"> </w:t>
      </w:r>
      <w:r w:rsidRPr="007047FB">
        <w:rPr>
          <w:rFonts w:ascii="Arial Narrow" w:hAnsi="Arial Narrow"/>
          <w:b w:val="0"/>
          <w:bCs w:val="0"/>
          <w:lang w:val="en-US"/>
        </w:rPr>
        <w:t>se realizeaz</w:t>
      </w:r>
      <w:r w:rsidR="00F81CB1">
        <w:rPr>
          <w:rFonts w:ascii="Arial Narrow" w:hAnsi="Arial Narrow"/>
          <w:b w:val="0"/>
          <w:bCs w:val="0"/>
          <w:lang w:val="en-US"/>
        </w:rPr>
        <w:t>ă</w:t>
      </w:r>
      <w:r w:rsidRPr="007047FB">
        <w:rPr>
          <w:rFonts w:ascii="Arial Narrow" w:hAnsi="Arial Narrow"/>
          <w:b w:val="0"/>
          <w:bCs w:val="0"/>
          <w:lang w:val="en-US"/>
        </w:rPr>
        <w:t xml:space="preserve"> de c</w:t>
      </w:r>
      <w:r w:rsidR="00F81CB1">
        <w:rPr>
          <w:rFonts w:ascii="Arial Narrow" w:hAnsi="Arial Narrow"/>
          <w:b w:val="0"/>
          <w:bCs w:val="0"/>
          <w:lang w:val="en-US"/>
        </w:rPr>
        <w:t>ă</w:t>
      </w:r>
      <w:r w:rsidRPr="007047FB">
        <w:rPr>
          <w:rFonts w:ascii="Arial Narrow" w:hAnsi="Arial Narrow"/>
          <w:b w:val="0"/>
          <w:bCs w:val="0"/>
          <w:lang w:val="en-US"/>
        </w:rPr>
        <w:t>tre Operator in baza licen</w:t>
      </w:r>
      <w:r w:rsidR="00F81CB1">
        <w:rPr>
          <w:rFonts w:ascii="Arial Narrow" w:hAnsi="Arial Narrow"/>
          <w:b w:val="0"/>
          <w:bCs w:val="0"/>
          <w:lang w:val="en-US"/>
        </w:rPr>
        <w:t>ț</w:t>
      </w:r>
      <w:r w:rsidRPr="007047FB">
        <w:rPr>
          <w:rFonts w:ascii="Arial Narrow" w:hAnsi="Arial Narrow"/>
          <w:b w:val="0"/>
          <w:bCs w:val="0"/>
          <w:lang w:val="en-US"/>
        </w:rPr>
        <w:t xml:space="preserve">ei de traseu </w:t>
      </w:r>
      <w:r w:rsidR="00F81CB1">
        <w:rPr>
          <w:rFonts w:ascii="Arial Narrow" w:hAnsi="Arial Narrow"/>
          <w:b w:val="0"/>
          <w:bCs w:val="0"/>
          <w:lang w:val="en-US"/>
        </w:rPr>
        <w:t>ș</w:t>
      </w:r>
      <w:r w:rsidRPr="007047FB">
        <w:rPr>
          <w:rFonts w:ascii="Arial Narrow" w:hAnsi="Arial Narrow"/>
          <w:b w:val="0"/>
          <w:bCs w:val="0"/>
          <w:lang w:val="en-US"/>
        </w:rPr>
        <w:t xml:space="preserve">i a caietului de sarcini aferent acesteia eliberate de catre </w:t>
      </w:r>
      <w:r w:rsidR="00F81CB1">
        <w:rPr>
          <w:rFonts w:ascii="Arial Narrow" w:hAnsi="Arial Narrow"/>
          <w:b w:val="0"/>
          <w:bCs w:val="0"/>
          <w:lang w:val="en-US"/>
        </w:rPr>
        <w:t>Consiliul Județean</w:t>
      </w:r>
      <w:r w:rsidRPr="007047FB">
        <w:rPr>
          <w:rFonts w:ascii="Arial Narrow" w:hAnsi="Arial Narrow"/>
          <w:b w:val="0"/>
          <w:bCs w:val="0"/>
          <w:lang w:val="en-US"/>
        </w:rPr>
        <w:t xml:space="preserve"> Bacău</w:t>
      </w:r>
      <w:r w:rsidR="00C270B6">
        <w:rPr>
          <w:rFonts w:ascii="Arial Narrow" w:hAnsi="Arial Narrow"/>
          <w:b w:val="0"/>
          <w:bCs w:val="0"/>
          <w:lang w:val="en-US"/>
        </w:rPr>
        <w:t>.</w:t>
      </w:r>
    </w:p>
    <w:p w14:paraId="47C415E5" w14:textId="641E8963" w:rsidR="007047FB" w:rsidRPr="00ED13ED" w:rsidRDefault="007047FB" w:rsidP="00ED13ED">
      <w:pPr>
        <w:adjustRightInd w:val="0"/>
        <w:jc w:val="both"/>
        <w:rPr>
          <w:rFonts w:ascii="Arial Narrow" w:hAnsi="Arial Narrow"/>
          <w:sz w:val="24"/>
          <w:szCs w:val="24"/>
          <w:lang w:val="en-US"/>
        </w:rPr>
      </w:pPr>
      <w:r w:rsidRPr="00ED13ED">
        <w:rPr>
          <w:rFonts w:ascii="Arial Narrow" w:hAnsi="Arial Narrow"/>
          <w:b/>
          <w:sz w:val="24"/>
          <w:szCs w:val="24"/>
          <w:lang w:val="en-US"/>
        </w:rPr>
        <w:t xml:space="preserve">2.5. Subcontractarea </w:t>
      </w:r>
      <w:r w:rsidRPr="00ED13ED">
        <w:rPr>
          <w:rFonts w:ascii="Arial Narrow" w:hAnsi="Arial Narrow"/>
          <w:sz w:val="24"/>
          <w:szCs w:val="24"/>
          <w:lang w:val="en-US"/>
        </w:rPr>
        <w:t>de catre Operator in tot sau in parte a</w:t>
      </w:r>
      <w:r w:rsidR="00287504">
        <w:rPr>
          <w:rFonts w:ascii="Arial Narrow" w:hAnsi="Arial Narrow"/>
          <w:sz w:val="24"/>
          <w:szCs w:val="24"/>
          <w:lang w:val="en-US"/>
        </w:rPr>
        <w:t xml:space="preserve"> s</w:t>
      </w:r>
      <w:r w:rsidRPr="00ED13ED">
        <w:rPr>
          <w:rFonts w:ascii="Arial Narrow" w:hAnsi="Arial Narrow"/>
          <w:sz w:val="24"/>
          <w:szCs w:val="24"/>
          <w:lang w:val="en-US"/>
        </w:rPr>
        <w:t xml:space="preserve">erviciului de transport public judeţean de persoane prin curse </w:t>
      </w:r>
      <w:proofErr w:type="gramStart"/>
      <w:r w:rsidRPr="00ED13ED">
        <w:rPr>
          <w:rFonts w:ascii="Arial Narrow" w:hAnsi="Arial Narrow"/>
          <w:sz w:val="24"/>
          <w:szCs w:val="24"/>
          <w:lang w:val="en-US"/>
        </w:rPr>
        <w:t>regulate,  c</w:t>
      </w:r>
      <w:r w:rsidR="0081095C">
        <w:rPr>
          <w:rFonts w:ascii="Arial Narrow" w:hAnsi="Arial Narrow"/>
          <w:sz w:val="24"/>
          <w:szCs w:val="24"/>
          <w:lang w:val="en-US"/>
        </w:rPr>
        <w:t>ă</w:t>
      </w:r>
      <w:r w:rsidRPr="00ED13ED">
        <w:rPr>
          <w:rFonts w:ascii="Arial Narrow" w:hAnsi="Arial Narrow"/>
          <w:sz w:val="24"/>
          <w:szCs w:val="24"/>
          <w:lang w:val="en-US"/>
        </w:rPr>
        <w:t>tre</w:t>
      </w:r>
      <w:proofErr w:type="gramEnd"/>
      <w:r w:rsidRPr="00ED13ED">
        <w:rPr>
          <w:rFonts w:ascii="Arial Narrow" w:hAnsi="Arial Narrow"/>
          <w:sz w:val="24"/>
          <w:szCs w:val="24"/>
          <w:lang w:val="en-US"/>
        </w:rPr>
        <w:t xml:space="preserve"> alt operator </w:t>
      </w:r>
      <w:r w:rsidRPr="00ED13ED">
        <w:rPr>
          <w:rFonts w:ascii="Arial Narrow" w:hAnsi="Arial Narrow"/>
          <w:bCs/>
          <w:sz w:val="24"/>
          <w:szCs w:val="24"/>
          <w:lang w:val="en-US"/>
        </w:rPr>
        <w:t>este interzisă</w:t>
      </w:r>
      <w:r w:rsidRPr="00ED13ED">
        <w:rPr>
          <w:rFonts w:ascii="Arial Narrow" w:hAnsi="Arial Narrow"/>
          <w:sz w:val="24"/>
          <w:szCs w:val="24"/>
          <w:lang w:val="en-US"/>
        </w:rPr>
        <w:t>, sub sanc</w:t>
      </w:r>
      <w:r w:rsidR="0081095C">
        <w:rPr>
          <w:rFonts w:ascii="Arial Narrow" w:hAnsi="Arial Narrow"/>
          <w:sz w:val="24"/>
          <w:szCs w:val="24"/>
          <w:lang w:val="en-US"/>
        </w:rPr>
        <w:t>ț</w:t>
      </w:r>
      <w:r w:rsidRPr="00ED13ED">
        <w:rPr>
          <w:rFonts w:ascii="Arial Narrow" w:hAnsi="Arial Narrow"/>
          <w:sz w:val="24"/>
          <w:szCs w:val="24"/>
          <w:lang w:val="en-US"/>
        </w:rPr>
        <w:t>iunea rezilierii de drept a contractului –</w:t>
      </w:r>
      <w:r w:rsidRPr="00ED13ED">
        <w:rPr>
          <w:sz w:val="24"/>
          <w:szCs w:val="24"/>
          <w:lang w:val="en-US"/>
        </w:rPr>
        <w:t xml:space="preserve"> </w:t>
      </w:r>
      <w:r w:rsidRPr="00ED13ED">
        <w:rPr>
          <w:rFonts w:ascii="Arial Narrow" w:hAnsi="Arial Narrow"/>
          <w:sz w:val="24"/>
          <w:szCs w:val="24"/>
          <w:lang w:val="en-US"/>
        </w:rPr>
        <w:t xml:space="preserve">fără nici o formalitate și fără intervenția unei instante judecătorești. </w:t>
      </w:r>
    </w:p>
    <w:p w14:paraId="1F015B1D" w14:textId="77777777" w:rsidR="00337784" w:rsidRDefault="00337784" w:rsidP="004D5B5E">
      <w:pPr>
        <w:pStyle w:val="Heading1"/>
        <w:tabs>
          <w:tab w:val="left" w:pos="2697"/>
        </w:tabs>
        <w:ind w:left="0" w:right="50"/>
        <w:rPr>
          <w:rFonts w:ascii="Arial Narrow" w:hAnsi="Arial Narrow"/>
        </w:rPr>
      </w:pPr>
    </w:p>
    <w:p w14:paraId="6C0F4C01" w14:textId="7A80170E" w:rsidR="000D60B8" w:rsidRPr="00A17235" w:rsidRDefault="00B239D4" w:rsidP="008E196A">
      <w:pPr>
        <w:pStyle w:val="Heading1"/>
        <w:tabs>
          <w:tab w:val="left" w:pos="2697"/>
        </w:tabs>
        <w:ind w:right="50" w:firstLine="400"/>
        <w:rPr>
          <w:rFonts w:ascii="Arial Narrow" w:hAnsi="Arial Narrow"/>
        </w:rPr>
      </w:pPr>
      <w:r w:rsidRPr="00A17235">
        <w:rPr>
          <w:rFonts w:ascii="Arial Narrow" w:hAnsi="Arial Narrow"/>
        </w:rPr>
        <w:t>CAPITOLUL</w:t>
      </w:r>
      <w:r w:rsidRPr="00A17235">
        <w:rPr>
          <w:rFonts w:ascii="Arial Narrow" w:hAnsi="Arial Narrow"/>
          <w:spacing w:val="48"/>
        </w:rPr>
        <w:t xml:space="preserve"> </w:t>
      </w:r>
      <w:r w:rsidR="00641EA8" w:rsidRPr="00A17235">
        <w:rPr>
          <w:rFonts w:ascii="Arial Narrow" w:hAnsi="Arial Narrow"/>
        </w:rPr>
        <w:t>3</w:t>
      </w:r>
    </w:p>
    <w:p w14:paraId="21E3A7E5" w14:textId="1D03FF4B" w:rsidR="002D1A90" w:rsidRPr="00A17235" w:rsidRDefault="00BF55D9" w:rsidP="008E196A">
      <w:pPr>
        <w:pStyle w:val="Heading1"/>
        <w:tabs>
          <w:tab w:val="left" w:pos="2697"/>
        </w:tabs>
        <w:ind w:right="50" w:firstLine="400"/>
        <w:rPr>
          <w:rFonts w:ascii="Arial Narrow" w:hAnsi="Arial Narrow"/>
        </w:rPr>
      </w:pPr>
      <w:r w:rsidRPr="00A17235">
        <w:rPr>
          <w:rFonts w:ascii="Arial Narrow" w:hAnsi="Arial Narrow"/>
        </w:rPr>
        <w:t xml:space="preserve">DREPTURILE ȘI </w:t>
      </w:r>
      <w:r w:rsidR="00B239D4" w:rsidRPr="00A17235">
        <w:rPr>
          <w:rFonts w:ascii="Arial Narrow" w:hAnsi="Arial Narrow"/>
        </w:rPr>
        <w:t>OBLIGAŢII</w:t>
      </w:r>
      <w:r w:rsidRPr="00A17235">
        <w:rPr>
          <w:rFonts w:ascii="Arial Narrow" w:hAnsi="Arial Narrow"/>
        </w:rPr>
        <w:t>LE OPERATORULUI</w:t>
      </w:r>
      <w:r w:rsidR="00B239D4" w:rsidRPr="00A17235">
        <w:rPr>
          <w:rFonts w:ascii="Arial Narrow" w:hAnsi="Arial Narrow"/>
        </w:rPr>
        <w:t xml:space="preserve"> </w:t>
      </w:r>
    </w:p>
    <w:p w14:paraId="35ACB477" w14:textId="77777777" w:rsidR="008D5949" w:rsidRPr="00A17235" w:rsidRDefault="008D5949" w:rsidP="006541D5">
      <w:pPr>
        <w:pStyle w:val="Heading1"/>
        <w:tabs>
          <w:tab w:val="left" w:pos="2697"/>
        </w:tabs>
        <w:ind w:right="50" w:firstLine="400"/>
        <w:jc w:val="center"/>
        <w:rPr>
          <w:rFonts w:ascii="Arial Narrow" w:hAnsi="Arial Narrow"/>
          <w:b w:val="0"/>
        </w:rPr>
      </w:pPr>
    </w:p>
    <w:p w14:paraId="6DB3493E" w14:textId="1A1079F1" w:rsidR="007824BE" w:rsidRDefault="00BF55D9" w:rsidP="00BF55D9">
      <w:pPr>
        <w:pStyle w:val="BodyText"/>
        <w:ind w:right="50"/>
        <w:rPr>
          <w:rFonts w:ascii="Arial Narrow" w:hAnsi="Arial Narrow"/>
          <w:iCs/>
        </w:rPr>
      </w:pPr>
      <w:r w:rsidRPr="00A17235">
        <w:rPr>
          <w:rFonts w:ascii="Arial Narrow" w:hAnsi="Arial Narrow"/>
          <w:b/>
          <w:bCs/>
          <w:iCs/>
        </w:rPr>
        <w:t>3.1</w:t>
      </w:r>
      <w:r w:rsidRPr="00A17235">
        <w:rPr>
          <w:rFonts w:ascii="Arial Narrow" w:hAnsi="Arial Narrow"/>
          <w:iCs/>
        </w:rPr>
        <w:t xml:space="preserve">. În executarea </w:t>
      </w:r>
      <w:r w:rsidR="00287504">
        <w:rPr>
          <w:rFonts w:ascii="Arial Narrow" w:hAnsi="Arial Narrow"/>
          <w:iCs/>
        </w:rPr>
        <w:t>s</w:t>
      </w:r>
      <w:r w:rsidRPr="00A17235">
        <w:rPr>
          <w:rFonts w:ascii="Arial Narrow" w:hAnsi="Arial Narrow"/>
          <w:iCs/>
        </w:rPr>
        <w:t xml:space="preserve">erviciului de transport public județean de persoane prin curse regulate va avea următoarele </w:t>
      </w:r>
    </w:p>
    <w:p w14:paraId="4C4795BF" w14:textId="4FA7A6B5" w:rsidR="00BF55D9" w:rsidRPr="004D5B5E" w:rsidRDefault="00BF55D9" w:rsidP="00BF55D9">
      <w:pPr>
        <w:pStyle w:val="BodyText"/>
        <w:ind w:right="50"/>
        <w:rPr>
          <w:rFonts w:ascii="Arial Narrow" w:hAnsi="Arial Narrow"/>
          <w:iCs/>
        </w:rPr>
      </w:pPr>
      <w:r w:rsidRPr="004D5B5E">
        <w:rPr>
          <w:rFonts w:ascii="Arial Narrow" w:hAnsi="Arial Narrow"/>
          <w:iCs/>
        </w:rPr>
        <w:t xml:space="preserve">drepturi: </w:t>
      </w:r>
    </w:p>
    <w:p w14:paraId="7148AE01" w14:textId="2302617C" w:rsidR="00BF55D9" w:rsidRPr="00A17235" w:rsidRDefault="00BF55D9" w:rsidP="00BF55D9">
      <w:pPr>
        <w:pStyle w:val="BodyText"/>
        <w:ind w:right="50"/>
        <w:rPr>
          <w:rFonts w:ascii="Arial Narrow" w:hAnsi="Arial Narrow"/>
        </w:rPr>
      </w:pPr>
      <w:r w:rsidRPr="00A17235">
        <w:rPr>
          <w:rFonts w:ascii="Arial Narrow" w:hAnsi="Arial Narrow"/>
          <w:b/>
        </w:rPr>
        <w:lastRenderedPageBreak/>
        <w:t xml:space="preserve">a.) </w:t>
      </w:r>
      <w:r w:rsidRPr="00A17235">
        <w:rPr>
          <w:rFonts w:ascii="Arial Narrow" w:hAnsi="Arial Narrow"/>
        </w:rPr>
        <w:t xml:space="preserve">dreptul de a presta </w:t>
      </w:r>
      <w:r w:rsidR="00287504">
        <w:rPr>
          <w:rFonts w:ascii="Arial Narrow" w:hAnsi="Arial Narrow"/>
        </w:rPr>
        <w:t>s</w:t>
      </w:r>
      <w:r w:rsidRPr="00A17235">
        <w:rPr>
          <w:rFonts w:ascii="Arial Narrow" w:hAnsi="Arial Narrow"/>
        </w:rPr>
        <w:t>erviciul de transport public judeţean de persoane prin curse regulate pe traseul/traseele atribuite;</w:t>
      </w:r>
    </w:p>
    <w:p w14:paraId="0C48529B" w14:textId="77777777" w:rsidR="00BF55D9" w:rsidRPr="00A17235" w:rsidRDefault="00BF55D9" w:rsidP="00BF55D9">
      <w:pPr>
        <w:pStyle w:val="BodyText"/>
        <w:ind w:right="50"/>
        <w:rPr>
          <w:rFonts w:ascii="Arial Narrow" w:hAnsi="Arial Narrow"/>
        </w:rPr>
      </w:pPr>
      <w:r w:rsidRPr="00A17235">
        <w:rPr>
          <w:rFonts w:ascii="Arial Narrow" w:hAnsi="Arial Narrow"/>
          <w:b/>
        </w:rPr>
        <w:t xml:space="preserve">b.) </w:t>
      </w:r>
      <w:r w:rsidRPr="00A17235">
        <w:rPr>
          <w:rFonts w:ascii="Arial Narrow" w:hAnsi="Arial Narrow"/>
        </w:rPr>
        <w:t>dreptul la încasarea de la persoanele transportate a contravalorii titlurilor de calatorie emise conform prevederilor legale pentru serviciul de transport judeţean de persoane prin curse  regulate prestat în termenii şi condiţiile prevăzute în prezentul Contract şi conform prevederilor legale în vigoare;</w:t>
      </w:r>
    </w:p>
    <w:p w14:paraId="4D95A9B3" w14:textId="77777777" w:rsidR="00BF55D9" w:rsidRPr="00A17235" w:rsidRDefault="00BF55D9" w:rsidP="00BF55D9">
      <w:pPr>
        <w:pStyle w:val="BodyText"/>
        <w:ind w:right="50"/>
        <w:rPr>
          <w:rFonts w:ascii="Arial Narrow" w:hAnsi="Arial Narrow"/>
        </w:rPr>
      </w:pPr>
      <w:r w:rsidRPr="00A17235">
        <w:rPr>
          <w:rFonts w:ascii="Arial Narrow" w:hAnsi="Arial Narrow"/>
          <w:b/>
        </w:rPr>
        <w:t xml:space="preserve">c.) </w:t>
      </w:r>
      <w:r w:rsidRPr="00A17235">
        <w:rPr>
          <w:rFonts w:ascii="Arial Narrow" w:hAnsi="Arial Narrow"/>
        </w:rPr>
        <w:t>dreptul la încasarea contravalorii titlurilor de călătorie conform facilităţilor specifice de transport acordate pentru categoriile sociale de persoane care beneficiază de reduceri/gratuităţi în conformitate cu politicile naţionale de transport;</w:t>
      </w:r>
    </w:p>
    <w:p w14:paraId="019C0402" w14:textId="5FEF7159" w:rsidR="00BF55D9" w:rsidRPr="00A17235" w:rsidRDefault="001022B8" w:rsidP="00BF55D9">
      <w:pPr>
        <w:pStyle w:val="BodyText"/>
        <w:ind w:right="50"/>
        <w:rPr>
          <w:rFonts w:ascii="Arial Narrow" w:hAnsi="Arial Narrow"/>
        </w:rPr>
      </w:pPr>
      <w:r>
        <w:rPr>
          <w:rFonts w:ascii="Arial Narrow" w:hAnsi="Arial Narrow"/>
          <w:b/>
        </w:rPr>
        <w:t>d</w:t>
      </w:r>
      <w:r w:rsidR="00BF55D9" w:rsidRPr="00A17235">
        <w:rPr>
          <w:rFonts w:ascii="Arial Narrow" w:hAnsi="Arial Narrow"/>
          <w:b/>
        </w:rPr>
        <w:t xml:space="preserve">.) </w:t>
      </w:r>
      <w:r w:rsidR="00BF55D9" w:rsidRPr="00A17235">
        <w:rPr>
          <w:rFonts w:ascii="Arial Narrow" w:hAnsi="Arial Narrow"/>
        </w:rPr>
        <w:t>dreptul de a emite, vinde şi controla Titlurile de călătorie, în condiţiile prevăzute în prezentul Contract;</w:t>
      </w:r>
    </w:p>
    <w:p w14:paraId="0BC3CB61" w14:textId="564899D5" w:rsidR="00035DB8" w:rsidRPr="00A17235" w:rsidRDefault="001022B8" w:rsidP="00BF55D9">
      <w:pPr>
        <w:pStyle w:val="BodyText"/>
        <w:ind w:right="50"/>
        <w:rPr>
          <w:rFonts w:ascii="Arial Narrow" w:hAnsi="Arial Narrow"/>
        </w:rPr>
      </w:pPr>
      <w:r>
        <w:rPr>
          <w:rFonts w:ascii="Arial Narrow" w:hAnsi="Arial Narrow"/>
          <w:b/>
        </w:rPr>
        <w:t>e</w:t>
      </w:r>
      <w:r w:rsidR="00BF55D9" w:rsidRPr="00A17235">
        <w:rPr>
          <w:rFonts w:ascii="Arial Narrow" w:hAnsi="Arial Narrow"/>
          <w:b/>
        </w:rPr>
        <w:t xml:space="preserve">.) </w:t>
      </w:r>
      <w:r w:rsidR="00BF55D9" w:rsidRPr="00A17235">
        <w:rPr>
          <w:rFonts w:ascii="Arial Narrow" w:hAnsi="Arial Narrow"/>
        </w:rPr>
        <w:t xml:space="preserve">Entitatea contractanta </w:t>
      </w:r>
      <w:r w:rsidR="00BF55D9" w:rsidRPr="00A17235">
        <w:rPr>
          <w:rFonts w:ascii="Arial Narrow" w:hAnsi="Arial Narrow"/>
          <w:b/>
        </w:rPr>
        <w:t xml:space="preserve">nu acordă drepturi exclusive </w:t>
      </w:r>
      <w:r w:rsidR="00BF55D9" w:rsidRPr="00A17235">
        <w:rPr>
          <w:rFonts w:ascii="Arial Narrow" w:hAnsi="Arial Narrow"/>
        </w:rPr>
        <w:t>în executarea prezentului Contract</w:t>
      </w:r>
      <w:r w:rsidR="008536BF">
        <w:rPr>
          <w:rFonts w:ascii="Arial Narrow" w:hAnsi="Arial Narrow"/>
        </w:rPr>
        <w:t>.</w:t>
      </w:r>
    </w:p>
    <w:p w14:paraId="6E11E663" w14:textId="2C7932E3" w:rsidR="00BF55D9" w:rsidRPr="00A17235" w:rsidRDefault="00B239D4" w:rsidP="004B1EBA">
      <w:pPr>
        <w:pStyle w:val="ListParagraph"/>
        <w:numPr>
          <w:ilvl w:val="1"/>
          <w:numId w:val="15"/>
        </w:numPr>
        <w:tabs>
          <w:tab w:val="left" w:pos="0"/>
        </w:tabs>
        <w:ind w:right="50"/>
        <w:rPr>
          <w:rFonts w:ascii="Arial Narrow" w:hAnsi="Arial Narrow"/>
          <w:sz w:val="24"/>
          <w:szCs w:val="24"/>
        </w:rPr>
      </w:pPr>
      <w:r w:rsidRPr="00A17235">
        <w:rPr>
          <w:rFonts w:ascii="Arial Narrow" w:hAnsi="Arial Narrow"/>
          <w:sz w:val="24"/>
          <w:szCs w:val="24"/>
        </w:rPr>
        <w:t xml:space="preserve">În conformitate cu termenii şi condiţiile prezentului Contract, Operatorul va executa </w:t>
      </w:r>
      <w:r w:rsidR="00E60543">
        <w:rPr>
          <w:rFonts w:ascii="Arial Narrow" w:hAnsi="Arial Narrow"/>
          <w:sz w:val="24"/>
          <w:szCs w:val="24"/>
        </w:rPr>
        <w:t>s</w:t>
      </w:r>
      <w:r w:rsidRPr="00A17235">
        <w:rPr>
          <w:rFonts w:ascii="Arial Narrow" w:hAnsi="Arial Narrow"/>
          <w:sz w:val="24"/>
          <w:szCs w:val="24"/>
        </w:rPr>
        <w:t xml:space="preserve">erviciul de </w:t>
      </w:r>
    </w:p>
    <w:p w14:paraId="3D93FC84" w14:textId="4F96FA6C" w:rsidR="002D1A90" w:rsidRPr="004D5B5E" w:rsidRDefault="00B239D4" w:rsidP="00BF55D9">
      <w:pPr>
        <w:tabs>
          <w:tab w:val="left" w:pos="0"/>
        </w:tabs>
        <w:ind w:left="41" w:right="50"/>
        <w:rPr>
          <w:rFonts w:ascii="Arial Narrow" w:hAnsi="Arial Narrow"/>
          <w:sz w:val="24"/>
          <w:szCs w:val="24"/>
        </w:rPr>
      </w:pPr>
      <w:r w:rsidRPr="00A17235">
        <w:rPr>
          <w:rFonts w:ascii="Arial Narrow" w:hAnsi="Arial Narrow"/>
          <w:sz w:val="24"/>
          <w:szCs w:val="24"/>
        </w:rPr>
        <w:t xml:space="preserve">transport public judeţean de persoane prin curse regulate cu respectarea </w:t>
      </w:r>
      <w:r w:rsidRPr="004D5B5E">
        <w:rPr>
          <w:rFonts w:ascii="Arial Narrow" w:hAnsi="Arial Narrow"/>
          <w:sz w:val="24"/>
          <w:szCs w:val="24"/>
        </w:rPr>
        <w:t>urmatoarelor</w:t>
      </w:r>
      <w:r w:rsidRPr="004D5B5E">
        <w:rPr>
          <w:rFonts w:ascii="Arial Narrow" w:hAnsi="Arial Narrow"/>
          <w:spacing w:val="-1"/>
          <w:sz w:val="24"/>
          <w:szCs w:val="24"/>
        </w:rPr>
        <w:t xml:space="preserve"> </w:t>
      </w:r>
      <w:r w:rsidRPr="004D5B5E">
        <w:rPr>
          <w:rFonts w:ascii="Arial Narrow" w:hAnsi="Arial Narrow"/>
          <w:sz w:val="24"/>
          <w:szCs w:val="24"/>
        </w:rPr>
        <w:t>obligaţii:</w:t>
      </w:r>
    </w:p>
    <w:p w14:paraId="714B3223" w14:textId="15FF2F03" w:rsidR="006541D5" w:rsidRPr="008536BF" w:rsidRDefault="00B239D4" w:rsidP="006541D5">
      <w:pPr>
        <w:pStyle w:val="BodyText"/>
        <w:ind w:right="50"/>
        <w:rPr>
          <w:rFonts w:ascii="Arial Narrow" w:hAnsi="Arial Narrow"/>
          <w:lang w:val="en-US"/>
        </w:rPr>
      </w:pPr>
      <w:r w:rsidRPr="00A17235">
        <w:rPr>
          <w:rFonts w:ascii="Arial Narrow" w:hAnsi="Arial Narrow"/>
          <w:b/>
        </w:rPr>
        <w:t xml:space="preserve">a.) </w:t>
      </w:r>
      <w:r w:rsidRPr="00A17235">
        <w:rPr>
          <w:rFonts w:ascii="Arial Narrow" w:hAnsi="Arial Narrow"/>
        </w:rPr>
        <w:t xml:space="preserve">Operatorul va aplica Tarifele de călătorie </w:t>
      </w:r>
      <w:r w:rsidR="00EF4CFB" w:rsidRPr="00A17235">
        <w:rPr>
          <w:rFonts w:ascii="Arial Narrow" w:hAnsi="Arial Narrow"/>
        </w:rPr>
        <w:t>și va presta serviciul de transport public județean de persoane</w:t>
      </w:r>
      <w:r w:rsidRPr="00A17235">
        <w:rPr>
          <w:rFonts w:ascii="Arial Narrow" w:hAnsi="Arial Narrow"/>
        </w:rPr>
        <w:t xml:space="preserve"> prin curse regulate pentru toate categoriile de</w:t>
      </w:r>
      <w:r w:rsidR="006541D5" w:rsidRPr="00A17235">
        <w:rPr>
          <w:rFonts w:ascii="Arial Narrow" w:hAnsi="Arial Narrow"/>
        </w:rPr>
        <w:t xml:space="preserve"> </w:t>
      </w:r>
      <w:r w:rsidRPr="00A17235">
        <w:rPr>
          <w:rFonts w:ascii="Arial Narrow" w:hAnsi="Arial Narrow"/>
        </w:rPr>
        <w:t>persoane, inclusiv pentru categoriile sociale de persoane care beneficiază de reduceri/gratuităţi în conformitate cu politicile naţionale de transport</w:t>
      </w:r>
      <w:r w:rsidR="008536BF">
        <w:rPr>
          <w:rFonts w:ascii="Arial Narrow" w:hAnsi="Arial Narrow"/>
          <w:lang w:val="en-US"/>
        </w:rPr>
        <w:t>;</w:t>
      </w:r>
    </w:p>
    <w:p w14:paraId="6CCF4EEA" w14:textId="7EC2ACE3" w:rsidR="006541D5" w:rsidRPr="00A17235" w:rsidRDefault="00B239D4" w:rsidP="006541D5">
      <w:pPr>
        <w:pStyle w:val="BodyText"/>
        <w:ind w:right="50"/>
        <w:rPr>
          <w:rFonts w:ascii="Arial Narrow" w:hAnsi="Arial Narrow"/>
        </w:rPr>
      </w:pPr>
      <w:r w:rsidRPr="00A17235">
        <w:rPr>
          <w:rFonts w:ascii="Arial Narrow" w:hAnsi="Arial Narrow"/>
          <w:b/>
        </w:rPr>
        <w:t xml:space="preserve">b.) </w:t>
      </w:r>
      <w:r w:rsidRPr="00A17235">
        <w:rPr>
          <w:rFonts w:ascii="Arial Narrow" w:hAnsi="Arial Narrow"/>
        </w:rPr>
        <w:t xml:space="preserve">Operatorul va presta </w:t>
      </w:r>
      <w:r w:rsidR="001A00E5">
        <w:rPr>
          <w:rFonts w:ascii="Arial Narrow" w:hAnsi="Arial Narrow"/>
        </w:rPr>
        <w:t>s</w:t>
      </w:r>
      <w:r w:rsidRPr="00A17235">
        <w:rPr>
          <w:rFonts w:ascii="Arial Narrow" w:hAnsi="Arial Narrow"/>
        </w:rPr>
        <w:t>erviciul de transport public judeţean de persoane prin curse regulate în conformitate cu principiile continuităţii, regularităţii şi capacităţii prevăzute în Programul de transport;</w:t>
      </w:r>
    </w:p>
    <w:p w14:paraId="68135DEB" w14:textId="079149ED" w:rsidR="006541D5" w:rsidRPr="00035DB8" w:rsidRDefault="00B239D4" w:rsidP="006541D5">
      <w:pPr>
        <w:pStyle w:val="BodyText"/>
        <w:ind w:right="50"/>
        <w:rPr>
          <w:rFonts w:ascii="Arial Narrow" w:hAnsi="Arial Narrow"/>
        </w:rPr>
      </w:pPr>
      <w:r w:rsidRPr="00A17235">
        <w:rPr>
          <w:rFonts w:ascii="Arial Narrow" w:hAnsi="Arial Narrow"/>
          <w:b/>
        </w:rPr>
        <w:t xml:space="preserve">c.) </w:t>
      </w:r>
      <w:r w:rsidRPr="00A17235">
        <w:rPr>
          <w:rFonts w:ascii="Arial Narrow" w:hAnsi="Arial Narrow"/>
        </w:rPr>
        <w:t xml:space="preserve">Operatorul va presta </w:t>
      </w:r>
      <w:r w:rsidR="001A00E5">
        <w:rPr>
          <w:rFonts w:ascii="Arial Narrow" w:hAnsi="Arial Narrow"/>
        </w:rPr>
        <w:t>s</w:t>
      </w:r>
      <w:r w:rsidRPr="00A17235">
        <w:rPr>
          <w:rFonts w:ascii="Arial Narrow" w:hAnsi="Arial Narrow"/>
        </w:rPr>
        <w:t xml:space="preserve">erviciul de transport public judeţean de persoane prin curse regulate în conformitate </w:t>
      </w:r>
      <w:r w:rsidRPr="00035DB8">
        <w:rPr>
          <w:rFonts w:ascii="Arial Narrow" w:hAnsi="Arial Narrow"/>
        </w:rPr>
        <w:t>cu indicatorii de calitate prevăzuţi în prezentul Contract;</w:t>
      </w:r>
    </w:p>
    <w:p w14:paraId="4A06E466" w14:textId="77777777" w:rsidR="006541D5" w:rsidRPr="00A17235" w:rsidRDefault="00B239D4" w:rsidP="006541D5">
      <w:pPr>
        <w:pStyle w:val="BodyText"/>
        <w:ind w:right="50"/>
        <w:rPr>
          <w:rFonts w:ascii="Arial Narrow" w:hAnsi="Arial Narrow"/>
        </w:rPr>
      </w:pPr>
      <w:r w:rsidRPr="00A17235">
        <w:rPr>
          <w:rFonts w:ascii="Arial Narrow" w:hAnsi="Arial Narrow"/>
          <w:b/>
        </w:rPr>
        <w:t xml:space="preserve">d.) </w:t>
      </w:r>
      <w:r w:rsidRPr="00A17235">
        <w:rPr>
          <w:rFonts w:ascii="Arial Narrow" w:hAnsi="Arial Narrow"/>
        </w:rPr>
        <w:t>Operatorul va respecta standardele şi cerinţele de siguranţă şi securitate prevăzute în prezentul Contract şi în legislaţia din domeniul transportului public de persoane;</w:t>
      </w:r>
    </w:p>
    <w:p w14:paraId="057509B4" w14:textId="4FA57B1E" w:rsidR="002D1A90" w:rsidRPr="004D5B5E" w:rsidRDefault="00B239D4" w:rsidP="006541D5">
      <w:pPr>
        <w:pStyle w:val="BodyText"/>
        <w:ind w:right="50"/>
        <w:rPr>
          <w:rFonts w:ascii="Arial Narrow" w:hAnsi="Arial Narrow"/>
          <w:iCs/>
        </w:rPr>
      </w:pPr>
      <w:r w:rsidRPr="00A17235">
        <w:rPr>
          <w:rFonts w:ascii="Arial Narrow" w:hAnsi="Arial Narrow"/>
          <w:b/>
        </w:rPr>
        <w:t xml:space="preserve">e.) </w:t>
      </w:r>
      <w:r w:rsidRPr="00A17235">
        <w:rPr>
          <w:rFonts w:ascii="Arial Narrow" w:hAnsi="Arial Narrow"/>
        </w:rPr>
        <w:t xml:space="preserve">Operatorul va presta </w:t>
      </w:r>
      <w:r w:rsidR="001A00E5">
        <w:rPr>
          <w:rFonts w:ascii="Arial Narrow" w:hAnsi="Arial Narrow"/>
        </w:rPr>
        <w:t>s</w:t>
      </w:r>
      <w:r w:rsidRPr="00A17235">
        <w:rPr>
          <w:rFonts w:ascii="Arial Narrow" w:hAnsi="Arial Narrow"/>
        </w:rPr>
        <w:t xml:space="preserve">erviciul de transport public judeţean de persoane prin curse regulate cu vehiculele prevăzute în prezentul Contract, potrivit </w:t>
      </w:r>
      <w:r w:rsidR="003C20E4" w:rsidRPr="004D5B5E">
        <w:rPr>
          <w:rFonts w:ascii="Arial Narrow" w:hAnsi="Arial Narrow"/>
          <w:i/>
        </w:rPr>
        <w:t>A</w:t>
      </w:r>
      <w:r w:rsidRPr="004D5B5E">
        <w:rPr>
          <w:rFonts w:ascii="Arial Narrow" w:hAnsi="Arial Narrow"/>
          <w:i/>
        </w:rPr>
        <w:t xml:space="preserve">nexei nr. </w:t>
      </w:r>
      <w:r w:rsidR="004D5B5E" w:rsidRPr="004D5B5E">
        <w:rPr>
          <w:rFonts w:ascii="Arial Narrow" w:hAnsi="Arial Narrow"/>
          <w:i/>
        </w:rPr>
        <w:t>2</w:t>
      </w:r>
      <w:r w:rsidRPr="004D5B5E">
        <w:rPr>
          <w:rFonts w:ascii="Arial Narrow" w:hAnsi="Arial Narrow"/>
          <w:i/>
        </w:rPr>
        <w:t>.</w:t>
      </w:r>
      <w:r w:rsidR="001022B8" w:rsidRPr="004D5B5E">
        <w:rPr>
          <w:rFonts w:ascii="Arial Narrow" w:hAnsi="Arial Narrow"/>
          <w:i/>
        </w:rPr>
        <w:t>1</w:t>
      </w:r>
      <w:r w:rsidR="008536BF" w:rsidRPr="004D5B5E">
        <w:rPr>
          <w:rFonts w:ascii="Arial Narrow" w:hAnsi="Arial Narrow"/>
          <w:i/>
        </w:rPr>
        <w:t>.</w:t>
      </w:r>
    </w:p>
    <w:p w14:paraId="3B37A606" w14:textId="77777777" w:rsidR="003C20E4" w:rsidRPr="00A17235" w:rsidRDefault="003C20E4" w:rsidP="003C20E4">
      <w:pPr>
        <w:pStyle w:val="BodyText"/>
        <w:ind w:right="50"/>
        <w:rPr>
          <w:rFonts w:ascii="Arial Narrow" w:hAnsi="Arial Narrow"/>
        </w:rPr>
      </w:pPr>
      <w:r w:rsidRPr="00A17235">
        <w:rPr>
          <w:rFonts w:ascii="Arial Narrow" w:hAnsi="Arial Narrow"/>
          <w:b/>
        </w:rPr>
        <w:t>3.3</w:t>
      </w:r>
      <w:r w:rsidRPr="00A17235">
        <w:rPr>
          <w:rFonts w:ascii="Arial Narrow" w:hAnsi="Arial Narrow"/>
        </w:rPr>
        <w:t>.</w:t>
      </w:r>
      <w:r w:rsidRPr="00A17235">
        <w:rPr>
          <w:rFonts w:ascii="Arial Narrow" w:hAnsi="Arial Narrow"/>
        </w:rPr>
        <w:tab/>
      </w:r>
      <w:r w:rsidR="00B239D4" w:rsidRPr="00A17235">
        <w:rPr>
          <w:rFonts w:ascii="Arial Narrow" w:hAnsi="Arial Narrow"/>
        </w:rPr>
        <w:t xml:space="preserve">Drepturile si obligaţiile de la </w:t>
      </w:r>
      <w:r w:rsidR="00B239D4" w:rsidRPr="00A17235">
        <w:rPr>
          <w:rFonts w:ascii="Arial Narrow" w:hAnsi="Arial Narrow"/>
          <w:i/>
        </w:rPr>
        <w:t xml:space="preserve">pct. 3.1 </w:t>
      </w:r>
      <w:r w:rsidR="00B239D4" w:rsidRPr="00A17235">
        <w:rPr>
          <w:rFonts w:ascii="Arial Narrow" w:hAnsi="Arial Narrow"/>
        </w:rPr>
        <w:t xml:space="preserve">şi </w:t>
      </w:r>
      <w:r w:rsidR="00B239D4" w:rsidRPr="00A17235">
        <w:rPr>
          <w:rFonts w:ascii="Arial Narrow" w:hAnsi="Arial Narrow"/>
          <w:i/>
        </w:rPr>
        <w:t xml:space="preserve">pct. 3.2 </w:t>
      </w:r>
      <w:r w:rsidR="00B239D4" w:rsidRPr="00A17235">
        <w:rPr>
          <w:rFonts w:ascii="Arial Narrow" w:hAnsi="Arial Narrow"/>
        </w:rPr>
        <w:t>se completează cu cele prevăzute la Capitolul 10 din prezentul Contract.</w:t>
      </w:r>
    </w:p>
    <w:p w14:paraId="60E909D2" w14:textId="77777777" w:rsidR="002D1A90" w:rsidRPr="00A17235" w:rsidRDefault="003C20E4" w:rsidP="003C20E4">
      <w:pPr>
        <w:pStyle w:val="BodyText"/>
        <w:ind w:right="50"/>
        <w:rPr>
          <w:rFonts w:ascii="Arial Narrow" w:hAnsi="Arial Narrow"/>
        </w:rPr>
      </w:pPr>
      <w:r w:rsidRPr="00A17235">
        <w:rPr>
          <w:rFonts w:ascii="Arial Narrow" w:hAnsi="Arial Narrow"/>
          <w:b/>
        </w:rPr>
        <w:t>3.4</w:t>
      </w:r>
      <w:r w:rsidRPr="00A17235">
        <w:rPr>
          <w:rFonts w:ascii="Arial Narrow" w:hAnsi="Arial Narrow"/>
        </w:rPr>
        <w:tab/>
      </w:r>
      <w:r w:rsidR="00B239D4" w:rsidRPr="00A17235">
        <w:rPr>
          <w:rFonts w:ascii="Arial Narrow" w:hAnsi="Arial Narrow"/>
        </w:rPr>
        <w:t>Fiecare Parte va acţiona cu bună-credinţă şi va face toate eforturile pentru a asigura respectarea prezentului</w:t>
      </w:r>
      <w:r w:rsidR="00B239D4" w:rsidRPr="00A17235">
        <w:rPr>
          <w:rFonts w:ascii="Arial Narrow" w:hAnsi="Arial Narrow"/>
          <w:spacing w:val="-3"/>
        </w:rPr>
        <w:t xml:space="preserve"> </w:t>
      </w:r>
      <w:r w:rsidR="00B239D4" w:rsidRPr="00A17235">
        <w:rPr>
          <w:rFonts w:ascii="Arial Narrow" w:hAnsi="Arial Narrow"/>
        </w:rPr>
        <w:t>Contract.</w:t>
      </w:r>
    </w:p>
    <w:p w14:paraId="672AAEBA" w14:textId="77777777" w:rsidR="002D1A90" w:rsidRPr="00A17235" w:rsidRDefault="002D1A90" w:rsidP="00D90F01">
      <w:pPr>
        <w:pStyle w:val="BodyText"/>
        <w:ind w:right="50"/>
        <w:jc w:val="left"/>
        <w:rPr>
          <w:rFonts w:ascii="Arial Narrow" w:hAnsi="Arial Narrow"/>
        </w:rPr>
      </w:pPr>
    </w:p>
    <w:p w14:paraId="2BEA9677" w14:textId="77777777" w:rsidR="00674E2C" w:rsidRPr="00A17235" w:rsidRDefault="00B239D4" w:rsidP="008E196A">
      <w:pPr>
        <w:pStyle w:val="Heading1"/>
        <w:tabs>
          <w:tab w:val="left" w:pos="2384"/>
        </w:tabs>
        <w:ind w:left="538" w:right="50"/>
        <w:rPr>
          <w:rFonts w:ascii="Arial Narrow" w:hAnsi="Arial Narrow"/>
        </w:rPr>
      </w:pPr>
      <w:r w:rsidRPr="00A17235">
        <w:rPr>
          <w:rFonts w:ascii="Arial Narrow" w:hAnsi="Arial Narrow"/>
        </w:rPr>
        <w:t>CAPITOLUL</w:t>
      </w:r>
      <w:r w:rsidRPr="00A17235">
        <w:rPr>
          <w:rFonts w:ascii="Arial Narrow" w:hAnsi="Arial Narrow"/>
          <w:spacing w:val="-3"/>
        </w:rPr>
        <w:t xml:space="preserve"> </w:t>
      </w:r>
      <w:r w:rsidR="009566C7" w:rsidRPr="00A17235">
        <w:rPr>
          <w:rFonts w:ascii="Arial Narrow" w:hAnsi="Arial Narrow"/>
        </w:rPr>
        <w:t>4</w:t>
      </w:r>
      <w:r w:rsidR="003C20E4" w:rsidRPr="00A17235">
        <w:rPr>
          <w:rFonts w:ascii="Arial Narrow" w:hAnsi="Arial Narrow"/>
        </w:rPr>
        <w:t xml:space="preserve"> </w:t>
      </w:r>
    </w:p>
    <w:p w14:paraId="5F1BDE57" w14:textId="7F8884A9" w:rsidR="002D1A90" w:rsidRPr="005D6BD7" w:rsidRDefault="00B239D4" w:rsidP="005D6BD7">
      <w:pPr>
        <w:pStyle w:val="Heading1"/>
        <w:tabs>
          <w:tab w:val="left" w:pos="2384"/>
        </w:tabs>
        <w:ind w:left="538" w:right="50"/>
        <w:rPr>
          <w:rFonts w:ascii="Arial Narrow" w:hAnsi="Arial Narrow"/>
        </w:rPr>
      </w:pPr>
      <w:r w:rsidRPr="00A17235">
        <w:rPr>
          <w:rFonts w:ascii="Arial Narrow" w:hAnsi="Arial Narrow"/>
        </w:rPr>
        <w:t>BUNURILE FOLOSITE ÎN REALIZAREA</w:t>
      </w:r>
      <w:r w:rsidRPr="00A17235">
        <w:rPr>
          <w:rFonts w:ascii="Arial Narrow" w:hAnsi="Arial Narrow"/>
          <w:spacing w:val="-5"/>
        </w:rPr>
        <w:t xml:space="preserve"> </w:t>
      </w:r>
      <w:r w:rsidRPr="00A17235">
        <w:rPr>
          <w:rFonts w:ascii="Arial Narrow" w:hAnsi="Arial Narrow"/>
        </w:rPr>
        <w:t>CONTRACTULUI</w:t>
      </w:r>
    </w:p>
    <w:p w14:paraId="4B2DA71E" w14:textId="03C24F79" w:rsidR="002D1A90" w:rsidRPr="00A17235" w:rsidRDefault="00B239D4" w:rsidP="008D5949">
      <w:pPr>
        <w:pStyle w:val="BodyText"/>
        <w:ind w:right="50" w:firstLine="537"/>
        <w:rPr>
          <w:rFonts w:ascii="Arial Narrow" w:hAnsi="Arial Narrow"/>
        </w:rPr>
      </w:pPr>
      <w:r w:rsidRPr="00A17235">
        <w:rPr>
          <w:rFonts w:ascii="Arial Narrow" w:hAnsi="Arial Narrow"/>
        </w:rPr>
        <w:t xml:space="preserve">Bunurile utilizate de Operator în executarea Contractului sunt de natura </w:t>
      </w:r>
      <w:r w:rsidRPr="0086386F">
        <w:rPr>
          <w:rFonts w:ascii="Arial Narrow" w:hAnsi="Arial Narrow"/>
          <w:bCs/>
        </w:rPr>
        <w:t>bunurilor proprii</w:t>
      </w:r>
      <w:r w:rsidRPr="00A17235">
        <w:rPr>
          <w:rFonts w:ascii="Arial Narrow" w:hAnsi="Arial Narrow"/>
          <w:b/>
        </w:rPr>
        <w:t xml:space="preserve">, </w:t>
      </w:r>
      <w:r w:rsidRPr="00A17235">
        <w:rPr>
          <w:rFonts w:ascii="Arial Narrow" w:hAnsi="Arial Narrow"/>
        </w:rPr>
        <w:t>respectiv bunurile care aparţin Operatorului şi care sunt utilizate de către acesta în scopul executării Contractului, pe durata acestuia. La încetarea Contractului, din orice cauză, bunurile proprii rămân în proprietatea Operatorului.</w:t>
      </w:r>
    </w:p>
    <w:p w14:paraId="3170F8E0" w14:textId="77777777" w:rsidR="002D1A90" w:rsidRPr="00A17235" w:rsidRDefault="002D1A90" w:rsidP="00D90F01">
      <w:pPr>
        <w:pStyle w:val="BodyText"/>
        <w:ind w:right="50"/>
        <w:jc w:val="left"/>
        <w:rPr>
          <w:rFonts w:ascii="Arial Narrow" w:hAnsi="Arial Narrow"/>
        </w:rPr>
      </w:pPr>
    </w:p>
    <w:p w14:paraId="354AE8E6" w14:textId="77777777" w:rsidR="00674E2C" w:rsidRPr="00A17235" w:rsidRDefault="00B239D4" w:rsidP="008E196A">
      <w:pPr>
        <w:pStyle w:val="Heading1"/>
        <w:ind w:left="537" w:right="50"/>
        <w:rPr>
          <w:rFonts w:ascii="Arial Narrow" w:hAnsi="Arial Narrow"/>
        </w:rPr>
      </w:pPr>
      <w:r w:rsidRPr="00A17235">
        <w:rPr>
          <w:rFonts w:ascii="Arial Narrow" w:hAnsi="Arial Narrow"/>
        </w:rPr>
        <w:t xml:space="preserve">CAPITOLUL 5 </w:t>
      </w:r>
    </w:p>
    <w:p w14:paraId="1C740B20" w14:textId="42111C72" w:rsidR="002D1A90" w:rsidRDefault="003C20E4" w:rsidP="002E2088">
      <w:pPr>
        <w:pStyle w:val="Heading1"/>
        <w:ind w:left="537" w:right="50"/>
        <w:rPr>
          <w:rFonts w:ascii="Arial Narrow" w:hAnsi="Arial Narrow"/>
        </w:rPr>
      </w:pPr>
      <w:r w:rsidRPr="00A17235">
        <w:rPr>
          <w:rFonts w:ascii="Arial Narrow" w:hAnsi="Arial Narrow"/>
        </w:rPr>
        <w:t xml:space="preserve"> </w:t>
      </w:r>
      <w:r w:rsidR="00B239D4" w:rsidRPr="00A17235">
        <w:rPr>
          <w:rFonts w:ascii="Arial Narrow" w:hAnsi="Arial Narrow"/>
        </w:rPr>
        <w:t>DURATA CONTRACTULUI</w:t>
      </w:r>
    </w:p>
    <w:p w14:paraId="1C8C4FF7" w14:textId="13142821" w:rsidR="00ED13ED" w:rsidRPr="00BB1886" w:rsidRDefault="00ED13ED" w:rsidP="00BB1886">
      <w:pPr>
        <w:adjustRightInd w:val="0"/>
        <w:ind w:left="142" w:hanging="142"/>
        <w:jc w:val="both"/>
        <w:rPr>
          <w:rFonts w:ascii="Arial Narrow" w:hAnsi="Arial Narrow"/>
          <w:sz w:val="24"/>
          <w:szCs w:val="24"/>
          <w:lang w:val="en-US"/>
        </w:rPr>
      </w:pPr>
      <w:r w:rsidRPr="00ED13ED">
        <w:rPr>
          <w:rFonts w:ascii="Arial Narrow" w:hAnsi="Arial Narrow"/>
          <w:sz w:val="24"/>
          <w:szCs w:val="24"/>
          <w:lang w:val="en-US"/>
        </w:rPr>
        <w:t xml:space="preserve">   </w:t>
      </w:r>
      <w:r w:rsidRPr="00ED13ED">
        <w:rPr>
          <w:rFonts w:ascii="Arial Narrow" w:hAnsi="Arial Narrow"/>
          <w:b/>
          <w:sz w:val="24"/>
          <w:szCs w:val="24"/>
          <w:lang w:val="en-US"/>
        </w:rPr>
        <w:t>5.1.</w:t>
      </w:r>
      <w:r w:rsidRPr="00ED13ED">
        <w:rPr>
          <w:rFonts w:ascii="Arial Narrow" w:hAnsi="Arial Narrow"/>
          <w:sz w:val="24"/>
          <w:szCs w:val="24"/>
          <w:lang w:val="en-US"/>
        </w:rPr>
        <w:t xml:space="preserve"> Prezentul contract are valabilitate începând cu data semnării </w:t>
      </w:r>
      <w:r w:rsidR="005D6BD7">
        <w:rPr>
          <w:rFonts w:ascii="Arial Narrow" w:hAnsi="Arial Narrow"/>
          <w:sz w:val="24"/>
          <w:szCs w:val="24"/>
          <w:lang w:val="en-US"/>
        </w:rPr>
        <w:t xml:space="preserve">lui </w:t>
      </w:r>
      <w:r w:rsidRPr="00ED13ED">
        <w:rPr>
          <w:rFonts w:ascii="Arial Narrow" w:hAnsi="Arial Narrow"/>
          <w:sz w:val="24"/>
          <w:szCs w:val="24"/>
          <w:lang w:val="en-US"/>
        </w:rPr>
        <w:t>de către părți și este valabil până</w:t>
      </w:r>
      <w:r w:rsidR="002C6989" w:rsidRPr="002C6989">
        <w:rPr>
          <w:rFonts w:ascii="Arial Narrow" w:hAnsi="Arial Narrow"/>
          <w:sz w:val="24"/>
          <w:szCs w:val="24"/>
          <w:lang w:val="en-US"/>
        </w:rPr>
        <w:t xml:space="preserve"> </w:t>
      </w:r>
      <w:r w:rsidR="005D6BD7">
        <w:rPr>
          <w:rFonts w:ascii="Arial Narrow" w:hAnsi="Arial Narrow"/>
          <w:sz w:val="24"/>
          <w:szCs w:val="24"/>
          <w:lang w:val="en-US"/>
        </w:rPr>
        <w:t xml:space="preserve">la </w:t>
      </w:r>
      <w:r w:rsidR="005D6BD7">
        <w:rPr>
          <w:rFonts w:ascii="Arial Narrow" w:hAnsi="Arial Narrow"/>
          <w:i/>
          <w:sz w:val="24"/>
          <w:szCs w:val="24"/>
          <w:lang w:val="en-US"/>
        </w:rPr>
        <w:t xml:space="preserve">data </w:t>
      </w:r>
      <w:r w:rsidR="00E300E1">
        <w:rPr>
          <w:rFonts w:ascii="Arial Narrow" w:hAnsi="Arial Narrow"/>
          <w:i/>
          <w:sz w:val="24"/>
          <w:szCs w:val="24"/>
          <w:lang w:val="en-US"/>
        </w:rPr>
        <w:t>începerii efective</w:t>
      </w:r>
      <w:r w:rsidR="002C6989" w:rsidRPr="002C6989">
        <w:rPr>
          <w:rFonts w:ascii="Arial Narrow" w:hAnsi="Arial Narrow"/>
          <w:i/>
          <w:sz w:val="24"/>
          <w:szCs w:val="24"/>
          <w:lang w:val="en-US"/>
        </w:rPr>
        <w:t xml:space="preserve"> a prestării servi</w:t>
      </w:r>
      <w:r w:rsidR="00E300E1">
        <w:rPr>
          <w:rFonts w:ascii="Arial Narrow" w:hAnsi="Arial Narrow"/>
          <w:i/>
          <w:sz w:val="24"/>
          <w:szCs w:val="24"/>
          <w:lang w:val="en-US"/>
        </w:rPr>
        <w:t>ciului aferent contractului</w:t>
      </w:r>
      <w:r w:rsidR="002C6989" w:rsidRPr="002C6989">
        <w:rPr>
          <w:rFonts w:ascii="Arial Narrow" w:hAnsi="Arial Narrow"/>
          <w:i/>
          <w:sz w:val="24"/>
          <w:szCs w:val="24"/>
          <w:lang w:val="en-US"/>
        </w:rPr>
        <w:t xml:space="preserve"> de delegare a gestiunii serviciului de transport public judeţean de persoane prin curse regulate în judeţul Bacău, pentru noul program de transport public județean de persoane, valabil în perioada 2023-2032</w:t>
      </w:r>
      <w:r w:rsidR="002C6989" w:rsidRPr="002C6989">
        <w:rPr>
          <w:rFonts w:ascii="Arial Narrow" w:hAnsi="Arial Narrow"/>
          <w:sz w:val="24"/>
          <w:szCs w:val="24"/>
          <w:lang w:val="en-US"/>
        </w:rPr>
        <w:t>”,</w:t>
      </w:r>
      <w:r w:rsidR="002C6989">
        <w:rPr>
          <w:rFonts w:ascii="Arial Narrow" w:hAnsi="Arial Narrow"/>
          <w:sz w:val="24"/>
          <w:szCs w:val="24"/>
          <w:lang w:val="en-US"/>
        </w:rPr>
        <w:t xml:space="preserve"> în conformitate cu </w:t>
      </w:r>
      <w:r w:rsidR="005D6BD7">
        <w:rPr>
          <w:rFonts w:ascii="Arial Narrow" w:hAnsi="Arial Narrow"/>
          <w:sz w:val="24"/>
          <w:szCs w:val="24"/>
          <w:lang w:val="en-US"/>
        </w:rPr>
        <w:t>prevederile art.1 din</w:t>
      </w:r>
      <w:r w:rsidR="002C6989" w:rsidRPr="002C6989">
        <w:rPr>
          <w:rFonts w:ascii="Arial Narrow" w:hAnsi="Arial Narrow"/>
          <w:sz w:val="24"/>
          <w:szCs w:val="24"/>
          <w:lang w:val="en-US"/>
        </w:rPr>
        <w:t xml:space="preserve"> Hotărârea</w:t>
      </w:r>
      <w:r w:rsidR="005D6BD7">
        <w:rPr>
          <w:rFonts w:ascii="Arial Narrow" w:hAnsi="Arial Narrow"/>
          <w:sz w:val="24"/>
          <w:szCs w:val="24"/>
          <w:lang w:val="en-US"/>
        </w:rPr>
        <w:t xml:space="preserve"> Consiliului Județean Bacău nr.</w:t>
      </w:r>
      <w:r w:rsidR="002C6989" w:rsidRPr="002C6989">
        <w:rPr>
          <w:rFonts w:ascii="Arial Narrow" w:hAnsi="Arial Narrow"/>
          <w:sz w:val="24"/>
          <w:szCs w:val="24"/>
          <w:lang w:val="en-US"/>
        </w:rPr>
        <w:t xml:space="preserve">162/2023 privind modificarea Hotărârii Consiliului Județean Bacău nr. 284/2022 privind aprobarea unor măsuri pentru asigurarea continuității transportului public de persoane prin curse regulate în aria teritorială de competență a județului Bacău, prin prelungirea valabilității contractelor de delegare, </w:t>
      </w:r>
      <w:r w:rsidR="00BB1886">
        <w:rPr>
          <w:rFonts w:ascii="Arial Narrow" w:hAnsi="Arial Narrow"/>
          <w:sz w:val="24"/>
          <w:szCs w:val="24"/>
          <w:lang w:val="en-US"/>
        </w:rPr>
        <w:t xml:space="preserve">care prevăd că </w:t>
      </w:r>
      <w:r w:rsidR="002C6989" w:rsidRPr="002C6989">
        <w:rPr>
          <w:rFonts w:ascii="Arial Narrow" w:hAnsi="Arial Narrow"/>
          <w:sz w:val="24"/>
          <w:szCs w:val="24"/>
          <w:lang w:val="en-US"/>
        </w:rPr>
        <w:t>“Se aprobă prelungirea perioadei de valabilitate a Contractului de delegare a gestiunii serviciului de transport public județean de persoane prin curse regulate în aria teritorială de competență a județului Bacău, aprobat prin Hotărârea Consiliului Județean Bacău nr. 31/31.03.2021, până la data de începere efectivă a prestării serviciului aferent contractelor de delegare a gestiunii serviciului de transport public judeţean de persoane prin curse regulate în judeţul Bacău, pentru noul program de transport public județean de persoane,</w:t>
      </w:r>
      <w:r w:rsidR="00BB1886">
        <w:rPr>
          <w:rFonts w:ascii="Arial Narrow" w:hAnsi="Arial Narrow"/>
          <w:sz w:val="24"/>
          <w:szCs w:val="24"/>
          <w:lang w:val="en-US"/>
        </w:rPr>
        <w:t xml:space="preserve"> valabil în perioada 2023-2032”.</w:t>
      </w:r>
    </w:p>
    <w:p w14:paraId="4DE47572" w14:textId="77777777" w:rsidR="00ED13ED" w:rsidRPr="00ED13ED" w:rsidRDefault="00ED13ED" w:rsidP="00ED13ED">
      <w:pPr>
        <w:adjustRightInd w:val="0"/>
        <w:ind w:left="142" w:hanging="142"/>
        <w:jc w:val="both"/>
        <w:rPr>
          <w:rFonts w:ascii="Arial Narrow" w:hAnsi="Arial Narrow"/>
          <w:sz w:val="24"/>
          <w:szCs w:val="24"/>
          <w:lang w:val="en-US"/>
        </w:rPr>
      </w:pPr>
      <w:r w:rsidRPr="00ED13ED">
        <w:rPr>
          <w:rFonts w:ascii="Arial Narrow" w:hAnsi="Arial Narrow"/>
          <w:sz w:val="24"/>
          <w:szCs w:val="24"/>
          <w:lang w:val="en-US"/>
        </w:rPr>
        <w:t xml:space="preserve">   </w:t>
      </w:r>
      <w:r w:rsidRPr="00ED13ED">
        <w:rPr>
          <w:rFonts w:ascii="Arial Narrow" w:hAnsi="Arial Narrow"/>
          <w:b/>
          <w:sz w:val="24"/>
          <w:szCs w:val="24"/>
          <w:lang w:val="en-US"/>
        </w:rPr>
        <w:t>5.2.</w:t>
      </w:r>
      <w:r w:rsidRPr="00ED13ED">
        <w:rPr>
          <w:rFonts w:ascii="Arial Narrow" w:hAnsi="Arial Narrow"/>
          <w:sz w:val="24"/>
          <w:szCs w:val="24"/>
          <w:lang w:val="en-US"/>
        </w:rPr>
        <w:t xml:space="preserve"> Durata Contractului poate fi prelungită prin act adiţional, în conformitate cu prevederile legislației în vigoare.</w:t>
      </w:r>
    </w:p>
    <w:p w14:paraId="451D040D" w14:textId="77777777" w:rsidR="007824BE" w:rsidRPr="00A17235" w:rsidRDefault="007824BE" w:rsidP="00D90F01">
      <w:pPr>
        <w:pStyle w:val="BodyText"/>
        <w:ind w:right="50"/>
        <w:jc w:val="left"/>
        <w:rPr>
          <w:rFonts w:ascii="Arial Narrow" w:hAnsi="Arial Narrow"/>
        </w:rPr>
      </w:pPr>
    </w:p>
    <w:p w14:paraId="41A375F8" w14:textId="00EECA7E" w:rsidR="00F103DE" w:rsidRDefault="008536BF" w:rsidP="008536BF">
      <w:pPr>
        <w:pStyle w:val="Heading1"/>
        <w:ind w:right="50" w:firstLine="152"/>
        <w:rPr>
          <w:rFonts w:ascii="Arial Narrow" w:hAnsi="Arial Narrow"/>
        </w:rPr>
      </w:pPr>
      <w:r>
        <w:rPr>
          <w:rFonts w:ascii="Arial Narrow" w:hAnsi="Arial Narrow"/>
        </w:rPr>
        <w:t xml:space="preserve">   </w:t>
      </w:r>
      <w:r w:rsidR="00B239D4" w:rsidRPr="00A17235">
        <w:rPr>
          <w:rFonts w:ascii="Arial Narrow" w:hAnsi="Arial Narrow"/>
        </w:rPr>
        <w:t>CAPITOLUL 6</w:t>
      </w:r>
      <w:r w:rsidR="00AF4097" w:rsidRPr="00A17235">
        <w:rPr>
          <w:rFonts w:ascii="Arial Narrow" w:hAnsi="Arial Narrow"/>
        </w:rPr>
        <w:t xml:space="preserve"> </w:t>
      </w:r>
    </w:p>
    <w:p w14:paraId="67FBDD0F" w14:textId="7C7F493C" w:rsidR="00AF4097" w:rsidRPr="00A17235" w:rsidRDefault="008536BF" w:rsidP="008C4119">
      <w:pPr>
        <w:pStyle w:val="Heading1"/>
        <w:ind w:right="50" w:firstLine="152"/>
        <w:rPr>
          <w:rFonts w:ascii="Arial Narrow" w:hAnsi="Arial Narrow"/>
        </w:rPr>
      </w:pPr>
      <w:r>
        <w:rPr>
          <w:rFonts w:ascii="Arial Narrow" w:hAnsi="Arial Narrow"/>
        </w:rPr>
        <w:t xml:space="preserve">  </w:t>
      </w:r>
      <w:r w:rsidR="008E196A">
        <w:rPr>
          <w:rFonts w:ascii="Arial Narrow" w:hAnsi="Arial Narrow"/>
        </w:rPr>
        <w:t xml:space="preserve"> </w:t>
      </w:r>
      <w:r w:rsidR="00B239D4" w:rsidRPr="00A17235">
        <w:rPr>
          <w:rFonts w:ascii="Arial Narrow" w:hAnsi="Arial Narrow"/>
        </w:rPr>
        <w:t>REDEVENŢA</w:t>
      </w:r>
    </w:p>
    <w:p w14:paraId="445C6D9A" w14:textId="16409C7F" w:rsidR="002D1A90" w:rsidRPr="00A17235" w:rsidRDefault="00590167" w:rsidP="00590167">
      <w:pPr>
        <w:pStyle w:val="ListParagraph"/>
        <w:ind w:left="0" w:right="50"/>
        <w:rPr>
          <w:rFonts w:ascii="Arial Narrow" w:hAnsi="Arial Narrow"/>
          <w:sz w:val="24"/>
          <w:szCs w:val="24"/>
        </w:rPr>
      </w:pPr>
      <w:r>
        <w:rPr>
          <w:rFonts w:ascii="Arial Narrow" w:hAnsi="Arial Narrow"/>
          <w:sz w:val="24"/>
          <w:szCs w:val="24"/>
        </w:rPr>
        <w:lastRenderedPageBreak/>
        <w:t xml:space="preserve">          </w:t>
      </w:r>
      <w:r w:rsidR="00FD1CFA" w:rsidRPr="00A17235">
        <w:rPr>
          <w:rFonts w:ascii="Arial Narrow" w:hAnsi="Arial Narrow"/>
          <w:sz w:val="24"/>
          <w:szCs w:val="24"/>
        </w:rPr>
        <w:t xml:space="preserve"> </w:t>
      </w:r>
      <w:r w:rsidR="00B239D4" w:rsidRPr="00A17235">
        <w:rPr>
          <w:rFonts w:ascii="Arial Narrow" w:hAnsi="Arial Narrow"/>
          <w:sz w:val="24"/>
          <w:szCs w:val="24"/>
        </w:rPr>
        <w:t>Potrivit legislaţiei în vigoare, Operatorul are dreptul de a utiliza gratuit pentru transportul judeţean de persoane infrastructura rutieră publică, precum străzi, poduri, pasaje şi instalaţiile auxiliare aferente</w:t>
      </w:r>
      <w:r w:rsidR="00B239D4" w:rsidRPr="00A17235">
        <w:rPr>
          <w:rFonts w:ascii="Arial Narrow" w:hAnsi="Arial Narrow"/>
          <w:spacing w:val="-3"/>
          <w:sz w:val="24"/>
          <w:szCs w:val="24"/>
        </w:rPr>
        <w:t xml:space="preserve"> </w:t>
      </w:r>
      <w:r w:rsidR="00B239D4" w:rsidRPr="00A17235">
        <w:rPr>
          <w:rFonts w:ascii="Arial Narrow" w:hAnsi="Arial Narrow"/>
          <w:sz w:val="24"/>
          <w:szCs w:val="24"/>
        </w:rPr>
        <w:t>acestora.</w:t>
      </w:r>
    </w:p>
    <w:p w14:paraId="256951FF" w14:textId="6C472745" w:rsidR="00261B94" w:rsidRPr="00F560C9" w:rsidRDefault="00590167" w:rsidP="00590167">
      <w:pPr>
        <w:pStyle w:val="ListParagraph"/>
        <w:tabs>
          <w:tab w:val="left" w:pos="180"/>
        </w:tabs>
        <w:ind w:left="0" w:right="50"/>
        <w:rPr>
          <w:rFonts w:ascii="Arial Narrow" w:hAnsi="Arial Narrow"/>
          <w:bCs/>
          <w:sz w:val="24"/>
          <w:szCs w:val="24"/>
        </w:rPr>
      </w:pPr>
      <w:r>
        <w:rPr>
          <w:rFonts w:ascii="Arial Narrow" w:hAnsi="Arial Narrow"/>
          <w:sz w:val="24"/>
          <w:szCs w:val="24"/>
        </w:rPr>
        <w:t xml:space="preserve">           </w:t>
      </w:r>
      <w:r w:rsidR="00B239D4" w:rsidRPr="00A17235">
        <w:rPr>
          <w:rFonts w:ascii="Arial Narrow" w:hAnsi="Arial Narrow"/>
          <w:sz w:val="24"/>
          <w:szCs w:val="24"/>
        </w:rPr>
        <w:t xml:space="preserve">Deoarece prin prezentul contract de delegare a gestiunii, Entitatea contractanta nu a pus la dispoziţia Operatorului bunuri din domeniul public sau privat al judetului </w:t>
      </w:r>
      <w:r w:rsidR="00C2040F" w:rsidRPr="00A17235">
        <w:rPr>
          <w:rFonts w:ascii="Arial Narrow" w:hAnsi="Arial Narrow"/>
          <w:sz w:val="24"/>
          <w:szCs w:val="24"/>
        </w:rPr>
        <w:t>Bacău</w:t>
      </w:r>
      <w:r w:rsidR="00B239D4" w:rsidRPr="00A17235">
        <w:rPr>
          <w:rFonts w:ascii="Arial Narrow" w:hAnsi="Arial Narrow"/>
          <w:sz w:val="24"/>
          <w:szCs w:val="24"/>
        </w:rPr>
        <w:t xml:space="preserve">, încadrabile </w:t>
      </w:r>
      <w:r w:rsidR="00B239D4" w:rsidRPr="001068DE">
        <w:rPr>
          <w:rFonts w:ascii="Arial Narrow" w:hAnsi="Arial Narrow"/>
          <w:sz w:val="24"/>
          <w:szCs w:val="24"/>
        </w:rPr>
        <w:t>în categoria bunurilor de retur</w:t>
      </w:r>
      <w:r w:rsidR="00B239D4" w:rsidRPr="00A17235">
        <w:rPr>
          <w:rFonts w:ascii="Arial Narrow" w:hAnsi="Arial Narrow"/>
          <w:sz w:val="24"/>
          <w:szCs w:val="24"/>
        </w:rPr>
        <w:t xml:space="preserve">, Operatorul </w:t>
      </w:r>
      <w:r w:rsidR="00B239D4" w:rsidRPr="00F560C9">
        <w:rPr>
          <w:rFonts w:ascii="Arial Narrow" w:hAnsi="Arial Narrow"/>
          <w:bCs/>
          <w:sz w:val="24"/>
          <w:szCs w:val="24"/>
        </w:rPr>
        <w:t>nu va fi ţinut la plata vreunei redevenţe pe durata derulării</w:t>
      </w:r>
      <w:r w:rsidR="00B239D4" w:rsidRPr="00F560C9">
        <w:rPr>
          <w:rFonts w:ascii="Arial Narrow" w:hAnsi="Arial Narrow"/>
          <w:bCs/>
          <w:spacing w:val="-2"/>
          <w:sz w:val="24"/>
          <w:szCs w:val="24"/>
        </w:rPr>
        <w:t xml:space="preserve"> </w:t>
      </w:r>
      <w:r w:rsidR="00B239D4" w:rsidRPr="00F560C9">
        <w:rPr>
          <w:rFonts w:ascii="Arial Narrow" w:hAnsi="Arial Narrow"/>
          <w:bCs/>
          <w:sz w:val="24"/>
          <w:szCs w:val="24"/>
        </w:rPr>
        <w:t>Contractului.</w:t>
      </w:r>
    </w:p>
    <w:p w14:paraId="09ACD078" w14:textId="77777777" w:rsidR="002D1A90" w:rsidRPr="00F560C9" w:rsidRDefault="002D1A90" w:rsidP="00D90F01">
      <w:pPr>
        <w:pStyle w:val="BodyText"/>
        <w:ind w:right="50"/>
        <w:jc w:val="left"/>
        <w:rPr>
          <w:rFonts w:ascii="Arial Narrow" w:hAnsi="Arial Narrow"/>
          <w:bCs/>
          <w:color w:val="FF0000"/>
        </w:rPr>
      </w:pPr>
    </w:p>
    <w:p w14:paraId="6D41B683" w14:textId="77777777" w:rsidR="00674E2C" w:rsidRPr="00A17235" w:rsidRDefault="00B239D4" w:rsidP="008E196A">
      <w:pPr>
        <w:pStyle w:val="Heading1"/>
        <w:ind w:left="450" w:right="50"/>
        <w:rPr>
          <w:rFonts w:ascii="Arial Narrow" w:hAnsi="Arial Narrow"/>
        </w:rPr>
      </w:pPr>
      <w:r w:rsidRPr="00A17235">
        <w:rPr>
          <w:rFonts w:ascii="Arial Narrow" w:hAnsi="Arial Narrow"/>
        </w:rPr>
        <w:t>CAPITOLUL 7</w:t>
      </w:r>
      <w:r w:rsidR="00AF4097" w:rsidRPr="00A17235">
        <w:rPr>
          <w:rFonts w:ascii="Arial Narrow" w:hAnsi="Arial Narrow"/>
        </w:rPr>
        <w:t xml:space="preserve"> </w:t>
      </w:r>
    </w:p>
    <w:p w14:paraId="54DCD6A6" w14:textId="77777777" w:rsidR="00757A5C" w:rsidRDefault="00B239D4" w:rsidP="00757A5C">
      <w:pPr>
        <w:pStyle w:val="Heading1"/>
        <w:ind w:left="450" w:right="50"/>
        <w:rPr>
          <w:rFonts w:ascii="Arial Narrow" w:hAnsi="Arial Narrow"/>
        </w:rPr>
      </w:pPr>
      <w:r w:rsidRPr="00A17235">
        <w:rPr>
          <w:rFonts w:ascii="Arial Narrow" w:hAnsi="Arial Narrow"/>
        </w:rPr>
        <w:t>COMPENSAŢIA</w:t>
      </w:r>
    </w:p>
    <w:p w14:paraId="4BAEC262" w14:textId="6F3B669F" w:rsidR="002D1A90" w:rsidRPr="00757A5C" w:rsidRDefault="00B239D4" w:rsidP="00757A5C">
      <w:pPr>
        <w:pStyle w:val="Heading1"/>
        <w:ind w:left="450" w:right="50"/>
        <w:rPr>
          <w:rFonts w:ascii="Arial Narrow" w:hAnsi="Arial Narrow"/>
          <w:b w:val="0"/>
        </w:rPr>
      </w:pPr>
      <w:r w:rsidRPr="00757A5C">
        <w:rPr>
          <w:rFonts w:ascii="Arial Narrow" w:hAnsi="Arial Narrow"/>
          <w:b w:val="0"/>
        </w:rPr>
        <w:t xml:space="preserve">Entitatea contractantă </w:t>
      </w:r>
      <w:r w:rsidR="00674E2C" w:rsidRPr="00757A5C">
        <w:rPr>
          <w:rFonts w:ascii="Arial Narrow" w:hAnsi="Arial Narrow"/>
          <w:b w:val="0"/>
        </w:rPr>
        <w:t>NU ACORDĂ COMPENSAȚII</w:t>
      </w:r>
      <w:r w:rsidRPr="00757A5C">
        <w:rPr>
          <w:rFonts w:ascii="Arial Narrow" w:hAnsi="Arial Narrow"/>
          <w:b w:val="0"/>
        </w:rPr>
        <w:t xml:space="preserve"> în executarea prezentului Contract.</w:t>
      </w:r>
    </w:p>
    <w:p w14:paraId="0A6418CC" w14:textId="77777777" w:rsidR="00AF4097" w:rsidRPr="00A17235" w:rsidRDefault="00AF4097" w:rsidP="00AF40F2">
      <w:pPr>
        <w:pStyle w:val="Heading1"/>
        <w:ind w:left="0" w:right="50"/>
        <w:rPr>
          <w:rFonts w:ascii="Arial Narrow" w:hAnsi="Arial Narrow"/>
        </w:rPr>
      </w:pPr>
    </w:p>
    <w:p w14:paraId="2D331C8B" w14:textId="77777777" w:rsidR="00674E2C" w:rsidRPr="00A17235" w:rsidRDefault="00B239D4" w:rsidP="00F94BB2">
      <w:pPr>
        <w:pStyle w:val="Heading1"/>
        <w:ind w:left="538" w:right="50"/>
        <w:rPr>
          <w:rFonts w:ascii="Arial Narrow" w:hAnsi="Arial Narrow"/>
        </w:rPr>
      </w:pPr>
      <w:r w:rsidRPr="00A17235">
        <w:rPr>
          <w:rFonts w:ascii="Arial Narrow" w:hAnsi="Arial Narrow"/>
        </w:rPr>
        <w:t xml:space="preserve">CAPITOLUL 8 </w:t>
      </w:r>
    </w:p>
    <w:p w14:paraId="3D1812DE" w14:textId="33372A44" w:rsidR="002D1A90" w:rsidRDefault="00F94BB2" w:rsidP="00F94BB2">
      <w:pPr>
        <w:pStyle w:val="Heading1"/>
        <w:ind w:left="0" w:right="50"/>
        <w:rPr>
          <w:rFonts w:ascii="Arial Narrow" w:hAnsi="Arial Narrow"/>
        </w:rPr>
      </w:pPr>
      <w:r>
        <w:rPr>
          <w:rFonts w:ascii="Arial Narrow" w:hAnsi="Arial Narrow"/>
        </w:rPr>
        <w:t xml:space="preserve">        </w:t>
      </w:r>
      <w:r w:rsidR="00B239D4" w:rsidRPr="00A17235">
        <w:rPr>
          <w:rFonts w:ascii="Arial Narrow" w:hAnsi="Arial Narrow"/>
        </w:rPr>
        <w:t>TARIFE ŞI TITLURI DE CĂLĂTORIE</w:t>
      </w:r>
    </w:p>
    <w:p w14:paraId="2E35385D" w14:textId="04B60A97" w:rsidR="002155E9" w:rsidRPr="00CD28C1" w:rsidRDefault="00CD28C1" w:rsidP="002155E9">
      <w:pPr>
        <w:adjustRightInd w:val="0"/>
        <w:jc w:val="both"/>
        <w:rPr>
          <w:rFonts w:ascii="Arial Narrow" w:hAnsi="Arial Narrow"/>
        </w:rPr>
      </w:pPr>
      <w:r w:rsidRPr="00CD28C1">
        <w:rPr>
          <w:rFonts w:ascii="Arial Narrow" w:hAnsi="Arial Narrow"/>
          <w:b/>
          <w:bCs/>
        </w:rPr>
        <w:t>8.1</w:t>
      </w:r>
      <w:r>
        <w:rPr>
          <w:rFonts w:ascii="Arial Narrow" w:hAnsi="Arial Narrow"/>
        </w:rPr>
        <w:t xml:space="preserve"> </w:t>
      </w:r>
      <w:r w:rsidRPr="00A17235">
        <w:rPr>
          <w:rFonts w:ascii="Arial Narrow" w:hAnsi="Arial Narrow"/>
          <w:sz w:val="24"/>
          <w:szCs w:val="24"/>
        </w:rPr>
        <w:t xml:space="preserve">La </w:t>
      </w:r>
      <w:r>
        <w:rPr>
          <w:rFonts w:ascii="Arial Narrow" w:hAnsi="Arial Narrow"/>
          <w:sz w:val="24"/>
          <w:szCs w:val="24"/>
        </w:rPr>
        <w:t xml:space="preserve">data încheierii prezentului Contract Operatorul </w:t>
      </w:r>
      <w:r w:rsidR="00B446A5">
        <w:rPr>
          <w:rFonts w:ascii="Arial Narrow" w:hAnsi="Arial Narrow"/>
          <w:sz w:val="24"/>
          <w:szCs w:val="24"/>
        </w:rPr>
        <w:t xml:space="preserve">de transport </w:t>
      </w:r>
      <w:r>
        <w:rPr>
          <w:rFonts w:ascii="Arial Narrow" w:hAnsi="Arial Narrow"/>
          <w:sz w:val="24"/>
          <w:szCs w:val="24"/>
        </w:rPr>
        <w:t>va practica</w:t>
      </w:r>
      <w:r w:rsidR="0086386F">
        <w:rPr>
          <w:rFonts w:ascii="Arial Narrow" w:hAnsi="Arial Narrow"/>
          <w:sz w:val="24"/>
          <w:szCs w:val="24"/>
        </w:rPr>
        <w:t xml:space="preserve"> t</w:t>
      </w:r>
      <w:r w:rsidRPr="00A17235">
        <w:rPr>
          <w:rFonts w:ascii="Arial Narrow" w:hAnsi="Arial Narrow"/>
          <w:sz w:val="24"/>
          <w:szCs w:val="24"/>
        </w:rPr>
        <w:t>arifele de călătorie</w:t>
      </w:r>
      <w:r w:rsidR="00516CD4" w:rsidRPr="00516CD4">
        <w:rPr>
          <w:rFonts w:ascii="Arial Narrow" w:hAnsi="Arial Narrow"/>
          <w:iCs/>
          <w:sz w:val="24"/>
          <w:szCs w:val="24"/>
        </w:rPr>
        <w:t xml:space="preserve"> </w:t>
      </w:r>
      <w:r w:rsidR="008A28C3">
        <w:rPr>
          <w:rFonts w:ascii="Arial Narrow" w:hAnsi="Arial Narrow"/>
          <w:iCs/>
          <w:sz w:val="24"/>
          <w:szCs w:val="24"/>
        </w:rPr>
        <w:t>în baza cărora s-a atribuit în mod direct prezentul contract</w:t>
      </w:r>
      <w:r w:rsidR="00E97C2B">
        <w:rPr>
          <w:rFonts w:ascii="Arial Narrow" w:hAnsi="Arial Narrow"/>
          <w:iCs/>
          <w:sz w:val="24"/>
          <w:szCs w:val="24"/>
        </w:rPr>
        <w:t xml:space="preserve">, </w:t>
      </w:r>
      <w:r w:rsidR="00E97C2B">
        <w:rPr>
          <w:rFonts w:ascii="Arial Narrow" w:hAnsi="Arial Narrow"/>
          <w:sz w:val="24"/>
          <w:szCs w:val="24"/>
        </w:rPr>
        <w:t xml:space="preserve">conform Anexei 3, </w:t>
      </w:r>
      <w:r w:rsidR="00516CD4" w:rsidRPr="00A17235">
        <w:rPr>
          <w:rFonts w:ascii="Arial Narrow" w:hAnsi="Arial Narrow"/>
          <w:iCs/>
          <w:sz w:val="24"/>
          <w:szCs w:val="24"/>
        </w:rPr>
        <w:t xml:space="preserve">calculate </w:t>
      </w:r>
      <w:r w:rsidR="008A28C3">
        <w:rPr>
          <w:rFonts w:ascii="Arial Narrow" w:hAnsi="Arial Narrow"/>
          <w:iCs/>
          <w:sz w:val="24"/>
          <w:szCs w:val="24"/>
        </w:rPr>
        <w:t xml:space="preserve">în </w:t>
      </w:r>
      <w:r w:rsidR="00516CD4" w:rsidRPr="00A17235">
        <w:rPr>
          <w:rFonts w:ascii="Arial Narrow" w:hAnsi="Arial Narrow"/>
          <w:iCs/>
          <w:sz w:val="24"/>
          <w:szCs w:val="24"/>
        </w:rPr>
        <w:t>funcție de nivelul tarifului mediu pe km/loc aplicat de acesta</w:t>
      </w:r>
      <w:r w:rsidR="002155E9" w:rsidRPr="009472BC">
        <w:rPr>
          <w:rFonts w:ascii="Arial Narrow" w:hAnsi="Arial Narrow" w:cs="Arial"/>
        </w:rPr>
        <w:t>, iar</w:t>
      </w:r>
      <w:r w:rsidR="002155E9" w:rsidRPr="009472BC">
        <w:t xml:space="preserve"> </w:t>
      </w:r>
      <w:r w:rsidR="000074C0" w:rsidRPr="003C756E">
        <w:rPr>
          <w:rFonts w:ascii="Arial Narrow" w:hAnsi="Arial Narrow"/>
        </w:rPr>
        <w:t>operatorul</w:t>
      </w:r>
      <w:r w:rsidR="002155E9" w:rsidRPr="003C756E">
        <w:rPr>
          <w:rFonts w:ascii="Arial Narrow" w:hAnsi="Arial Narrow"/>
        </w:rPr>
        <w:t xml:space="preserve"> </w:t>
      </w:r>
      <w:r w:rsidR="002155E9" w:rsidRPr="009472BC">
        <w:rPr>
          <w:rFonts w:ascii="Arial Narrow" w:hAnsi="Arial Narrow"/>
        </w:rPr>
        <w:t>va încasa veniturile din vânzarea titlurilor de călătorie pentru serviciul de transport public județean de persoane prin curse regulate prestate în baza prezentului contract.</w:t>
      </w:r>
    </w:p>
    <w:p w14:paraId="4AC009F2" w14:textId="2A482C12" w:rsidR="002155E9" w:rsidRPr="009472BC" w:rsidRDefault="00CD28C1" w:rsidP="002155E9">
      <w:pPr>
        <w:adjustRightInd w:val="0"/>
        <w:jc w:val="both"/>
        <w:rPr>
          <w:rFonts w:ascii="Arial Narrow" w:hAnsi="Arial Narrow" w:cs="Arial"/>
        </w:rPr>
      </w:pPr>
      <w:r w:rsidRPr="00CD28C1">
        <w:rPr>
          <w:rFonts w:ascii="Arial Narrow" w:hAnsi="Arial Narrow"/>
          <w:b/>
          <w:bCs/>
        </w:rPr>
        <w:t>8</w:t>
      </w:r>
      <w:r w:rsidR="002155E9" w:rsidRPr="00CD28C1">
        <w:rPr>
          <w:rFonts w:ascii="Arial Narrow" w:hAnsi="Arial Narrow"/>
          <w:b/>
          <w:bCs/>
        </w:rPr>
        <w:t>.2</w:t>
      </w:r>
      <w:r w:rsidR="002155E9" w:rsidRPr="009472BC">
        <w:rPr>
          <w:rFonts w:ascii="Arial Narrow" w:hAnsi="Arial Narrow"/>
        </w:rPr>
        <w:t xml:space="preserve"> Ajustarea sau modificarea tarifelor de călătorie se face</w:t>
      </w:r>
      <w:r w:rsidR="0000731E" w:rsidRPr="00A36580">
        <w:rPr>
          <w:rFonts w:ascii="Arial Narrow" w:hAnsi="Arial Narrow"/>
        </w:rPr>
        <w:t>, după trei luni,</w:t>
      </w:r>
      <w:r w:rsidR="0000731E">
        <w:rPr>
          <w:rFonts w:ascii="Arial Narrow" w:hAnsi="Arial Narrow"/>
        </w:rPr>
        <w:t xml:space="preserve"> </w:t>
      </w:r>
      <w:r w:rsidR="002155E9" w:rsidRPr="009472BC">
        <w:rPr>
          <w:rFonts w:ascii="Arial Narrow" w:hAnsi="Arial Narrow"/>
        </w:rPr>
        <w:t xml:space="preserve">pe baza cererii </w:t>
      </w:r>
      <w:r w:rsidR="008A28C3">
        <w:rPr>
          <w:rFonts w:ascii="Arial Narrow" w:hAnsi="Arial Narrow"/>
        </w:rPr>
        <w:t xml:space="preserve">operatorului </w:t>
      </w:r>
      <w:r w:rsidR="002155E9" w:rsidRPr="009472BC">
        <w:rPr>
          <w:rFonts w:ascii="Arial Narrow" w:hAnsi="Arial Narrow"/>
        </w:rPr>
        <w:t xml:space="preserve">şi </w:t>
      </w:r>
      <w:r w:rsidR="00A36580">
        <w:rPr>
          <w:rFonts w:ascii="Arial Narrow" w:hAnsi="Arial Narrow"/>
        </w:rPr>
        <w:t xml:space="preserve">a </w:t>
      </w:r>
      <w:r w:rsidR="002155E9" w:rsidRPr="009472BC">
        <w:rPr>
          <w:rFonts w:ascii="Arial Narrow" w:hAnsi="Arial Narrow"/>
        </w:rPr>
        <w:t>fundamentării acestora</w:t>
      </w:r>
      <w:r w:rsidR="00A36580">
        <w:rPr>
          <w:rFonts w:ascii="Arial Narrow" w:hAnsi="Arial Narrow"/>
        </w:rPr>
        <w:t>,</w:t>
      </w:r>
      <w:r w:rsidR="002155E9" w:rsidRPr="009472BC">
        <w:rPr>
          <w:rFonts w:ascii="Arial Narrow" w:hAnsi="Arial Narrow"/>
        </w:rPr>
        <w:t xml:space="preserve"> în </w:t>
      </w:r>
      <w:r w:rsidR="002155E9" w:rsidRPr="009472BC">
        <w:rPr>
          <w:rFonts w:ascii="Arial Narrow" w:hAnsi="Arial Narrow" w:cs="Arial"/>
        </w:rPr>
        <w:t xml:space="preserve">conformitate cu prevederile Ordinului A.N.R.S.C nr.272/2007 </w:t>
      </w:r>
      <w:r w:rsidR="002155E9" w:rsidRPr="009472BC">
        <w:rPr>
          <w:rFonts w:ascii="Arial Narrow" w:hAnsi="Arial Narrow" w:cs="Courier New"/>
          <w:bCs/>
          <w:shd w:val="clear" w:color="auto" w:fill="FFFFFF"/>
        </w:rPr>
        <w:t>pentru aprobarea Normelor-cadru privind stabilirea, ajustarea şi modificarea tarifelor pentru serviciile publice de transport local şi judeţean de persoane,</w:t>
      </w:r>
      <w:r w:rsidR="002155E9" w:rsidRPr="009472BC">
        <w:rPr>
          <w:rFonts w:ascii="Arial Narrow" w:hAnsi="Arial Narrow" w:cs="Arial"/>
        </w:rPr>
        <w:t xml:space="preserve"> cu modificările şi completările ulterioare</w:t>
      </w:r>
      <w:r>
        <w:rPr>
          <w:rFonts w:ascii="Arial Narrow" w:hAnsi="Arial Narrow" w:cs="Arial"/>
        </w:rPr>
        <w:t xml:space="preserve"> </w:t>
      </w:r>
    </w:p>
    <w:p w14:paraId="5F98906F" w14:textId="34E8665E" w:rsidR="002D1A90" w:rsidRDefault="00CD28C1" w:rsidP="00DA3A19">
      <w:pPr>
        <w:pStyle w:val="ListParagraph"/>
        <w:ind w:left="0" w:right="50"/>
        <w:rPr>
          <w:rFonts w:ascii="Arial Narrow" w:hAnsi="Arial Narrow"/>
          <w:sz w:val="24"/>
          <w:szCs w:val="24"/>
        </w:rPr>
      </w:pPr>
      <w:r w:rsidRPr="00CD28C1">
        <w:rPr>
          <w:rFonts w:ascii="Arial Narrow" w:hAnsi="Arial Narrow"/>
          <w:b/>
          <w:bCs/>
          <w:sz w:val="24"/>
          <w:szCs w:val="24"/>
        </w:rPr>
        <w:t>8.3</w:t>
      </w:r>
      <w:r>
        <w:rPr>
          <w:rFonts w:ascii="Arial Narrow" w:hAnsi="Arial Narrow"/>
          <w:sz w:val="24"/>
          <w:szCs w:val="24"/>
        </w:rPr>
        <w:t xml:space="preserve"> </w:t>
      </w:r>
      <w:r w:rsidRPr="00A17235">
        <w:rPr>
          <w:rFonts w:ascii="Arial Narrow" w:hAnsi="Arial Narrow"/>
          <w:sz w:val="24"/>
          <w:szCs w:val="24"/>
        </w:rPr>
        <w:t xml:space="preserve">Operatorul va elibera titluri de călătorie pentru fiecare categorie care beneficiază de gratuități, în baza </w:t>
      </w:r>
      <w:r>
        <w:rPr>
          <w:rFonts w:ascii="Arial Narrow" w:hAnsi="Arial Narrow"/>
          <w:sz w:val="24"/>
          <w:szCs w:val="24"/>
        </w:rPr>
        <w:t xml:space="preserve">legislației în vigoare și a </w:t>
      </w:r>
      <w:r w:rsidRPr="00A17235">
        <w:rPr>
          <w:rFonts w:ascii="Arial Narrow" w:hAnsi="Arial Narrow"/>
          <w:sz w:val="24"/>
          <w:szCs w:val="24"/>
        </w:rPr>
        <w:t>documentelor legale justificative pentru fiecare ca</w:t>
      </w:r>
      <w:bookmarkStart w:id="2" w:name="_GoBack"/>
      <w:bookmarkEnd w:id="2"/>
      <w:r w:rsidRPr="00A17235">
        <w:rPr>
          <w:rFonts w:ascii="Arial Narrow" w:hAnsi="Arial Narrow"/>
          <w:sz w:val="24"/>
          <w:szCs w:val="24"/>
        </w:rPr>
        <w:t>tegorie.</w:t>
      </w:r>
    </w:p>
    <w:p w14:paraId="52ABF18C" w14:textId="77777777" w:rsidR="00DA3A19" w:rsidRPr="00DA3A19" w:rsidRDefault="00DA3A19" w:rsidP="00DA3A19">
      <w:pPr>
        <w:pStyle w:val="ListParagraph"/>
        <w:ind w:left="0" w:right="50"/>
        <w:rPr>
          <w:rFonts w:ascii="Arial Narrow" w:hAnsi="Arial Narrow"/>
          <w:sz w:val="24"/>
          <w:szCs w:val="24"/>
        </w:rPr>
      </w:pPr>
    </w:p>
    <w:p w14:paraId="06143EE7" w14:textId="77777777" w:rsidR="00775320" w:rsidRPr="00A17235" w:rsidRDefault="00B239D4" w:rsidP="00F94BB2">
      <w:pPr>
        <w:pStyle w:val="Heading1"/>
        <w:ind w:left="538" w:right="50"/>
        <w:rPr>
          <w:rFonts w:ascii="Arial Narrow" w:hAnsi="Arial Narrow"/>
        </w:rPr>
      </w:pPr>
      <w:r w:rsidRPr="00A17235">
        <w:rPr>
          <w:rFonts w:ascii="Arial Narrow" w:hAnsi="Arial Narrow"/>
        </w:rPr>
        <w:t>CAPITOLUL 9</w:t>
      </w:r>
      <w:r w:rsidR="00FE0EFE" w:rsidRPr="00A17235">
        <w:rPr>
          <w:rFonts w:ascii="Arial Narrow" w:hAnsi="Arial Narrow"/>
        </w:rPr>
        <w:t xml:space="preserve"> </w:t>
      </w:r>
    </w:p>
    <w:p w14:paraId="3665827E" w14:textId="4B20131F" w:rsidR="002D1A90" w:rsidRDefault="00B239D4" w:rsidP="002E2088">
      <w:pPr>
        <w:pStyle w:val="Heading1"/>
        <w:ind w:left="538" w:right="50"/>
        <w:rPr>
          <w:rFonts w:ascii="Arial Narrow" w:hAnsi="Arial Narrow"/>
        </w:rPr>
      </w:pPr>
      <w:r w:rsidRPr="00A17235">
        <w:rPr>
          <w:rFonts w:ascii="Arial Narrow" w:hAnsi="Arial Narrow"/>
        </w:rPr>
        <w:t>SISTEMUL DE TRANSPORT</w:t>
      </w:r>
    </w:p>
    <w:p w14:paraId="288A644E" w14:textId="77777777" w:rsidR="002E2088" w:rsidRPr="002E2088" w:rsidRDefault="002E2088" w:rsidP="002E2088">
      <w:pPr>
        <w:pStyle w:val="Heading1"/>
        <w:ind w:left="538" w:right="50"/>
        <w:rPr>
          <w:rFonts w:ascii="Arial Narrow" w:hAnsi="Arial Narrow"/>
        </w:rPr>
      </w:pPr>
    </w:p>
    <w:p w14:paraId="6F4BF1DD" w14:textId="77777777" w:rsidR="00946D6C" w:rsidRPr="00A17235" w:rsidRDefault="00B239D4" w:rsidP="00AF5B23">
      <w:pPr>
        <w:pStyle w:val="ListParagraph"/>
        <w:numPr>
          <w:ilvl w:val="1"/>
          <w:numId w:val="10"/>
        </w:numPr>
        <w:tabs>
          <w:tab w:val="left" w:pos="0"/>
        </w:tabs>
        <w:ind w:left="0" w:right="50" w:firstLine="0"/>
        <w:rPr>
          <w:rFonts w:ascii="Arial Narrow" w:hAnsi="Arial Narrow"/>
          <w:b/>
          <w:sz w:val="24"/>
          <w:szCs w:val="24"/>
        </w:rPr>
      </w:pPr>
      <w:r w:rsidRPr="00A17235">
        <w:rPr>
          <w:rFonts w:ascii="Arial Narrow" w:hAnsi="Arial Narrow"/>
          <w:b/>
          <w:sz w:val="24"/>
          <w:szCs w:val="24"/>
        </w:rPr>
        <w:t>Infrastructura de</w:t>
      </w:r>
      <w:r w:rsidRPr="00A17235">
        <w:rPr>
          <w:rFonts w:ascii="Arial Narrow" w:hAnsi="Arial Narrow"/>
          <w:b/>
          <w:spacing w:val="-3"/>
          <w:sz w:val="24"/>
          <w:szCs w:val="24"/>
        </w:rPr>
        <w:t xml:space="preserve"> </w:t>
      </w:r>
      <w:r w:rsidRPr="00A17235">
        <w:rPr>
          <w:rFonts w:ascii="Arial Narrow" w:hAnsi="Arial Narrow"/>
          <w:b/>
          <w:sz w:val="24"/>
          <w:szCs w:val="24"/>
        </w:rPr>
        <w:t>transport</w:t>
      </w:r>
    </w:p>
    <w:p w14:paraId="4F8AA02C" w14:textId="77777777" w:rsidR="00FE0EFE" w:rsidRPr="00A17235" w:rsidRDefault="00B239D4" w:rsidP="00AF5B23">
      <w:pPr>
        <w:pStyle w:val="ListParagraph"/>
        <w:numPr>
          <w:ilvl w:val="2"/>
          <w:numId w:val="10"/>
        </w:numPr>
        <w:tabs>
          <w:tab w:val="left" w:pos="1000"/>
        </w:tabs>
        <w:ind w:left="0" w:right="50" w:firstLine="0"/>
        <w:rPr>
          <w:rFonts w:ascii="Arial Narrow" w:hAnsi="Arial Narrow"/>
          <w:sz w:val="24"/>
          <w:szCs w:val="24"/>
        </w:rPr>
      </w:pPr>
      <w:r w:rsidRPr="00A17235">
        <w:rPr>
          <w:rFonts w:ascii="Arial Narrow" w:hAnsi="Arial Narrow"/>
          <w:sz w:val="24"/>
          <w:szCs w:val="24"/>
        </w:rPr>
        <w:t>Infrastructura de transport este cea definită de art. 14 din Legea nr. 92/2007</w:t>
      </w:r>
      <w:r w:rsidR="005657CE" w:rsidRPr="00A17235">
        <w:rPr>
          <w:rFonts w:ascii="Arial Narrow" w:hAnsi="Arial Narrow"/>
          <w:b/>
          <w:bCs/>
          <w:sz w:val="24"/>
          <w:szCs w:val="24"/>
          <w:lang w:val="fr-FR"/>
        </w:rPr>
        <w:t xml:space="preserve"> </w:t>
      </w:r>
      <w:r w:rsidR="00720164" w:rsidRPr="00A17235">
        <w:rPr>
          <w:rFonts w:ascii="Arial Narrow" w:hAnsi="Arial Narrow"/>
          <w:bCs/>
          <w:sz w:val="24"/>
          <w:szCs w:val="24"/>
          <w:lang w:val="fr-FR"/>
        </w:rPr>
        <w:t>a</w:t>
      </w:r>
      <w:r w:rsidR="00720164" w:rsidRPr="00A17235">
        <w:rPr>
          <w:rFonts w:ascii="Arial Narrow" w:hAnsi="Arial Narrow"/>
          <w:b/>
          <w:bCs/>
          <w:sz w:val="24"/>
          <w:szCs w:val="24"/>
          <w:lang w:val="fr-FR"/>
        </w:rPr>
        <w:t xml:space="preserve"> </w:t>
      </w:r>
      <w:r w:rsidR="005657CE" w:rsidRPr="00A17235">
        <w:rPr>
          <w:rFonts w:ascii="Arial Narrow" w:hAnsi="Arial Narrow"/>
          <w:sz w:val="24"/>
          <w:szCs w:val="24"/>
          <w:lang w:val="fr-FR"/>
        </w:rPr>
        <w:t>serviciilor publice de transport persoane în unităţile administrativ-teritoriale</w:t>
      </w:r>
      <w:r w:rsidR="00720164" w:rsidRPr="00A17235">
        <w:rPr>
          <w:rFonts w:ascii="Arial Narrow" w:hAnsi="Arial Narrow"/>
          <w:sz w:val="24"/>
          <w:szCs w:val="24"/>
          <w:lang w:val="fr-FR"/>
        </w:rPr>
        <w:t xml:space="preserve"> </w:t>
      </w:r>
      <w:r w:rsidRPr="00A17235">
        <w:rPr>
          <w:rFonts w:ascii="Arial Narrow" w:hAnsi="Arial Narrow"/>
          <w:sz w:val="24"/>
          <w:szCs w:val="24"/>
        </w:rPr>
        <w:t>ca fiind infrastructura tehnico - edilitară specifică care, împreună cu mijloacele de transport formează sistemul de transport</w:t>
      </w:r>
      <w:r w:rsidRPr="00A17235">
        <w:rPr>
          <w:rFonts w:ascii="Arial Narrow" w:hAnsi="Arial Narrow"/>
          <w:spacing w:val="-1"/>
          <w:sz w:val="24"/>
          <w:szCs w:val="24"/>
        </w:rPr>
        <w:t xml:space="preserve"> </w:t>
      </w:r>
      <w:r w:rsidRPr="00A17235">
        <w:rPr>
          <w:rFonts w:ascii="Arial Narrow" w:hAnsi="Arial Narrow"/>
          <w:sz w:val="24"/>
          <w:szCs w:val="24"/>
        </w:rPr>
        <w:t>public.</w:t>
      </w:r>
    </w:p>
    <w:p w14:paraId="142F9F9D" w14:textId="73FBBC5D" w:rsidR="00FE0EFE" w:rsidRDefault="00B239D4" w:rsidP="00AF5B23">
      <w:pPr>
        <w:pStyle w:val="ListParagraph"/>
        <w:numPr>
          <w:ilvl w:val="2"/>
          <w:numId w:val="10"/>
        </w:numPr>
        <w:tabs>
          <w:tab w:val="left" w:pos="1010"/>
        </w:tabs>
        <w:ind w:left="0" w:right="50" w:firstLine="0"/>
        <w:rPr>
          <w:rFonts w:ascii="Arial Narrow" w:hAnsi="Arial Narrow"/>
          <w:color w:val="000000" w:themeColor="text1"/>
          <w:sz w:val="24"/>
          <w:szCs w:val="24"/>
        </w:rPr>
      </w:pPr>
      <w:r w:rsidRPr="00842891">
        <w:rPr>
          <w:rFonts w:ascii="Arial Narrow" w:hAnsi="Arial Narrow"/>
          <w:color w:val="000000" w:themeColor="text1"/>
          <w:sz w:val="24"/>
          <w:szCs w:val="24"/>
        </w:rPr>
        <w:t>Operatorul are dreptul şi obligaţia de a-</w:t>
      </w:r>
      <w:r w:rsidR="0086386F" w:rsidRPr="00842891">
        <w:rPr>
          <w:rFonts w:ascii="Arial Narrow" w:hAnsi="Arial Narrow"/>
          <w:color w:val="000000" w:themeColor="text1"/>
          <w:sz w:val="24"/>
          <w:szCs w:val="24"/>
        </w:rPr>
        <w:t>ș</w:t>
      </w:r>
      <w:r w:rsidRPr="00842891">
        <w:rPr>
          <w:rFonts w:ascii="Arial Narrow" w:hAnsi="Arial Narrow"/>
          <w:color w:val="000000" w:themeColor="text1"/>
          <w:sz w:val="24"/>
          <w:szCs w:val="24"/>
        </w:rPr>
        <w:t>i administra propria infrastructura de transport, inclusiv mijloacele de transport rutier, respectiv autobuzele utilizate în executarea</w:t>
      </w:r>
      <w:r w:rsidRPr="00842891">
        <w:rPr>
          <w:rFonts w:ascii="Arial Narrow" w:hAnsi="Arial Narrow"/>
          <w:color w:val="000000" w:themeColor="text1"/>
          <w:spacing w:val="-2"/>
          <w:sz w:val="24"/>
          <w:szCs w:val="24"/>
        </w:rPr>
        <w:t xml:space="preserve"> </w:t>
      </w:r>
      <w:r w:rsidRPr="00842891">
        <w:rPr>
          <w:rFonts w:ascii="Arial Narrow" w:hAnsi="Arial Narrow"/>
          <w:color w:val="000000" w:themeColor="text1"/>
          <w:sz w:val="24"/>
          <w:szCs w:val="24"/>
        </w:rPr>
        <w:t>Contractului.</w:t>
      </w:r>
    </w:p>
    <w:p w14:paraId="1B7627D6" w14:textId="60948E56" w:rsidR="00C4399D" w:rsidRDefault="00C4399D" w:rsidP="00AF5B23">
      <w:pPr>
        <w:pStyle w:val="ListParagraph"/>
        <w:numPr>
          <w:ilvl w:val="2"/>
          <w:numId w:val="10"/>
        </w:numPr>
        <w:tabs>
          <w:tab w:val="left" w:pos="1010"/>
        </w:tabs>
        <w:ind w:left="0" w:right="50" w:firstLine="0"/>
        <w:rPr>
          <w:rFonts w:ascii="Arial Narrow" w:hAnsi="Arial Narrow"/>
          <w:color w:val="000000" w:themeColor="text1"/>
          <w:sz w:val="24"/>
          <w:szCs w:val="24"/>
        </w:rPr>
      </w:pPr>
      <w:r>
        <w:rPr>
          <w:rFonts w:ascii="Arial Narrow" w:hAnsi="Arial Narrow"/>
          <w:color w:val="000000" w:themeColor="text1"/>
          <w:sz w:val="24"/>
          <w:szCs w:val="24"/>
        </w:rPr>
        <w:t>Entitatea contractantă are obligația de a administra și responsabilitatea de a întreține componentele infrastructurii de transport, respectiv rețeaua de drumuri județene, poduri, pasaje și instalații aferente.</w:t>
      </w:r>
    </w:p>
    <w:p w14:paraId="3E257553" w14:textId="523024F0" w:rsidR="00C4399D" w:rsidRPr="00842891" w:rsidRDefault="00C4399D" w:rsidP="00AF5B23">
      <w:pPr>
        <w:pStyle w:val="ListParagraph"/>
        <w:numPr>
          <w:ilvl w:val="2"/>
          <w:numId w:val="10"/>
        </w:numPr>
        <w:tabs>
          <w:tab w:val="left" w:pos="1010"/>
        </w:tabs>
        <w:ind w:left="0" w:right="50" w:firstLine="0"/>
        <w:rPr>
          <w:rFonts w:ascii="Arial Narrow" w:hAnsi="Arial Narrow"/>
          <w:color w:val="000000" w:themeColor="text1"/>
          <w:sz w:val="24"/>
          <w:szCs w:val="24"/>
        </w:rPr>
      </w:pPr>
      <w:r>
        <w:rPr>
          <w:rFonts w:ascii="Arial Narrow" w:hAnsi="Arial Narrow"/>
          <w:color w:val="000000" w:themeColor="text1"/>
          <w:sz w:val="24"/>
          <w:szCs w:val="24"/>
        </w:rPr>
        <w:t>Operatorul va asigura lucrări de reparație ori de câte ori este necesar, în caz de accidente ori alte cazuri de avarie a infrastructurii proprii, în cel mai scurt timp, în vederea prestării serviciului în condiții de siguranță.</w:t>
      </w:r>
    </w:p>
    <w:p w14:paraId="4C7AD58D" w14:textId="77777777" w:rsidR="003C756E" w:rsidRPr="00913CB1" w:rsidRDefault="003C756E" w:rsidP="003C756E">
      <w:pPr>
        <w:pStyle w:val="ListParagraph"/>
        <w:tabs>
          <w:tab w:val="left" w:pos="1010"/>
        </w:tabs>
        <w:ind w:left="0" w:right="50"/>
        <w:rPr>
          <w:rFonts w:ascii="Arial Narrow" w:hAnsi="Arial Narrow"/>
          <w:color w:val="FF0000"/>
          <w:sz w:val="24"/>
          <w:szCs w:val="24"/>
        </w:rPr>
      </w:pPr>
    </w:p>
    <w:p w14:paraId="58CA9208" w14:textId="77777777" w:rsidR="002D1A90" w:rsidRPr="00A17235" w:rsidRDefault="00B239D4" w:rsidP="00AF5B23">
      <w:pPr>
        <w:pStyle w:val="Heading1"/>
        <w:numPr>
          <w:ilvl w:val="1"/>
          <w:numId w:val="10"/>
        </w:numPr>
        <w:tabs>
          <w:tab w:val="left" w:pos="0"/>
        </w:tabs>
        <w:ind w:left="0" w:right="50" w:firstLine="0"/>
        <w:jc w:val="both"/>
        <w:rPr>
          <w:rFonts w:ascii="Arial Narrow" w:hAnsi="Arial Narrow"/>
        </w:rPr>
      </w:pPr>
      <w:r w:rsidRPr="00A17235">
        <w:rPr>
          <w:rFonts w:ascii="Arial Narrow" w:hAnsi="Arial Narrow"/>
        </w:rPr>
        <w:t>Condiţii de exploatare a sistemului de</w:t>
      </w:r>
      <w:r w:rsidRPr="00A17235">
        <w:rPr>
          <w:rFonts w:ascii="Arial Narrow" w:hAnsi="Arial Narrow"/>
          <w:spacing w:val="-6"/>
        </w:rPr>
        <w:t xml:space="preserve"> </w:t>
      </w:r>
      <w:r w:rsidRPr="00A17235">
        <w:rPr>
          <w:rFonts w:ascii="Arial Narrow" w:hAnsi="Arial Narrow"/>
        </w:rPr>
        <w:t>transport</w:t>
      </w:r>
    </w:p>
    <w:p w14:paraId="6E5123EE" w14:textId="2C56736C" w:rsidR="00AF40F2" w:rsidRPr="00A17235" w:rsidRDefault="007D4E59" w:rsidP="00AF5B23">
      <w:pPr>
        <w:pStyle w:val="ListParagraph"/>
        <w:numPr>
          <w:ilvl w:val="2"/>
          <w:numId w:val="10"/>
        </w:numPr>
        <w:tabs>
          <w:tab w:val="left" w:pos="1050"/>
        </w:tabs>
        <w:ind w:left="0" w:right="50" w:firstLine="0"/>
        <w:rPr>
          <w:rFonts w:ascii="Arial Narrow" w:hAnsi="Arial Narrow"/>
          <w:sz w:val="24"/>
          <w:szCs w:val="24"/>
        </w:rPr>
      </w:pPr>
      <w:r w:rsidRPr="007D4E59">
        <w:rPr>
          <w:rFonts w:ascii="Arial Narrow" w:hAnsi="Arial Narrow"/>
          <w:sz w:val="24"/>
          <w:szCs w:val="24"/>
        </w:rPr>
        <w:t xml:space="preserve">Sunt cele prevăzute de legislaţia în vigoare privind transporturile rutiere, care constituie cadrul general pentru organizarea, efectuarea şi asigurarea desfăşurării fluente a transporturilor rutiere de persoane. </w:t>
      </w:r>
    </w:p>
    <w:p w14:paraId="553438BF" w14:textId="0CC90265" w:rsidR="008D5949" w:rsidRDefault="008D5949" w:rsidP="007D4E59">
      <w:pPr>
        <w:pStyle w:val="ListParagraph"/>
        <w:tabs>
          <w:tab w:val="left" w:pos="1050"/>
        </w:tabs>
        <w:ind w:left="0" w:right="50"/>
        <w:rPr>
          <w:rFonts w:ascii="Arial Narrow" w:hAnsi="Arial Narrow"/>
          <w:sz w:val="24"/>
          <w:szCs w:val="24"/>
        </w:rPr>
      </w:pPr>
    </w:p>
    <w:p w14:paraId="0DE44984" w14:textId="77777777" w:rsidR="0048467D" w:rsidRPr="002E2088" w:rsidRDefault="0048467D" w:rsidP="0048467D">
      <w:pPr>
        <w:pStyle w:val="ListParagraph"/>
        <w:tabs>
          <w:tab w:val="left" w:pos="1050"/>
        </w:tabs>
        <w:ind w:left="0" w:right="50"/>
        <w:rPr>
          <w:rFonts w:ascii="Arial Narrow" w:hAnsi="Arial Narrow"/>
          <w:sz w:val="24"/>
          <w:szCs w:val="24"/>
        </w:rPr>
      </w:pPr>
    </w:p>
    <w:p w14:paraId="4F71C8C2" w14:textId="18111EC9" w:rsidR="00946D6C" w:rsidRPr="00A17235" w:rsidRDefault="00B239D4" w:rsidP="00AF5B23">
      <w:pPr>
        <w:pStyle w:val="Heading1"/>
        <w:numPr>
          <w:ilvl w:val="1"/>
          <w:numId w:val="10"/>
        </w:numPr>
        <w:tabs>
          <w:tab w:val="left" w:pos="0"/>
        </w:tabs>
        <w:ind w:left="0" w:right="50" w:firstLine="0"/>
        <w:jc w:val="both"/>
        <w:rPr>
          <w:rFonts w:ascii="Arial Narrow" w:hAnsi="Arial Narrow"/>
        </w:rPr>
      </w:pPr>
      <w:r w:rsidRPr="00A17235">
        <w:rPr>
          <w:rFonts w:ascii="Arial Narrow" w:hAnsi="Arial Narrow"/>
        </w:rPr>
        <w:t xml:space="preserve"> Programul de</w:t>
      </w:r>
      <w:r w:rsidRPr="00A17235">
        <w:rPr>
          <w:rFonts w:ascii="Arial Narrow" w:hAnsi="Arial Narrow"/>
          <w:spacing w:val="-2"/>
        </w:rPr>
        <w:t xml:space="preserve"> </w:t>
      </w:r>
      <w:r w:rsidRPr="00A17235">
        <w:rPr>
          <w:rFonts w:ascii="Arial Narrow" w:hAnsi="Arial Narrow"/>
        </w:rPr>
        <w:t>Transport</w:t>
      </w:r>
    </w:p>
    <w:p w14:paraId="5B2F9E5B" w14:textId="75997B03" w:rsidR="002D1A90" w:rsidRPr="00A17235" w:rsidRDefault="00B239D4" w:rsidP="00AF5B23">
      <w:pPr>
        <w:pStyle w:val="ListParagraph"/>
        <w:numPr>
          <w:ilvl w:val="2"/>
          <w:numId w:val="10"/>
        </w:numPr>
        <w:tabs>
          <w:tab w:val="left" w:pos="0"/>
        </w:tabs>
        <w:ind w:left="0" w:right="50" w:firstLine="0"/>
        <w:rPr>
          <w:rFonts w:ascii="Arial Narrow" w:hAnsi="Arial Narrow"/>
          <w:sz w:val="24"/>
          <w:szCs w:val="24"/>
        </w:rPr>
      </w:pPr>
      <w:r w:rsidRPr="00A17235">
        <w:rPr>
          <w:rFonts w:ascii="Arial Narrow" w:hAnsi="Arial Narrow"/>
          <w:sz w:val="24"/>
          <w:szCs w:val="24"/>
        </w:rPr>
        <w:t xml:space="preserve">Entitatea contractantă </w:t>
      </w:r>
      <w:r w:rsidR="009D2F24">
        <w:rPr>
          <w:rFonts w:ascii="Arial Narrow" w:hAnsi="Arial Narrow"/>
          <w:sz w:val="24"/>
          <w:szCs w:val="24"/>
        </w:rPr>
        <w:t>stabilește</w:t>
      </w:r>
      <w:r w:rsidRPr="00A17235">
        <w:rPr>
          <w:rFonts w:ascii="Arial Narrow" w:hAnsi="Arial Narrow"/>
          <w:sz w:val="24"/>
          <w:szCs w:val="24"/>
        </w:rPr>
        <w:t xml:space="preserve"> Programul de</w:t>
      </w:r>
      <w:r w:rsidRPr="00A17235">
        <w:rPr>
          <w:rFonts w:ascii="Arial Narrow" w:hAnsi="Arial Narrow"/>
          <w:spacing w:val="-4"/>
          <w:sz w:val="24"/>
          <w:szCs w:val="24"/>
        </w:rPr>
        <w:t xml:space="preserve"> </w:t>
      </w:r>
      <w:r w:rsidRPr="00A17235">
        <w:rPr>
          <w:rFonts w:ascii="Arial Narrow" w:hAnsi="Arial Narrow"/>
          <w:sz w:val="24"/>
          <w:szCs w:val="24"/>
        </w:rPr>
        <w:t>transport.</w:t>
      </w:r>
    </w:p>
    <w:p w14:paraId="4CDAE7C4" w14:textId="53526E2B" w:rsidR="002D1A90" w:rsidRPr="00A17235" w:rsidRDefault="00B239D4" w:rsidP="00AF5B23">
      <w:pPr>
        <w:pStyle w:val="ListParagraph"/>
        <w:numPr>
          <w:ilvl w:val="2"/>
          <w:numId w:val="10"/>
        </w:numPr>
        <w:tabs>
          <w:tab w:val="left" w:pos="720"/>
        </w:tabs>
        <w:ind w:left="0" w:right="50" w:firstLine="0"/>
        <w:rPr>
          <w:rFonts w:ascii="Arial Narrow" w:hAnsi="Arial Narrow"/>
          <w:sz w:val="24"/>
          <w:szCs w:val="24"/>
        </w:rPr>
      </w:pPr>
      <w:r w:rsidRPr="00A17235">
        <w:rPr>
          <w:rFonts w:ascii="Arial Narrow" w:hAnsi="Arial Narrow"/>
          <w:sz w:val="24"/>
          <w:szCs w:val="24"/>
        </w:rPr>
        <w:t>Programul de transport va putea fi modificat oricând pe parcursul der</w:t>
      </w:r>
      <w:r w:rsidR="00080E62" w:rsidRPr="00A17235">
        <w:rPr>
          <w:rFonts w:ascii="Arial Narrow" w:hAnsi="Arial Narrow"/>
          <w:sz w:val="24"/>
          <w:szCs w:val="24"/>
        </w:rPr>
        <w:t xml:space="preserve">ulării Contractului, </w:t>
      </w:r>
      <w:r w:rsidR="0014641C" w:rsidRPr="00A17235">
        <w:rPr>
          <w:rFonts w:ascii="Arial Narrow" w:hAnsi="Arial Narrow"/>
          <w:sz w:val="24"/>
          <w:szCs w:val="24"/>
        </w:rPr>
        <w:t xml:space="preserve">unilateral </w:t>
      </w:r>
      <w:r w:rsidRPr="00A17235">
        <w:rPr>
          <w:rFonts w:ascii="Arial Narrow" w:hAnsi="Arial Narrow"/>
          <w:sz w:val="24"/>
          <w:szCs w:val="24"/>
        </w:rPr>
        <w:t>de către</w:t>
      </w:r>
      <w:r w:rsidR="00080E62" w:rsidRPr="00A17235">
        <w:rPr>
          <w:rFonts w:ascii="Arial Narrow" w:hAnsi="Arial Narrow"/>
          <w:sz w:val="24"/>
          <w:szCs w:val="24"/>
        </w:rPr>
        <w:t xml:space="preserve"> </w:t>
      </w:r>
      <w:r w:rsidR="0014641C" w:rsidRPr="00A17235">
        <w:rPr>
          <w:rFonts w:ascii="Arial Narrow" w:hAnsi="Arial Narrow"/>
          <w:sz w:val="24"/>
          <w:szCs w:val="24"/>
        </w:rPr>
        <w:t>Entitatea contractantă,</w:t>
      </w:r>
      <w:r w:rsidRPr="00A17235">
        <w:rPr>
          <w:rFonts w:ascii="Arial Narrow" w:hAnsi="Arial Narrow"/>
          <w:sz w:val="24"/>
          <w:szCs w:val="24"/>
        </w:rPr>
        <w:t xml:space="preserve"> pe baza unor criterii obiective</w:t>
      </w:r>
      <w:r w:rsidR="0000163B" w:rsidRPr="00A17235">
        <w:rPr>
          <w:rFonts w:ascii="Arial Narrow" w:hAnsi="Arial Narrow"/>
          <w:sz w:val="24"/>
          <w:szCs w:val="24"/>
        </w:rPr>
        <w:t xml:space="preserve">, de derularea unor </w:t>
      </w:r>
      <w:r w:rsidRPr="00A17235">
        <w:rPr>
          <w:rFonts w:ascii="Arial Narrow" w:hAnsi="Arial Narrow"/>
          <w:sz w:val="24"/>
          <w:szCs w:val="24"/>
        </w:rPr>
        <w:t>lucrări la infrastructura de transport, sau evenimente speciale. Operatorul are obligaţia de a implementa Programul de transport astfel modificat, în termen de 5 zile de la primirea notificării în acest sens de la Entitatea</w:t>
      </w:r>
      <w:r w:rsidRPr="00A17235">
        <w:rPr>
          <w:rFonts w:ascii="Arial Narrow" w:hAnsi="Arial Narrow"/>
          <w:spacing w:val="-18"/>
          <w:sz w:val="24"/>
          <w:szCs w:val="24"/>
        </w:rPr>
        <w:t xml:space="preserve"> </w:t>
      </w:r>
      <w:r w:rsidRPr="00A17235">
        <w:rPr>
          <w:rFonts w:ascii="Arial Narrow" w:hAnsi="Arial Narrow"/>
          <w:sz w:val="24"/>
          <w:szCs w:val="24"/>
        </w:rPr>
        <w:t>contractantă.</w:t>
      </w:r>
    </w:p>
    <w:p w14:paraId="0EAF645B" w14:textId="45AE5BAF" w:rsidR="008D5949" w:rsidRDefault="00B239D4" w:rsidP="008D5949">
      <w:pPr>
        <w:pStyle w:val="ListParagraph"/>
        <w:numPr>
          <w:ilvl w:val="2"/>
          <w:numId w:val="10"/>
        </w:numPr>
        <w:tabs>
          <w:tab w:val="left" w:pos="904"/>
        </w:tabs>
        <w:ind w:left="0" w:right="50" w:firstLine="0"/>
        <w:rPr>
          <w:rFonts w:ascii="Arial Narrow" w:hAnsi="Arial Narrow"/>
          <w:sz w:val="24"/>
          <w:szCs w:val="24"/>
        </w:rPr>
      </w:pPr>
      <w:r w:rsidRPr="00A17235">
        <w:rPr>
          <w:rFonts w:ascii="Arial Narrow" w:hAnsi="Arial Narrow"/>
          <w:sz w:val="24"/>
          <w:szCs w:val="24"/>
        </w:rPr>
        <w:t>Entitatea contractantă actualizează periodic traseele şi programul de transport</w:t>
      </w:r>
      <w:r w:rsidR="003C756E">
        <w:rPr>
          <w:rFonts w:ascii="Arial Narrow" w:hAnsi="Arial Narrow"/>
          <w:sz w:val="24"/>
          <w:szCs w:val="24"/>
        </w:rPr>
        <w:t xml:space="preserve"> </w:t>
      </w:r>
      <w:r w:rsidRPr="00A17235">
        <w:rPr>
          <w:rFonts w:ascii="Arial Narrow" w:hAnsi="Arial Narrow"/>
          <w:sz w:val="24"/>
          <w:szCs w:val="24"/>
        </w:rPr>
        <w:t>în funcţie de necesităţile de deplasare ale populaţiei, conform legislaţiei în</w:t>
      </w:r>
      <w:r w:rsidRPr="00A17235">
        <w:rPr>
          <w:rFonts w:ascii="Arial Narrow" w:hAnsi="Arial Narrow"/>
          <w:spacing w:val="-7"/>
          <w:sz w:val="24"/>
          <w:szCs w:val="24"/>
        </w:rPr>
        <w:t xml:space="preserve"> </w:t>
      </w:r>
      <w:r w:rsidRPr="00A17235">
        <w:rPr>
          <w:rFonts w:ascii="Arial Narrow" w:hAnsi="Arial Narrow"/>
          <w:sz w:val="24"/>
          <w:szCs w:val="24"/>
        </w:rPr>
        <w:t>vigoare.</w:t>
      </w:r>
    </w:p>
    <w:p w14:paraId="306857FB" w14:textId="77777777" w:rsidR="0048467D" w:rsidRPr="002E2088" w:rsidRDefault="0048467D" w:rsidP="0048467D">
      <w:pPr>
        <w:pStyle w:val="ListParagraph"/>
        <w:tabs>
          <w:tab w:val="left" w:pos="904"/>
        </w:tabs>
        <w:ind w:left="0" w:right="50"/>
        <w:rPr>
          <w:rFonts w:ascii="Arial Narrow" w:hAnsi="Arial Narrow"/>
          <w:sz w:val="24"/>
          <w:szCs w:val="24"/>
        </w:rPr>
      </w:pPr>
    </w:p>
    <w:p w14:paraId="79A9B745" w14:textId="77777777" w:rsidR="002D1A90" w:rsidRPr="00A17235" w:rsidRDefault="00B239D4" w:rsidP="00AF5B23">
      <w:pPr>
        <w:pStyle w:val="Heading1"/>
        <w:numPr>
          <w:ilvl w:val="1"/>
          <w:numId w:val="10"/>
        </w:numPr>
        <w:ind w:left="0" w:right="50" w:firstLine="0"/>
        <w:jc w:val="both"/>
        <w:rPr>
          <w:rFonts w:ascii="Arial Narrow" w:hAnsi="Arial Narrow"/>
        </w:rPr>
      </w:pPr>
      <w:r w:rsidRPr="00A17235">
        <w:rPr>
          <w:rFonts w:ascii="Arial Narrow" w:hAnsi="Arial Narrow"/>
        </w:rPr>
        <w:t>Cerinţele standard pentru mijloacele de</w:t>
      </w:r>
      <w:r w:rsidRPr="00A17235">
        <w:rPr>
          <w:rFonts w:ascii="Arial Narrow" w:hAnsi="Arial Narrow"/>
          <w:spacing w:val="-6"/>
        </w:rPr>
        <w:t xml:space="preserve"> </w:t>
      </w:r>
      <w:r w:rsidRPr="00A17235">
        <w:rPr>
          <w:rFonts w:ascii="Arial Narrow" w:hAnsi="Arial Narrow"/>
        </w:rPr>
        <w:t>transport</w:t>
      </w:r>
    </w:p>
    <w:p w14:paraId="7EE8C574" w14:textId="0D7F9481" w:rsidR="002D1A90" w:rsidRPr="00A17235" w:rsidRDefault="00B239D4" w:rsidP="00AF5B23">
      <w:pPr>
        <w:pStyle w:val="ListParagraph"/>
        <w:numPr>
          <w:ilvl w:val="2"/>
          <w:numId w:val="10"/>
        </w:numPr>
        <w:tabs>
          <w:tab w:val="left" w:pos="936"/>
        </w:tabs>
        <w:ind w:left="0" w:right="50" w:firstLine="0"/>
        <w:rPr>
          <w:rFonts w:ascii="Arial Narrow" w:hAnsi="Arial Narrow"/>
          <w:sz w:val="24"/>
          <w:szCs w:val="24"/>
        </w:rPr>
      </w:pPr>
      <w:r w:rsidRPr="00A17235">
        <w:rPr>
          <w:rFonts w:ascii="Arial Narrow" w:hAnsi="Arial Narrow"/>
          <w:sz w:val="24"/>
          <w:szCs w:val="24"/>
        </w:rPr>
        <w:t xml:space="preserve">Operatorul va presta </w:t>
      </w:r>
      <w:r w:rsidR="00006A3C">
        <w:rPr>
          <w:rFonts w:ascii="Arial Narrow" w:hAnsi="Arial Narrow"/>
          <w:sz w:val="24"/>
          <w:szCs w:val="24"/>
        </w:rPr>
        <w:t>s</w:t>
      </w:r>
      <w:r w:rsidRPr="00A17235">
        <w:rPr>
          <w:rFonts w:ascii="Arial Narrow" w:hAnsi="Arial Narrow"/>
          <w:sz w:val="24"/>
          <w:szCs w:val="24"/>
        </w:rPr>
        <w:t xml:space="preserve">erviciul de transport public judeţean de persoane </w:t>
      </w:r>
      <w:r w:rsidR="006F6DF6">
        <w:rPr>
          <w:rFonts w:ascii="Arial Narrow" w:hAnsi="Arial Narrow"/>
          <w:sz w:val="24"/>
          <w:szCs w:val="24"/>
        </w:rPr>
        <w:t xml:space="preserve">prin curse regulate </w:t>
      </w:r>
      <w:r w:rsidRPr="00A17235">
        <w:rPr>
          <w:rFonts w:ascii="Arial Narrow" w:hAnsi="Arial Narrow"/>
          <w:sz w:val="24"/>
          <w:szCs w:val="24"/>
        </w:rPr>
        <w:t xml:space="preserve">cu mijloace </w:t>
      </w:r>
      <w:r w:rsidRPr="00A17235">
        <w:rPr>
          <w:rFonts w:ascii="Arial Narrow" w:hAnsi="Arial Narrow"/>
          <w:sz w:val="24"/>
          <w:szCs w:val="24"/>
        </w:rPr>
        <w:lastRenderedPageBreak/>
        <w:t>de transport în comun, respectiv autobuze, deţinute în proprietate sau în baza unui contract de leasing</w:t>
      </w:r>
      <w:r w:rsidR="00CD28C1">
        <w:rPr>
          <w:rFonts w:ascii="Arial Narrow" w:hAnsi="Arial Narrow"/>
          <w:sz w:val="24"/>
          <w:szCs w:val="24"/>
        </w:rPr>
        <w:t>.</w:t>
      </w:r>
    </w:p>
    <w:p w14:paraId="42EBE8DA" w14:textId="7BA4C1F4" w:rsidR="002D1A90" w:rsidRPr="00A17235" w:rsidRDefault="00B239D4" w:rsidP="00AF5B23">
      <w:pPr>
        <w:pStyle w:val="ListParagraph"/>
        <w:numPr>
          <w:ilvl w:val="2"/>
          <w:numId w:val="10"/>
        </w:numPr>
        <w:tabs>
          <w:tab w:val="left" w:pos="971"/>
        </w:tabs>
        <w:ind w:left="0" w:right="50" w:firstLine="0"/>
        <w:rPr>
          <w:rFonts w:ascii="Arial Narrow" w:hAnsi="Arial Narrow"/>
          <w:sz w:val="24"/>
          <w:szCs w:val="24"/>
        </w:rPr>
      </w:pPr>
      <w:r w:rsidRPr="00A17235">
        <w:rPr>
          <w:rFonts w:ascii="Arial Narrow" w:hAnsi="Arial Narrow"/>
          <w:sz w:val="24"/>
          <w:szCs w:val="24"/>
        </w:rPr>
        <w:t xml:space="preserve">Operatorul poate folosi pentru prestarea </w:t>
      </w:r>
      <w:r w:rsidR="001A00E5">
        <w:rPr>
          <w:rFonts w:ascii="Arial Narrow" w:hAnsi="Arial Narrow"/>
          <w:sz w:val="24"/>
          <w:szCs w:val="24"/>
        </w:rPr>
        <w:t>s</w:t>
      </w:r>
      <w:r w:rsidRPr="00A17235">
        <w:rPr>
          <w:rFonts w:ascii="Arial Narrow" w:hAnsi="Arial Narrow"/>
          <w:sz w:val="24"/>
          <w:szCs w:val="24"/>
        </w:rPr>
        <w:t>erviciului de transport public judeţean de persoane prin curse regulate numai mijloace de transport care îndeplinesc, cumulativ, următoarele</w:t>
      </w:r>
      <w:r w:rsidRPr="00A17235">
        <w:rPr>
          <w:rFonts w:ascii="Arial Narrow" w:hAnsi="Arial Narrow"/>
          <w:spacing w:val="-1"/>
          <w:sz w:val="24"/>
          <w:szCs w:val="24"/>
        </w:rPr>
        <w:t xml:space="preserve"> </w:t>
      </w:r>
      <w:r w:rsidRPr="00A17235">
        <w:rPr>
          <w:rFonts w:ascii="Arial Narrow" w:hAnsi="Arial Narrow"/>
          <w:sz w:val="24"/>
          <w:szCs w:val="24"/>
        </w:rPr>
        <w:t>condiţii:</w:t>
      </w:r>
    </w:p>
    <w:p w14:paraId="6F50DAD2" w14:textId="77777777" w:rsidR="002D1A90" w:rsidRPr="00A17235" w:rsidRDefault="00B239D4" w:rsidP="00AF5B23">
      <w:pPr>
        <w:pStyle w:val="ListParagraph"/>
        <w:numPr>
          <w:ilvl w:val="3"/>
          <w:numId w:val="10"/>
        </w:numPr>
        <w:tabs>
          <w:tab w:val="left" w:pos="0"/>
        </w:tabs>
        <w:ind w:left="0" w:right="50" w:firstLine="0"/>
        <w:rPr>
          <w:rFonts w:ascii="Arial Narrow" w:hAnsi="Arial Narrow"/>
          <w:sz w:val="24"/>
          <w:szCs w:val="24"/>
        </w:rPr>
      </w:pPr>
      <w:r w:rsidRPr="00A17235">
        <w:rPr>
          <w:rFonts w:ascii="Arial Narrow" w:hAnsi="Arial Narrow"/>
          <w:sz w:val="24"/>
          <w:szCs w:val="24"/>
        </w:rPr>
        <w:t>respectă cerinţele legale privind siguranţa în trafic şi protecţia</w:t>
      </w:r>
      <w:r w:rsidRPr="00A17235">
        <w:rPr>
          <w:rFonts w:ascii="Arial Narrow" w:hAnsi="Arial Narrow"/>
          <w:spacing w:val="-3"/>
          <w:sz w:val="24"/>
          <w:szCs w:val="24"/>
        </w:rPr>
        <w:t xml:space="preserve"> </w:t>
      </w:r>
      <w:r w:rsidRPr="00A17235">
        <w:rPr>
          <w:rFonts w:ascii="Arial Narrow" w:hAnsi="Arial Narrow"/>
          <w:sz w:val="24"/>
          <w:szCs w:val="24"/>
        </w:rPr>
        <w:t>mediului;</w:t>
      </w:r>
    </w:p>
    <w:p w14:paraId="0BE78C26" w14:textId="4DE89236" w:rsidR="002D1A90" w:rsidRPr="00A17235" w:rsidRDefault="00B239D4" w:rsidP="00AF5B23">
      <w:pPr>
        <w:pStyle w:val="ListParagraph"/>
        <w:numPr>
          <w:ilvl w:val="3"/>
          <w:numId w:val="10"/>
        </w:numPr>
        <w:tabs>
          <w:tab w:val="left" w:pos="720"/>
        </w:tabs>
        <w:ind w:left="0" w:right="50" w:firstLine="0"/>
        <w:rPr>
          <w:rFonts w:ascii="Arial Narrow" w:hAnsi="Arial Narrow"/>
          <w:sz w:val="24"/>
          <w:szCs w:val="24"/>
        </w:rPr>
      </w:pPr>
      <w:r w:rsidRPr="00A17235">
        <w:rPr>
          <w:rFonts w:ascii="Arial Narrow" w:hAnsi="Arial Narrow"/>
          <w:sz w:val="24"/>
          <w:szCs w:val="24"/>
        </w:rPr>
        <w:t xml:space="preserve">deţin toate autorizaţiile, licenţele şi celelalte documente cerute de lege în scopul prestării </w:t>
      </w:r>
      <w:r w:rsidR="001A00E5">
        <w:rPr>
          <w:rFonts w:ascii="Arial Narrow" w:hAnsi="Arial Narrow"/>
          <w:sz w:val="24"/>
          <w:szCs w:val="24"/>
        </w:rPr>
        <w:t>s</w:t>
      </w:r>
      <w:r w:rsidRPr="00A17235">
        <w:rPr>
          <w:rFonts w:ascii="Arial Narrow" w:hAnsi="Arial Narrow"/>
          <w:sz w:val="24"/>
          <w:szCs w:val="24"/>
        </w:rPr>
        <w:t>erviciului de transport public de</w:t>
      </w:r>
      <w:r w:rsidRPr="00A17235">
        <w:rPr>
          <w:rFonts w:ascii="Arial Narrow" w:hAnsi="Arial Narrow"/>
          <w:spacing w:val="-2"/>
          <w:sz w:val="24"/>
          <w:szCs w:val="24"/>
        </w:rPr>
        <w:t xml:space="preserve"> </w:t>
      </w:r>
      <w:r w:rsidRPr="00A17235">
        <w:rPr>
          <w:rFonts w:ascii="Arial Narrow" w:hAnsi="Arial Narrow"/>
          <w:sz w:val="24"/>
          <w:szCs w:val="24"/>
        </w:rPr>
        <w:t>persoane;</w:t>
      </w:r>
    </w:p>
    <w:p w14:paraId="4CF849F9" w14:textId="22C7FCBD" w:rsidR="002D1A90" w:rsidRPr="00A17235" w:rsidRDefault="00B239D4" w:rsidP="00AF5B23">
      <w:pPr>
        <w:pStyle w:val="ListParagraph"/>
        <w:numPr>
          <w:ilvl w:val="3"/>
          <w:numId w:val="10"/>
        </w:numPr>
        <w:ind w:left="0" w:right="50" w:firstLine="0"/>
        <w:rPr>
          <w:rFonts w:ascii="Arial Narrow" w:hAnsi="Arial Narrow"/>
          <w:b/>
          <w:i/>
          <w:sz w:val="24"/>
          <w:szCs w:val="24"/>
        </w:rPr>
      </w:pPr>
      <w:r w:rsidRPr="00A17235">
        <w:rPr>
          <w:rFonts w:ascii="Arial Narrow" w:hAnsi="Arial Narrow"/>
          <w:sz w:val="24"/>
          <w:szCs w:val="24"/>
        </w:rPr>
        <w:t xml:space="preserve">respectă specificaţiile tehnice din </w:t>
      </w:r>
      <w:r w:rsidR="007C79B9" w:rsidRPr="00971E60">
        <w:rPr>
          <w:rFonts w:ascii="Arial Narrow" w:hAnsi="Arial Narrow"/>
          <w:bCs/>
          <w:i/>
          <w:sz w:val="24"/>
          <w:szCs w:val="24"/>
        </w:rPr>
        <w:t>A</w:t>
      </w:r>
      <w:r w:rsidRPr="00971E60">
        <w:rPr>
          <w:rFonts w:ascii="Arial Narrow" w:hAnsi="Arial Narrow"/>
          <w:bCs/>
          <w:i/>
          <w:sz w:val="24"/>
          <w:szCs w:val="24"/>
        </w:rPr>
        <w:t>nexa nr.</w:t>
      </w:r>
      <w:r w:rsidRPr="00971E60">
        <w:rPr>
          <w:rFonts w:ascii="Arial Narrow" w:hAnsi="Arial Narrow"/>
          <w:bCs/>
          <w:i/>
          <w:spacing w:val="-6"/>
          <w:sz w:val="24"/>
          <w:szCs w:val="24"/>
        </w:rPr>
        <w:t xml:space="preserve"> </w:t>
      </w:r>
      <w:r w:rsidR="00971E60" w:rsidRPr="00971E60">
        <w:rPr>
          <w:rFonts w:ascii="Arial Narrow" w:hAnsi="Arial Narrow"/>
          <w:bCs/>
          <w:i/>
          <w:sz w:val="24"/>
          <w:szCs w:val="24"/>
        </w:rPr>
        <w:t>2</w:t>
      </w:r>
      <w:r w:rsidRPr="00971E60">
        <w:rPr>
          <w:rFonts w:ascii="Arial Narrow" w:hAnsi="Arial Narrow"/>
          <w:bCs/>
          <w:i/>
          <w:sz w:val="24"/>
          <w:szCs w:val="24"/>
        </w:rPr>
        <w:t>.</w:t>
      </w:r>
    </w:p>
    <w:p w14:paraId="6C3AA9D3" w14:textId="68CEA2D3" w:rsidR="002D1A90" w:rsidRPr="007C79B9" w:rsidRDefault="00B239D4" w:rsidP="00AF5B23">
      <w:pPr>
        <w:pStyle w:val="ListParagraph"/>
        <w:numPr>
          <w:ilvl w:val="2"/>
          <w:numId w:val="10"/>
        </w:numPr>
        <w:tabs>
          <w:tab w:val="left" w:pos="961"/>
        </w:tabs>
        <w:ind w:left="0" w:right="50" w:firstLine="0"/>
        <w:rPr>
          <w:rFonts w:ascii="Arial Narrow" w:hAnsi="Arial Narrow"/>
          <w:bCs/>
          <w:i/>
          <w:sz w:val="24"/>
          <w:szCs w:val="24"/>
        </w:rPr>
      </w:pPr>
      <w:r w:rsidRPr="00A17235">
        <w:rPr>
          <w:rFonts w:ascii="Arial Narrow" w:hAnsi="Arial Narrow"/>
          <w:sz w:val="24"/>
          <w:szCs w:val="24"/>
        </w:rPr>
        <w:t xml:space="preserve">La </w:t>
      </w:r>
      <w:r w:rsidR="009D2F24">
        <w:rPr>
          <w:rFonts w:ascii="Arial Narrow" w:hAnsi="Arial Narrow"/>
          <w:sz w:val="24"/>
          <w:szCs w:val="24"/>
        </w:rPr>
        <w:t>d</w:t>
      </w:r>
      <w:r w:rsidRPr="00A17235">
        <w:rPr>
          <w:rFonts w:ascii="Arial Narrow" w:hAnsi="Arial Narrow"/>
          <w:sz w:val="24"/>
          <w:szCs w:val="24"/>
        </w:rPr>
        <w:t xml:space="preserve">ata intrării în vigoare a prezentului Contract, Operatorul va presta serviciul cu mijloacele de transport prevăzute în </w:t>
      </w:r>
      <w:r w:rsidR="007C79B9" w:rsidRPr="007C79B9">
        <w:rPr>
          <w:rFonts w:ascii="Arial Narrow" w:hAnsi="Arial Narrow"/>
          <w:bCs/>
          <w:i/>
          <w:sz w:val="24"/>
          <w:szCs w:val="24"/>
        </w:rPr>
        <w:t>A</w:t>
      </w:r>
      <w:r w:rsidRPr="007C79B9">
        <w:rPr>
          <w:rFonts w:ascii="Arial Narrow" w:hAnsi="Arial Narrow"/>
          <w:bCs/>
          <w:i/>
          <w:sz w:val="24"/>
          <w:szCs w:val="24"/>
        </w:rPr>
        <w:t>nexa nr.</w:t>
      </w:r>
      <w:r w:rsidRPr="007C79B9">
        <w:rPr>
          <w:rFonts w:ascii="Arial Narrow" w:hAnsi="Arial Narrow"/>
          <w:bCs/>
          <w:i/>
          <w:spacing w:val="-5"/>
          <w:sz w:val="24"/>
          <w:szCs w:val="24"/>
        </w:rPr>
        <w:t xml:space="preserve"> </w:t>
      </w:r>
      <w:r w:rsidR="00971E60">
        <w:rPr>
          <w:rFonts w:ascii="Arial Narrow" w:hAnsi="Arial Narrow"/>
          <w:bCs/>
          <w:i/>
          <w:sz w:val="24"/>
          <w:szCs w:val="24"/>
        </w:rPr>
        <w:t>2</w:t>
      </w:r>
      <w:r w:rsidRPr="007C79B9">
        <w:rPr>
          <w:rFonts w:ascii="Arial Narrow" w:hAnsi="Arial Narrow"/>
          <w:bCs/>
          <w:i/>
          <w:sz w:val="24"/>
          <w:szCs w:val="24"/>
        </w:rPr>
        <w:t>.</w:t>
      </w:r>
      <w:r w:rsidR="009079DF">
        <w:rPr>
          <w:rFonts w:ascii="Arial Narrow" w:hAnsi="Arial Narrow"/>
          <w:bCs/>
          <w:i/>
          <w:sz w:val="24"/>
          <w:szCs w:val="24"/>
        </w:rPr>
        <w:t>1</w:t>
      </w:r>
      <w:r w:rsidRPr="007C79B9">
        <w:rPr>
          <w:rFonts w:ascii="Arial Narrow" w:hAnsi="Arial Narrow"/>
          <w:bCs/>
          <w:i/>
          <w:sz w:val="24"/>
          <w:szCs w:val="24"/>
        </w:rPr>
        <w:t>.</w:t>
      </w:r>
    </w:p>
    <w:p w14:paraId="480FFFF6" w14:textId="77777777" w:rsidR="0048467D" w:rsidRPr="002E2088" w:rsidRDefault="0048467D" w:rsidP="0048467D">
      <w:pPr>
        <w:pStyle w:val="ListParagraph"/>
        <w:tabs>
          <w:tab w:val="left" w:pos="935"/>
        </w:tabs>
        <w:ind w:left="0" w:right="50"/>
        <w:rPr>
          <w:rFonts w:ascii="Arial Narrow" w:hAnsi="Arial Narrow"/>
          <w:sz w:val="24"/>
          <w:szCs w:val="24"/>
        </w:rPr>
      </w:pPr>
    </w:p>
    <w:p w14:paraId="672A0927" w14:textId="77777777" w:rsidR="002D1A90" w:rsidRPr="00A17235" w:rsidRDefault="00B239D4" w:rsidP="00AF5B23">
      <w:pPr>
        <w:pStyle w:val="Heading1"/>
        <w:numPr>
          <w:ilvl w:val="1"/>
          <w:numId w:val="10"/>
        </w:numPr>
        <w:tabs>
          <w:tab w:val="left" w:pos="0"/>
        </w:tabs>
        <w:ind w:left="0" w:right="50" w:firstLine="0"/>
        <w:jc w:val="both"/>
        <w:rPr>
          <w:rFonts w:ascii="Arial Narrow" w:hAnsi="Arial Narrow"/>
        </w:rPr>
      </w:pPr>
      <w:r w:rsidRPr="00A17235">
        <w:rPr>
          <w:rFonts w:ascii="Arial Narrow" w:hAnsi="Arial Narrow"/>
        </w:rPr>
        <w:t>Siguranţa</w:t>
      </w:r>
    </w:p>
    <w:p w14:paraId="52ADFFB3" w14:textId="77777777" w:rsidR="00AF40F2" w:rsidRPr="00A17235" w:rsidRDefault="00B239D4" w:rsidP="00AF5B23">
      <w:pPr>
        <w:pStyle w:val="ListParagraph"/>
        <w:numPr>
          <w:ilvl w:val="2"/>
          <w:numId w:val="10"/>
        </w:numPr>
        <w:ind w:left="0" w:right="50" w:firstLine="0"/>
        <w:rPr>
          <w:rFonts w:ascii="Arial Narrow" w:hAnsi="Arial Narrow"/>
          <w:sz w:val="24"/>
          <w:szCs w:val="24"/>
        </w:rPr>
      </w:pPr>
      <w:r w:rsidRPr="00A17235">
        <w:rPr>
          <w:rFonts w:ascii="Arial Narrow" w:hAnsi="Arial Narrow"/>
          <w:sz w:val="24"/>
          <w:szCs w:val="24"/>
        </w:rPr>
        <w:t>Operatorul este singurul responsabil de siguranţa persoanelor</w:t>
      </w:r>
      <w:r w:rsidRPr="00A17235">
        <w:rPr>
          <w:rFonts w:ascii="Arial Narrow" w:hAnsi="Arial Narrow"/>
          <w:spacing w:val="-8"/>
          <w:sz w:val="24"/>
          <w:szCs w:val="24"/>
        </w:rPr>
        <w:t xml:space="preserve"> </w:t>
      </w:r>
      <w:r w:rsidRPr="00A17235">
        <w:rPr>
          <w:rFonts w:ascii="Arial Narrow" w:hAnsi="Arial Narrow"/>
          <w:sz w:val="24"/>
          <w:szCs w:val="24"/>
        </w:rPr>
        <w:t>transportate.</w:t>
      </w:r>
    </w:p>
    <w:p w14:paraId="4E9F3728" w14:textId="550DF43D" w:rsidR="00D61ADA" w:rsidRPr="000074C0" w:rsidRDefault="00B239D4" w:rsidP="00AF5B23">
      <w:pPr>
        <w:pStyle w:val="ListParagraph"/>
        <w:numPr>
          <w:ilvl w:val="2"/>
          <w:numId w:val="10"/>
        </w:numPr>
        <w:ind w:left="0" w:right="50" w:firstLine="0"/>
        <w:rPr>
          <w:rFonts w:ascii="Arial Narrow" w:hAnsi="Arial Narrow"/>
          <w:color w:val="FF0000"/>
          <w:sz w:val="24"/>
          <w:szCs w:val="24"/>
        </w:rPr>
      </w:pPr>
      <w:r w:rsidRPr="00A17235">
        <w:rPr>
          <w:rFonts w:ascii="Arial Narrow" w:hAnsi="Arial Narrow"/>
          <w:sz w:val="24"/>
          <w:szCs w:val="24"/>
        </w:rPr>
        <w:t xml:space="preserve">Persoanele şi bunurile acestora vor fi asigurate </w:t>
      </w:r>
      <w:r w:rsidR="00946D6C" w:rsidRPr="00A17235">
        <w:rPr>
          <w:rFonts w:ascii="Arial Narrow" w:hAnsi="Arial Narrow"/>
          <w:sz w:val="24"/>
          <w:szCs w:val="24"/>
        </w:rPr>
        <w:t xml:space="preserve">de Operator pentru consecinţele </w:t>
      </w:r>
      <w:r w:rsidRPr="00A17235">
        <w:rPr>
          <w:rFonts w:ascii="Arial Narrow" w:hAnsi="Arial Narrow"/>
          <w:sz w:val="24"/>
          <w:szCs w:val="24"/>
        </w:rPr>
        <w:t xml:space="preserve">accidentelor de trafic. În acest sens, Operatorul are obligaţia de a </w:t>
      </w:r>
      <w:r w:rsidR="00946D6C" w:rsidRPr="00A17235">
        <w:rPr>
          <w:rFonts w:ascii="Arial Narrow" w:hAnsi="Arial Narrow"/>
          <w:sz w:val="24"/>
          <w:szCs w:val="24"/>
        </w:rPr>
        <w:t xml:space="preserve">încheia şi menţine valabile, pe </w:t>
      </w:r>
      <w:r w:rsidRPr="00A17235">
        <w:rPr>
          <w:rFonts w:ascii="Arial Narrow" w:hAnsi="Arial Narrow"/>
          <w:sz w:val="24"/>
          <w:szCs w:val="24"/>
        </w:rPr>
        <w:t>toată durata Contractului, poliţe de asigurare pentru asigurarea perso</w:t>
      </w:r>
      <w:r w:rsidR="00946D6C" w:rsidRPr="00A17235">
        <w:rPr>
          <w:rFonts w:ascii="Arial Narrow" w:hAnsi="Arial Narrow"/>
          <w:sz w:val="24"/>
          <w:szCs w:val="24"/>
        </w:rPr>
        <w:t xml:space="preserve">anelor şi a bunurilor acestora. </w:t>
      </w:r>
    </w:p>
    <w:p w14:paraId="7C2DF2C2" w14:textId="1D599164" w:rsidR="00946D6C" w:rsidRDefault="00B239D4" w:rsidP="002E2088">
      <w:pPr>
        <w:pStyle w:val="ListParagraph"/>
        <w:numPr>
          <w:ilvl w:val="2"/>
          <w:numId w:val="10"/>
        </w:numPr>
        <w:ind w:left="0" w:right="50" w:firstLine="0"/>
        <w:rPr>
          <w:rFonts w:ascii="Arial Narrow" w:hAnsi="Arial Narrow"/>
          <w:sz w:val="24"/>
          <w:szCs w:val="24"/>
        </w:rPr>
      </w:pPr>
      <w:r w:rsidRPr="00A17235">
        <w:rPr>
          <w:rFonts w:ascii="Arial Narrow" w:hAnsi="Arial Narrow"/>
          <w:sz w:val="24"/>
          <w:szCs w:val="24"/>
        </w:rPr>
        <w:t xml:space="preserve">Mijloacele de transport şi personalul folosit de Operator pentru prestarea </w:t>
      </w:r>
      <w:r w:rsidR="001A00E5">
        <w:rPr>
          <w:rFonts w:ascii="Arial Narrow" w:hAnsi="Arial Narrow"/>
          <w:sz w:val="24"/>
          <w:szCs w:val="24"/>
        </w:rPr>
        <w:t>s</w:t>
      </w:r>
      <w:r w:rsidRPr="00A17235">
        <w:rPr>
          <w:rFonts w:ascii="Arial Narrow" w:hAnsi="Arial Narrow"/>
          <w:sz w:val="24"/>
          <w:szCs w:val="24"/>
        </w:rPr>
        <w:t>erviciului de transport</w:t>
      </w:r>
      <w:r w:rsidR="00946D6C" w:rsidRPr="00A17235">
        <w:rPr>
          <w:rFonts w:ascii="Arial Narrow" w:hAnsi="Arial Narrow"/>
          <w:spacing w:val="29"/>
          <w:sz w:val="24"/>
          <w:szCs w:val="24"/>
        </w:rPr>
        <w:t xml:space="preserve"> </w:t>
      </w:r>
      <w:r w:rsidRPr="00A17235">
        <w:rPr>
          <w:rFonts w:ascii="Arial Narrow" w:hAnsi="Arial Narrow"/>
          <w:sz w:val="24"/>
          <w:szCs w:val="24"/>
        </w:rPr>
        <w:t>public</w:t>
      </w:r>
      <w:r w:rsidRPr="00A17235">
        <w:rPr>
          <w:rFonts w:ascii="Arial Narrow" w:hAnsi="Arial Narrow"/>
          <w:spacing w:val="44"/>
          <w:sz w:val="24"/>
          <w:szCs w:val="24"/>
        </w:rPr>
        <w:t xml:space="preserve"> </w:t>
      </w:r>
      <w:r w:rsidRPr="00A17235">
        <w:rPr>
          <w:rFonts w:ascii="Arial Narrow" w:hAnsi="Arial Narrow"/>
          <w:sz w:val="24"/>
          <w:szCs w:val="24"/>
        </w:rPr>
        <w:t>judeţean</w:t>
      </w:r>
      <w:r w:rsidRPr="00A17235">
        <w:rPr>
          <w:rFonts w:ascii="Arial Narrow" w:hAnsi="Arial Narrow"/>
          <w:spacing w:val="44"/>
          <w:sz w:val="24"/>
          <w:szCs w:val="24"/>
        </w:rPr>
        <w:t xml:space="preserve"> </w:t>
      </w:r>
      <w:r w:rsidRPr="00A17235">
        <w:rPr>
          <w:rFonts w:ascii="Arial Narrow" w:hAnsi="Arial Narrow"/>
          <w:sz w:val="24"/>
          <w:szCs w:val="24"/>
        </w:rPr>
        <w:t>de</w:t>
      </w:r>
      <w:r w:rsidRPr="00A17235">
        <w:rPr>
          <w:rFonts w:ascii="Arial Narrow" w:hAnsi="Arial Narrow"/>
          <w:spacing w:val="46"/>
          <w:sz w:val="24"/>
          <w:szCs w:val="24"/>
        </w:rPr>
        <w:t xml:space="preserve"> </w:t>
      </w:r>
      <w:r w:rsidRPr="00A17235">
        <w:rPr>
          <w:rFonts w:ascii="Arial Narrow" w:hAnsi="Arial Narrow"/>
          <w:sz w:val="24"/>
          <w:szCs w:val="24"/>
        </w:rPr>
        <w:t>persoane</w:t>
      </w:r>
      <w:r w:rsidRPr="00A17235">
        <w:rPr>
          <w:rFonts w:ascii="Arial Narrow" w:hAnsi="Arial Narrow"/>
          <w:spacing w:val="45"/>
          <w:sz w:val="24"/>
          <w:szCs w:val="24"/>
        </w:rPr>
        <w:t xml:space="preserve"> </w:t>
      </w:r>
      <w:r w:rsidRPr="00A17235">
        <w:rPr>
          <w:rFonts w:ascii="Arial Narrow" w:hAnsi="Arial Narrow"/>
          <w:sz w:val="24"/>
          <w:szCs w:val="24"/>
        </w:rPr>
        <w:t>prin</w:t>
      </w:r>
      <w:r w:rsidRPr="00A17235">
        <w:rPr>
          <w:rFonts w:ascii="Arial Narrow" w:hAnsi="Arial Narrow"/>
          <w:spacing w:val="44"/>
          <w:sz w:val="24"/>
          <w:szCs w:val="24"/>
        </w:rPr>
        <w:t xml:space="preserve"> </w:t>
      </w:r>
      <w:r w:rsidRPr="00A17235">
        <w:rPr>
          <w:rFonts w:ascii="Arial Narrow" w:hAnsi="Arial Narrow"/>
          <w:sz w:val="24"/>
          <w:szCs w:val="24"/>
        </w:rPr>
        <w:t>curse</w:t>
      </w:r>
      <w:r w:rsidRPr="00A17235">
        <w:rPr>
          <w:rFonts w:ascii="Arial Narrow" w:hAnsi="Arial Narrow"/>
          <w:spacing w:val="44"/>
          <w:sz w:val="24"/>
          <w:szCs w:val="24"/>
        </w:rPr>
        <w:t xml:space="preserve"> </w:t>
      </w:r>
      <w:r w:rsidRPr="00A17235">
        <w:rPr>
          <w:rFonts w:ascii="Arial Narrow" w:hAnsi="Arial Narrow"/>
          <w:sz w:val="24"/>
          <w:szCs w:val="24"/>
        </w:rPr>
        <w:t>regulate</w:t>
      </w:r>
      <w:r w:rsidRPr="00A17235">
        <w:rPr>
          <w:rFonts w:ascii="Arial Narrow" w:hAnsi="Arial Narrow"/>
          <w:spacing w:val="46"/>
          <w:sz w:val="24"/>
          <w:szCs w:val="24"/>
        </w:rPr>
        <w:t xml:space="preserve"> </w:t>
      </w:r>
      <w:r w:rsidRPr="00A17235">
        <w:rPr>
          <w:rFonts w:ascii="Arial Narrow" w:hAnsi="Arial Narrow"/>
          <w:sz w:val="24"/>
          <w:szCs w:val="24"/>
        </w:rPr>
        <w:t>trebuie</w:t>
      </w:r>
      <w:r w:rsidRPr="00A17235">
        <w:rPr>
          <w:rFonts w:ascii="Arial Narrow" w:hAnsi="Arial Narrow"/>
          <w:spacing w:val="45"/>
          <w:sz w:val="24"/>
          <w:szCs w:val="24"/>
        </w:rPr>
        <w:t xml:space="preserve"> </w:t>
      </w:r>
      <w:r w:rsidRPr="00A17235">
        <w:rPr>
          <w:rFonts w:ascii="Arial Narrow" w:hAnsi="Arial Narrow"/>
          <w:sz w:val="24"/>
          <w:szCs w:val="24"/>
        </w:rPr>
        <w:t>să</w:t>
      </w:r>
      <w:r w:rsidRPr="00A17235">
        <w:rPr>
          <w:rFonts w:ascii="Arial Narrow" w:hAnsi="Arial Narrow"/>
          <w:spacing w:val="44"/>
          <w:sz w:val="24"/>
          <w:szCs w:val="24"/>
        </w:rPr>
        <w:t xml:space="preserve"> </w:t>
      </w:r>
      <w:r w:rsidRPr="00A17235">
        <w:rPr>
          <w:rFonts w:ascii="Arial Narrow" w:hAnsi="Arial Narrow"/>
          <w:sz w:val="24"/>
          <w:szCs w:val="24"/>
        </w:rPr>
        <w:t>respecte</w:t>
      </w:r>
      <w:r w:rsidRPr="00A17235">
        <w:rPr>
          <w:rFonts w:ascii="Arial Narrow" w:hAnsi="Arial Narrow"/>
          <w:spacing w:val="45"/>
          <w:sz w:val="24"/>
          <w:szCs w:val="24"/>
        </w:rPr>
        <w:t xml:space="preserve"> </w:t>
      </w:r>
      <w:r w:rsidRPr="00A17235">
        <w:rPr>
          <w:rFonts w:ascii="Arial Narrow" w:hAnsi="Arial Narrow"/>
          <w:sz w:val="24"/>
          <w:szCs w:val="24"/>
        </w:rPr>
        <w:t>toate</w:t>
      </w:r>
      <w:r w:rsidRPr="00A17235">
        <w:rPr>
          <w:rFonts w:ascii="Arial Narrow" w:hAnsi="Arial Narrow"/>
          <w:spacing w:val="46"/>
          <w:sz w:val="24"/>
          <w:szCs w:val="24"/>
        </w:rPr>
        <w:t xml:space="preserve"> </w:t>
      </w:r>
      <w:r w:rsidR="007602B5" w:rsidRPr="00A17235">
        <w:rPr>
          <w:rFonts w:ascii="Arial Narrow" w:hAnsi="Arial Narrow"/>
          <w:sz w:val="24"/>
          <w:szCs w:val="24"/>
        </w:rPr>
        <w:t>cerinţel</w:t>
      </w:r>
      <w:r w:rsidR="00FC2D97">
        <w:rPr>
          <w:rFonts w:ascii="Arial Narrow" w:hAnsi="Arial Narrow"/>
          <w:sz w:val="24"/>
          <w:szCs w:val="24"/>
        </w:rPr>
        <w:t>e</w:t>
      </w:r>
      <w:r w:rsidR="007602B5" w:rsidRPr="00A17235">
        <w:rPr>
          <w:rFonts w:ascii="Arial Narrow" w:hAnsi="Arial Narrow"/>
          <w:sz w:val="24"/>
          <w:szCs w:val="24"/>
        </w:rPr>
        <w:t xml:space="preserve"> l</w:t>
      </w:r>
      <w:r w:rsidR="00946D6C" w:rsidRPr="00A17235">
        <w:rPr>
          <w:rFonts w:ascii="Arial Narrow" w:hAnsi="Arial Narrow"/>
          <w:sz w:val="24"/>
          <w:szCs w:val="24"/>
        </w:rPr>
        <w:t xml:space="preserve">egale privind </w:t>
      </w:r>
      <w:r w:rsidR="007602B5" w:rsidRPr="00A17235">
        <w:rPr>
          <w:rFonts w:ascii="Arial Narrow" w:hAnsi="Arial Narrow"/>
          <w:sz w:val="24"/>
          <w:szCs w:val="24"/>
        </w:rPr>
        <w:t>siguranţa rutieră, siguranţa persoanelor transportate şi a conducătorilor mijloacelor de transport.</w:t>
      </w:r>
    </w:p>
    <w:p w14:paraId="040EDEB0" w14:textId="77777777" w:rsidR="0048467D" w:rsidRPr="002E2088" w:rsidRDefault="0048467D" w:rsidP="0048467D">
      <w:pPr>
        <w:pStyle w:val="ListParagraph"/>
        <w:ind w:left="0" w:right="50"/>
        <w:rPr>
          <w:rFonts w:ascii="Arial Narrow" w:hAnsi="Arial Narrow"/>
          <w:sz w:val="24"/>
          <w:szCs w:val="24"/>
        </w:rPr>
      </w:pPr>
    </w:p>
    <w:p w14:paraId="09C6F63D" w14:textId="7D2CF0D7" w:rsidR="002D1A90" w:rsidRDefault="00B239D4" w:rsidP="00AF5B23">
      <w:pPr>
        <w:pStyle w:val="Heading1"/>
        <w:numPr>
          <w:ilvl w:val="1"/>
          <w:numId w:val="10"/>
        </w:numPr>
        <w:ind w:left="0" w:right="50" w:firstLine="0"/>
        <w:jc w:val="both"/>
        <w:rPr>
          <w:rFonts w:ascii="Arial Narrow" w:hAnsi="Arial Narrow"/>
        </w:rPr>
      </w:pPr>
      <w:r w:rsidRPr="00A17235">
        <w:rPr>
          <w:rFonts w:ascii="Arial Narrow" w:hAnsi="Arial Narrow"/>
        </w:rPr>
        <w:t xml:space="preserve">Calitatea </w:t>
      </w:r>
      <w:r w:rsidR="001A00E5">
        <w:rPr>
          <w:rFonts w:ascii="Arial Narrow" w:hAnsi="Arial Narrow"/>
        </w:rPr>
        <w:t>s</w:t>
      </w:r>
      <w:r w:rsidRPr="00A17235">
        <w:rPr>
          <w:rFonts w:ascii="Arial Narrow" w:hAnsi="Arial Narrow"/>
        </w:rPr>
        <w:t xml:space="preserve">erviciului, </w:t>
      </w:r>
      <w:r w:rsidR="001A00E5">
        <w:rPr>
          <w:rFonts w:ascii="Arial Narrow" w:hAnsi="Arial Narrow"/>
        </w:rPr>
        <w:t>r</w:t>
      </w:r>
      <w:r w:rsidRPr="00A17235">
        <w:rPr>
          <w:rFonts w:ascii="Arial Narrow" w:hAnsi="Arial Narrow"/>
        </w:rPr>
        <w:t>eclamaţiile persoanelor</w:t>
      </w:r>
      <w:r w:rsidRPr="00A17235">
        <w:rPr>
          <w:rFonts w:ascii="Arial Narrow" w:hAnsi="Arial Narrow"/>
          <w:spacing w:val="-6"/>
        </w:rPr>
        <w:t xml:space="preserve"> </w:t>
      </w:r>
      <w:r w:rsidRPr="00A17235">
        <w:rPr>
          <w:rFonts w:ascii="Arial Narrow" w:hAnsi="Arial Narrow"/>
        </w:rPr>
        <w:t>transportate</w:t>
      </w:r>
    </w:p>
    <w:p w14:paraId="5A1045AB" w14:textId="77777777" w:rsidR="00006A3C" w:rsidRDefault="0091575B" w:rsidP="004B1EBA">
      <w:pPr>
        <w:pStyle w:val="ListParagraph"/>
        <w:numPr>
          <w:ilvl w:val="2"/>
          <w:numId w:val="28"/>
        </w:numPr>
        <w:tabs>
          <w:tab w:val="left" w:pos="932"/>
        </w:tabs>
        <w:ind w:right="50"/>
        <w:rPr>
          <w:rFonts w:ascii="Arial Narrow" w:hAnsi="Arial Narrow"/>
          <w:sz w:val="24"/>
          <w:szCs w:val="24"/>
        </w:rPr>
      </w:pPr>
      <w:r w:rsidRPr="0091575B">
        <w:rPr>
          <w:rFonts w:ascii="Arial Narrow" w:hAnsi="Arial Narrow"/>
          <w:sz w:val="24"/>
          <w:szCs w:val="24"/>
        </w:rPr>
        <w:t xml:space="preserve">Indicatorii de performanţă ce trebuie respectaţi de Operator şi monitorizaţi de Entitatea </w:t>
      </w:r>
      <w:r w:rsidRPr="00006A3C">
        <w:rPr>
          <w:rFonts w:ascii="Arial Narrow" w:hAnsi="Arial Narrow"/>
          <w:sz w:val="24"/>
          <w:szCs w:val="24"/>
        </w:rPr>
        <w:t xml:space="preserve">contractantă sunt </w:t>
      </w:r>
    </w:p>
    <w:p w14:paraId="091BBBCC" w14:textId="235F62AF" w:rsidR="0091575B" w:rsidRPr="00006A3C" w:rsidRDefault="0091575B" w:rsidP="00006A3C">
      <w:pPr>
        <w:tabs>
          <w:tab w:val="left" w:pos="932"/>
        </w:tabs>
        <w:ind w:right="50"/>
        <w:rPr>
          <w:rFonts w:ascii="Arial Narrow" w:hAnsi="Arial Narrow"/>
          <w:sz w:val="24"/>
          <w:szCs w:val="24"/>
        </w:rPr>
      </w:pPr>
      <w:r w:rsidRPr="00006A3C">
        <w:rPr>
          <w:rFonts w:ascii="Arial Narrow" w:hAnsi="Arial Narrow"/>
          <w:sz w:val="24"/>
          <w:szCs w:val="24"/>
        </w:rPr>
        <w:t xml:space="preserve">prevăzuţi în </w:t>
      </w:r>
      <w:r w:rsidRPr="00006A3C">
        <w:rPr>
          <w:rFonts w:ascii="Arial Narrow" w:hAnsi="Arial Narrow"/>
          <w:i/>
          <w:sz w:val="24"/>
          <w:szCs w:val="24"/>
        </w:rPr>
        <w:t>Regulamentul de efectuare a transportului pu</w:t>
      </w:r>
      <w:r w:rsidR="00FC2D97">
        <w:rPr>
          <w:rFonts w:ascii="Arial Narrow" w:hAnsi="Arial Narrow"/>
          <w:i/>
          <w:sz w:val="24"/>
          <w:szCs w:val="24"/>
        </w:rPr>
        <w:t>b</w:t>
      </w:r>
      <w:r w:rsidRPr="00006A3C">
        <w:rPr>
          <w:rFonts w:ascii="Arial Narrow" w:hAnsi="Arial Narrow"/>
          <w:i/>
          <w:sz w:val="24"/>
          <w:szCs w:val="24"/>
        </w:rPr>
        <w:t xml:space="preserve">lic judeţean de persoane prin curse regulate, în judeţul Bacău </w:t>
      </w:r>
      <w:r w:rsidRPr="00006A3C">
        <w:rPr>
          <w:rFonts w:ascii="Arial Narrow" w:hAnsi="Arial Narrow"/>
          <w:iCs/>
          <w:sz w:val="24"/>
          <w:szCs w:val="24"/>
        </w:rPr>
        <w:t>și preluați în Anexa 8 la prezentul Contract</w:t>
      </w:r>
      <w:r w:rsidRPr="00006A3C">
        <w:rPr>
          <w:rFonts w:ascii="Arial Narrow" w:hAnsi="Arial Narrow"/>
          <w:sz w:val="24"/>
          <w:szCs w:val="24"/>
        </w:rPr>
        <w:t>.</w:t>
      </w:r>
    </w:p>
    <w:p w14:paraId="0BC8A657" w14:textId="77777777" w:rsidR="0091575B" w:rsidRPr="00A17235" w:rsidRDefault="0091575B" w:rsidP="004B1EBA">
      <w:pPr>
        <w:pStyle w:val="ListParagraph"/>
        <w:numPr>
          <w:ilvl w:val="2"/>
          <w:numId w:val="28"/>
        </w:numPr>
        <w:tabs>
          <w:tab w:val="left" w:pos="1016"/>
        </w:tabs>
        <w:ind w:left="0" w:right="50" w:firstLine="0"/>
        <w:rPr>
          <w:rFonts w:ascii="Arial Narrow" w:hAnsi="Arial Narrow"/>
          <w:sz w:val="24"/>
          <w:szCs w:val="24"/>
        </w:rPr>
      </w:pPr>
      <w:r w:rsidRPr="00A17235">
        <w:rPr>
          <w:rFonts w:ascii="Arial Narrow" w:hAnsi="Arial Narrow"/>
          <w:sz w:val="24"/>
          <w:szCs w:val="24"/>
        </w:rPr>
        <w:t>În cazul neîndeplinirii indicatorilor de performanţă de către Operator, Entitatea contractantă va stabili în sarcina acestuia un plan de măsuri pentru îndeplinirea indicatorilor, în termen de 15</w:t>
      </w:r>
      <w:r w:rsidRPr="00A17235">
        <w:rPr>
          <w:rFonts w:ascii="Arial Narrow" w:hAnsi="Arial Narrow"/>
          <w:spacing w:val="-1"/>
          <w:sz w:val="24"/>
          <w:szCs w:val="24"/>
        </w:rPr>
        <w:t xml:space="preserve"> </w:t>
      </w:r>
      <w:r w:rsidRPr="00A17235">
        <w:rPr>
          <w:rFonts w:ascii="Arial Narrow" w:hAnsi="Arial Narrow"/>
          <w:sz w:val="24"/>
          <w:szCs w:val="24"/>
        </w:rPr>
        <w:t>zile.</w:t>
      </w:r>
    </w:p>
    <w:p w14:paraId="402059B2" w14:textId="3E18AF4B" w:rsidR="0091575B" w:rsidRPr="0091575B" w:rsidRDefault="0091575B" w:rsidP="004B1EBA">
      <w:pPr>
        <w:pStyle w:val="ListParagraph"/>
        <w:numPr>
          <w:ilvl w:val="2"/>
          <w:numId w:val="28"/>
        </w:numPr>
        <w:tabs>
          <w:tab w:val="left" w:pos="1016"/>
        </w:tabs>
        <w:ind w:left="0" w:right="50" w:firstLine="0"/>
        <w:rPr>
          <w:rFonts w:ascii="Arial Narrow" w:hAnsi="Arial Narrow"/>
          <w:sz w:val="24"/>
          <w:szCs w:val="24"/>
        </w:rPr>
      </w:pPr>
      <w:r w:rsidRPr="00A17235">
        <w:rPr>
          <w:rFonts w:ascii="Arial Narrow" w:hAnsi="Arial Narrow"/>
          <w:sz w:val="24"/>
          <w:szCs w:val="24"/>
        </w:rPr>
        <w:t>Nerespectarea indicatorilor de performanță de către Operator duce la aplicarea de sancțiuni de către Entitatea contractantă.</w:t>
      </w:r>
    </w:p>
    <w:p w14:paraId="3A859374" w14:textId="77777777" w:rsidR="002D1A90" w:rsidRPr="00A17235" w:rsidRDefault="00B239D4" w:rsidP="004B1EBA">
      <w:pPr>
        <w:pStyle w:val="ListParagraph"/>
        <w:numPr>
          <w:ilvl w:val="2"/>
          <w:numId w:val="28"/>
        </w:numPr>
        <w:tabs>
          <w:tab w:val="left" w:pos="1036"/>
        </w:tabs>
        <w:ind w:left="0" w:right="50" w:firstLine="0"/>
        <w:rPr>
          <w:rFonts w:ascii="Arial Narrow" w:hAnsi="Arial Narrow"/>
          <w:sz w:val="24"/>
          <w:szCs w:val="24"/>
        </w:rPr>
      </w:pPr>
      <w:r w:rsidRPr="00A17235">
        <w:rPr>
          <w:rFonts w:ascii="Arial Narrow" w:hAnsi="Arial Narrow"/>
          <w:sz w:val="24"/>
          <w:szCs w:val="24"/>
        </w:rPr>
        <w:t>Operatorul are obligaţia de a face disponibile detaliile cu privire la procedura de reclamaţie pe panouri de informare ori în alte locuri vizibile, amplasate pe traseele din Programul de</w:t>
      </w:r>
      <w:r w:rsidRPr="00A17235">
        <w:rPr>
          <w:rFonts w:ascii="Arial Narrow" w:hAnsi="Arial Narrow"/>
          <w:spacing w:val="-1"/>
          <w:sz w:val="24"/>
          <w:szCs w:val="24"/>
        </w:rPr>
        <w:t xml:space="preserve"> </w:t>
      </w:r>
      <w:r w:rsidRPr="00A17235">
        <w:rPr>
          <w:rFonts w:ascii="Arial Narrow" w:hAnsi="Arial Narrow"/>
          <w:sz w:val="24"/>
          <w:szCs w:val="24"/>
        </w:rPr>
        <w:t>transport.</w:t>
      </w:r>
    </w:p>
    <w:p w14:paraId="2CAE0782" w14:textId="77777777" w:rsidR="002D1A90" w:rsidRPr="00A17235" w:rsidRDefault="00B239D4" w:rsidP="004B1EBA">
      <w:pPr>
        <w:pStyle w:val="ListParagraph"/>
        <w:numPr>
          <w:ilvl w:val="2"/>
          <w:numId w:val="28"/>
        </w:numPr>
        <w:tabs>
          <w:tab w:val="left" w:pos="976"/>
        </w:tabs>
        <w:ind w:left="0" w:right="50" w:firstLine="0"/>
        <w:rPr>
          <w:rFonts w:ascii="Arial Narrow" w:hAnsi="Arial Narrow"/>
          <w:sz w:val="24"/>
          <w:szCs w:val="24"/>
        </w:rPr>
      </w:pPr>
      <w:r w:rsidRPr="00A17235">
        <w:rPr>
          <w:rFonts w:ascii="Arial Narrow" w:hAnsi="Arial Narrow"/>
          <w:sz w:val="24"/>
          <w:szCs w:val="24"/>
        </w:rPr>
        <w:t>Operatorul este obligat să răspundă reclamaţiilor scrise ale persoanelor transportate primite, în termen de 30 de zile de la înregistrarea lor, în conformitate cu legislaţia în</w:t>
      </w:r>
      <w:r w:rsidRPr="00A17235">
        <w:rPr>
          <w:rFonts w:ascii="Arial Narrow" w:hAnsi="Arial Narrow"/>
          <w:spacing w:val="-6"/>
          <w:sz w:val="24"/>
          <w:szCs w:val="24"/>
        </w:rPr>
        <w:t xml:space="preserve"> </w:t>
      </w:r>
      <w:r w:rsidRPr="00A17235">
        <w:rPr>
          <w:rFonts w:ascii="Arial Narrow" w:hAnsi="Arial Narrow"/>
          <w:sz w:val="24"/>
          <w:szCs w:val="24"/>
        </w:rPr>
        <w:t>vigoare.</w:t>
      </w:r>
    </w:p>
    <w:p w14:paraId="2B62CADD" w14:textId="1B495BCC" w:rsidR="002D1A90" w:rsidRPr="00A17235" w:rsidRDefault="00B239D4" w:rsidP="004B1EBA">
      <w:pPr>
        <w:pStyle w:val="ListParagraph"/>
        <w:numPr>
          <w:ilvl w:val="2"/>
          <w:numId w:val="28"/>
        </w:numPr>
        <w:tabs>
          <w:tab w:val="left" w:pos="901"/>
        </w:tabs>
        <w:ind w:left="0" w:right="50" w:firstLine="0"/>
        <w:rPr>
          <w:rFonts w:ascii="Arial Narrow" w:hAnsi="Arial Narrow"/>
          <w:sz w:val="24"/>
          <w:szCs w:val="24"/>
        </w:rPr>
      </w:pPr>
      <w:r w:rsidRPr="00A17235">
        <w:rPr>
          <w:rFonts w:ascii="Arial Narrow" w:hAnsi="Arial Narrow"/>
          <w:sz w:val="24"/>
          <w:szCs w:val="24"/>
        </w:rPr>
        <w:t xml:space="preserve">Entitatea contractantă va transmite Operatorului petiţiile cu privire la activitatea acestuia şi la activitatea de transport în general primite prin sistemele proprii de înregistrare a petiţiilor </w:t>
      </w:r>
      <w:r w:rsidR="00D61ADA" w:rsidRPr="00A17235">
        <w:rPr>
          <w:rFonts w:ascii="Arial Narrow" w:hAnsi="Arial Narrow"/>
          <w:sz w:val="24"/>
          <w:szCs w:val="24"/>
        </w:rPr>
        <w:t>pentru a</w:t>
      </w:r>
      <w:r w:rsidR="00D61ADA" w:rsidRPr="00A17235">
        <w:rPr>
          <w:rFonts w:ascii="Arial Narrow" w:hAnsi="Arial Narrow"/>
          <w:sz w:val="24"/>
          <w:szCs w:val="24"/>
          <w:lang w:val="en-US"/>
        </w:rPr>
        <w:t xml:space="preserve">- </w:t>
      </w:r>
      <w:r w:rsidR="00D61ADA" w:rsidRPr="00A17235">
        <w:rPr>
          <w:rFonts w:ascii="Arial Narrow" w:hAnsi="Arial Narrow"/>
          <w:sz w:val="24"/>
          <w:szCs w:val="24"/>
        </w:rPr>
        <w:t>și exprima punctul de vedere asupra acestora și spre soluționare, după caz.</w:t>
      </w:r>
    </w:p>
    <w:p w14:paraId="080D4273" w14:textId="77777777" w:rsidR="00946D6C" w:rsidRPr="00A17235" w:rsidRDefault="00946D6C" w:rsidP="00D90F01">
      <w:pPr>
        <w:pStyle w:val="ListParagraph"/>
        <w:tabs>
          <w:tab w:val="left" w:pos="901"/>
        </w:tabs>
        <w:ind w:right="50"/>
        <w:rPr>
          <w:rFonts w:ascii="Arial Narrow" w:hAnsi="Arial Narrow"/>
          <w:sz w:val="24"/>
          <w:szCs w:val="24"/>
        </w:rPr>
      </w:pPr>
    </w:p>
    <w:p w14:paraId="7FBAF829" w14:textId="77777777" w:rsidR="00AF40F2" w:rsidRPr="00A17235" w:rsidRDefault="00B239D4" w:rsidP="004B1EBA">
      <w:pPr>
        <w:pStyle w:val="Heading1"/>
        <w:numPr>
          <w:ilvl w:val="1"/>
          <w:numId w:val="28"/>
        </w:numPr>
        <w:tabs>
          <w:tab w:val="left" w:pos="0"/>
          <w:tab w:val="left" w:pos="925"/>
        </w:tabs>
        <w:ind w:left="0" w:right="50" w:firstLine="0"/>
        <w:jc w:val="both"/>
        <w:rPr>
          <w:rFonts w:ascii="Arial Narrow" w:hAnsi="Arial Narrow"/>
        </w:rPr>
      </w:pPr>
      <w:r w:rsidRPr="00A17235">
        <w:rPr>
          <w:rFonts w:ascii="Arial Narrow" w:hAnsi="Arial Narrow"/>
        </w:rPr>
        <w:t>Sistemul de</w:t>
      </w:r>
      <w:r w:rsidRPr="00A17235">
        <w:rPr>
          <w:rFonts w:ascii="Arial Narrow" w:hAnsi="Arial Narrow"/>
          <w:spacing w:val="-16"/>
        </w:rPr>
        <w:t xml:space="preserve"> </w:t>
      </w:r>
      <w:r w:rsidRPr="00A17235">
        <w:rPr>
          <w:rFonts w:ascii="Arial Narrow" w:hAnsi="Arial Narrow"/>
        </w:rPr>
        <w:t>taxare</w:t>
      </w:r>
    </w:p>
    <w:p w14:paraId="42CF3A8D" w14:textId="77777777" w:rsidR="00AF40F2" w:rsidRPr="00A17235" w:rsidRDefault="00946D6C" w:rsidP="00AF40F2">
      <w:pPr>
        <w:pStyle w:val="Heading1"/>
        <w:tabs>
          <w:tab w:val="left" w:pos="0"/>
          <w:tab w:val="left" w:pos="925"/>
        </w:tabs>
        <w:ind w:left="0" w:right="50"/>
        <w:jc w:val="both"/>
        <w:rPr>
          <w:rFonts w:ascii="Arial Narrow" w:hAnsi="Arial Narrow"/>
        </w:rPr>
      </w:pPr>
      <w:r w:rsidRPr="00A17235">
        <w:rPr>
          <w:rFonts w:ascii="Arial Narrow" w:hAnsi="Arial Narrow"/>
        </w:rPr>
        <w:t>9.7.1</w:t>
      </w:r>
      <w:r w:rsidRPr="00A17235">
        <w:rPr>
          <w:rFonts w:ascii="Arial Narrow" w:hAnsi="Arial Narrow"/>
        </w:rPr>
        <w:tab/>
      </w:r>
      <w:r w:rsidR="00B239D4" w:rsidRPr="00A17235">
        <w:rPr>
          <w:rFonts w:ascii="Arial Narrow" w:hAnsi="Arial Narrow"/>
          <w:b w:val="0"/>
        </w:rPr>
        <w:t xml:space="preserve">Gestiunea sistemului de taxare a persoanelor transportate </w:t>
      </w:r>
      <w:r w:rsidRPr="00A17235">
        <w:rPr>
          <w:rFonts w:ascii="Arial Narrow" w:hAnsi="Arial Narrow"/>
          <w:b w:val="0"/>
        </w:rPr>
        <w:t xml:space="preserve">revine în sarcina Operatorului, </w:t>
      </w:r>
      <w:r w:rsidR="00B239D4" w:rsidRPr="00A17235">
        <w:rPr>
          <w:rFonts w:ascii="Arial Narrow" w:hAnsi="Arial Narrow"/>
          <w:b w:val="0"/>
        </w:rPr>
        <w:t>pe întreaga durată a</w:t>
      </w:r>
      <w:r w:rsidR="00B239D4" w:rsidRPr="00A17235">
        <w:rPr>
          <w:rFonts w:ascii="Arial Narrow" w:hAnsi="Arial Narrow"/>
          <w:b w:val="0"/>
          <w:spacing w:val="-5"/>
        </w:rPr>
        <w:t xml:space="preserve"> </w:t>
      </w:r>
      <w:r w:rsidR="00B239D4" w:rsidRPr="00A17235">
        <w:rPr>
          <w:rFonts w:ascii="Arial Narrow" w:hAnsi="Arial Narrow"/>
          <w:b w:val="0"/>
        </w:rPr>
        <w:t>Contractului</w:t>
      </w:r>
      <w:r w:rsidR="00B239D4" w:rsidRPr="00A17235">
        <w:rPr>
          <w:rFonts w:ascii="Arial Narrow" w:hAnsi="Arial Narrow"/>
        </w:rPr>
        <w:t>.</w:t>
      </w:r>
    </w:p>
    <w:p w14:paraId="2305FE3A" w14:textId="17895B0B" w:rsidR="002D1A90" w:rsidRDefault="00946D6C" w:rsidP="00AF40F2">
      <w:pPr>
        <w:pStyle w:val="Heading1"/>
        <w:tabs>
          <w:tab w:val="left" w:pos="0"/>
          <w:tab w:val="left" w:pos="925"/>
        </w:tabs>
        <w:ind w:left="0" w:right="50"/>
        <w:jc w:val="both"/>
        <w:rPr>
          <w:rFonts w:ascii="Arial Narrow" w:hAnsi="Arial Narrow"/>
          <w:b w:val="0"/>
        </w:rPr>
      </w:pPr>
      <w:r w:rsidRPr="00A17235">
        <w:rPr>
          <w:rFonts w:ascii="Arial Narrow" w:hAnsi="Arial Narrow"/>
        </w:rPr>
        <w:t>9.7.2</w:t>
      </w:r>
      <w:r w:rsidRPr="00A17235">
        <w:rPr>
          <w:rFonts w:ascii="Arial Narrow" w:hAnsi="Arial Narrow"/>
          <w:b w:val="0"/>
        </w:rPr>
        <w:t xml:space="preserve"> </w:t>
      </w:r>
      <w:r w:rsidR="00AF40F2" w:rsidRPr="00A17235">
        <w:rPr>
          <w:rFonts w:ascii="Arial Narrow" w:hAnsi="Arial Narrow"/>
          <w:b w:val="0"/>
        </w:rPr>
        <w:tab/>
      </w:r>
      <w:r w:rsidR="00B239D4" w:rsidRPr="00A17235">
        <w:rPr>
          <w:rFonts w:ascii="Arial Narrow" w:hAnsi="Arial Narrow"/>
          <w:b w:val="0"/>
        </w:rPr>
        <w:t xml:space="preserve">Operatorul are obligaţia de a monta pe mijloacele de transport proprii folosite pentru realizarea </w:t>
      </w:r>
      <w:r w:rsidR="00322939">
        <w:rPr>
          <w:rFonts w:ascii="Arial Narrow" w:hAnsi="Arial Narrow"/>
          <w:b w:val="0"/>
        </w:rPr>
        <w:t>s</w:t>
      </w:r>
      <w:r w:rsidR="00B239D4" w:rsidRPr="00A17235">
        <w:rPr>
          <w:rFonts w:ascii="Arial Narrow" w:hAnsi="Arial Narrow"/>
          <w:b w:val="0"/>
        </w:rPr>
        <w:t xml:space="preserve">erviciului de transport public judetean de persoane prin curse regulate, echipamente de bord cu casă de marcat fiscală în cazul în care eliberează Titluri de călătorie în mijlocul de transport, potrivit specificaţiilor din </w:t>
      </w:r>
      <w:r w:rsidR="00B239D4" w:rsidRPr="00971E60">
        <w:rPr>
          <w:rFonts w:ascii="Arial Narrow" w:hAnsi="Arial Narrow"/>
          <w:b w:val="0"/>
          <w:iCs/>
        </w:rPr>
        <w:t xml:space="preserve">Anexa nr. </w:t>
      </w:r>
      <w:r w:rsidR="00971E60" w:rsidRPr="00971E60">
        <w:rPr>
          <w:rFonts w:ascii="Arial Narrow" w:hAnsi="Arial Narrow"/>
          <w:b w:val="0"/>
          <w:iCs/>
        </w:rPr>
        <w:t>2</w:t>
      </w:r>
      <w:r w:rsidR="00B239D4" w:rsidRPr="00A17235">
        <w:rPr>
          <w:rFonts w:ascii="Arial Narrow" w:hAnsi="Arial Narrow"/>
          <w:b w:val="0"/>
          <w:i/>
        </w:rPr>
        <w:t xml:space="preserve"> </w:t>
      </w:r>
      <w:r w:rsidR="00B239D4" w:rsidRPr="00A17235">
        <w:rPr>
          <w:rFonts w:ascii="Arial Narrow" w:hAnsi="Arial Narrow"/>
          <w:b w:val="0"/>
        </w:rPr>
        <w:t>şi de a le menţine în stare de funcţionare pe toată durata efectuării</w:t>
      </w:r>
      <w:r w:rsidR="00B239D4" w:rsidRPr="00A17235">
        <w:rPr>
          <w:rFonts w:ascii="Arial Narrow" w:hAnsi="Arial Narrow"/>
          <w:b w:val="0"/>
          <w:spacing w:val="-3"/>
        </w:rPr>
        <w:t xml:space="preserve"> </w:t>
      </w:r>
      <w:r w:rsidR="00B239D4" w:rsidRPr="00A17235">
        <w:rPr>
          <w:rFonts w:ascii="Arial Narrow" w:hAnsi="Arial Narrow"/>
          <w:b w:val="0"/>
        </w:rPr>
        <w:t>curselor.</w:t>
      </w:r>
    </w:p>
    <w:p w14:paraId="4133E788" w14:textId="77777777" w:rsidR="00E860BD" w:rsidRDefault="00E860BD" w:rsidP="00AF40F2">
      <w:pPr>
        <w:pStyle w:val="Heading1"/>
        <w:tabs>
          <w:tab w:val="left" w:pos="0"/>
          <w:tab w:val="left" w:pos="925"/>
        </w:tabs>
        <w:ind w:left="0" w:right="50"/>
        <w:jc w:val="both"/>
        <w:rPr>
          <w:rFonts w:ascii="Arial Narrow" w:hAnsi="Arial Narrow"/>
          <w:b w:val="0"/>
        </w:rPr>
      </w:pPr>
    </w:p>
    <w:p w14:paraId="36A9F4C4" w14:textId="77777777" w:rsidR="00AF40F2" w:rsidRPr="00A17235" w:rsidRDefault="00AF40F2" w:rsidP="00DF1B0F">
      <w:pPr>
        <w:pStyle w:val="Heading1"/>
        <w:ind w:left="0" w:right="50"/>
        <w:rPr>
          <w:rFonts w:ascii="Arial Narrow" w:hAnsi="Arial Narrow"/>
        </w:rPr>
      </w:pPr>
    </w:p>
    <w:p w14:paraId="612E4129" w14:textId="77777777" w:rsidR="00D61ADA" w:rsidRPr="00A17235" w:rsidRDefault="00B239D4" w:rsidP="00F94BB2">
      <w:pPr>
        <w:pStyle w:val="Heading1"/>
        <w:ind w:left="538" w:right="50"/>
        <w:rPr>
          <w:rFonts w:ascii="Arial Narrow" w:hAnsi="Arial Narrow"/>
        </w:rPr>
      </w:pPr>
      <w:r w:rsidRPr="00A17235">
        <w:rPr>
          <w:rFonts w:ascii="Arial Narrow" w:hAnsi="Arial Narrow"/>
        </w:rPr>
        <w:t xml:space="preserve">CAPITOLUL 10 </w:t>
      </w:r>
      <w:r w:rsidR="00AF40F2" w:rsidRPr="00A17235">
        <w:rPr>
          <w:rFonts w:ascii="Arial Narrow" w:hAnsi="Arial Narrow"/>
        </w:rPr>
        <w:t xml:space="preserve"> </w:t>
      </w:r>
    </w:p>
    <w:p w14:paraId="311FD5B3" w14:textId="68535D46" w:rsidR="002D1A90" w:rsidRPr="00A17235" w:rsidRDefault="00B239D4" w:rsidP="00F94BB2">
      <w:pPr>
        <w:pStyle w:val="Heading1"/>
        <w:ind w:left="538" w:right="50"/>
        <w:rPr>
          <w:rFonts w:ascii="Arial Narrow" w:hAnsi="Arial Narrow"/>
        </w:rPr>
      </w:pPr>
      <w:r w:rsidRPr="00A17235">
        <w:rPr>
          <w:rFonts w:ascii="Arial Narrow" w:hAnsi="Arial Narrow"/>
        </w:rPr>
        <w:t>DREPTURILE ŞI OBLIGAŢIILE OPERATORULUI</w:t>
      </w:r>
    </w:p>
    <w:p w14:paraId="2D560D58" w14:textId="77777777" w:rsidR="002D1A90" w:rsidRPr="00A17235" w:rsidRDefault="002D1A90" w:rsidP="00D90F01">
      <w:pPr>
        <w:pStyle w:val="BodyText"/>
        <w:ind w:right="50"/>
        <w:jc w:val="left"/>
        <w:rPr>
          <w:rFonts w:ascii="Arial Narrow" w:hAnsi="Arial Narrow"/>
          <w:b/>
        </w:rPr>
      </w:pPr>
    </w:p>
    <w:p w14:paraId="6ACD1D86" w14:textId="4B7D3A66" w:rsidR="0048467D" w:rsidRDefault="00B239D4" w:rsidP="004D5B5E">
      <w:pPr>
        <w:pStyle w:val="BodyText"/>
        <w:ind w:right="50"/>
        <w:jc w:val="left"/>
        <w:rPr>
          <w:rFonts w:ascii="Arial Narrow" w:hAnsi="Arial Narrow"/>
        </w:rPr>
      </w:pPr>
      <w:r w:rsidRPr="00A17235">
        <w:rPr>
          <w:rFonts w:ascii="Arial Narrow" w:hAnsi="Arial Narrow"/>
        </w:rPr>
        <w:t>Fără a aduce atingere tuturor drepturilor şi obligaţiilor menţionate în prezentul Contract şi în legislaţia în vigoare, Operatorul va avea următoarele drepturi şi obligaţii:</w:t>
      </w:r>
    </w:p>
    <w:p w14:paraId="1E364681" w14:textId="77777777" w:rsidR="0048467D" w:rsidRPr="00A17235" w:rsidRDefault="0048467D" w:rsidP="004D5B5E">
      <w:pPr>
        <w:pStyle w:val="BodyText"/>
        <w:ind w:right="50"/>
        <w:jc w:val="left"/>
        <w:rPr>
          <w:rFonts w:ascii="Arial Narrow" w:hAnsi="Arial Narrow"/>
        </w:rPr>
      </w:pPr>
    </w:p>
    <w:p w14:paraId="3294BF85" w14:textId="77777777" w:rsidR="002D1A90" w:rsidRPr="00A17235" w:rsidRDefault="00B239D4" w:rsidP="00AF5B23">
      <w:pPr>
        <w:pStyle w:val="Heading1"/>
        <w:numPr>
          <w:ilvl w:val="1"/>
          <w:numId w:val="9"/>
        </w:numPr>
        <w:tabs>
          <w:tab w:val="left" w:pos="0"/>
        </w:tabs>
        <w:ind w:left="0" w:right="50" w:firstLine="0"/>
        <w:jc w:val="both"/>
        <w:rPr>
          <w:rFonts w:ascii="Arial Narrow" w:hAnsi="Arial Narrow"/>
        </w:rPr>
      </w:pPr>
      <w:r w:rsidRPr="00A17235">
        <w:rPr>
          <w:rFonts w:ascii="Arial Narrow" w:hAnsi="Arial Narrow"/>
        </w:rPr>
        <w:t>Autorizaţii şi</w:t>
      </w:r>
      <w:r w:rsidRPr="00A17235">
        <w:rPr>
          <w:rFonts w:ascii="Arial Narrow" w:hAnsi="Arial Narrow"/>
          <w:spacing w:val="-1"/>
        </w:rPr>
        <w:t xml:space="preserve"> </w:t>
      </w:r>
      <w:r w:rsidRPr="00A17235">
        <w:rPr>
          <w:rFonts w:ascii="Arial Narrow" w:hAnsi="Arial Narrow"/>
        </w:rPr>
        <w:t>licenţe</w:t>
      </w:r>
    </w:p>
    <w:p w14:paraId="0F840F5C" w14:textId="77777777" w:rsidR="002D1A90" w:rsidRPr="00A17235" w:rsidRDefault="00B239D4" w:rsidP="00AF5B23">
      <w:pPr>
        <w:pStyle w:val="ListParagraph"/>
        <w:numPr>
          <w:ilvl w:val="2"/>
          <w:numId w:val="9"/>
        </w:numPr>
        <w:tabs>
          <w:tab w:val="left" w:pos="1090"/>
        </w:tabs>
        <w:ind w:left="0" w:right="50" w:firstLine="0"/>
        <w:rPr>
          <w:rFonts w:ascii="Arial Narrow" w:hAnsi="Arial Narrow"/>
          <w:sz w:val="24"/>
          <w:szCs w:val="24"/>
        </w:rPr>
      </w:pPr>
      <w:r w:rsidRPr="00A17235">
        <w:rPr>
          <w:rFonts w:ascii="Arial Narrow" w:hAnsi="Arial Narrow"/>
          <w:sz w:val="24"/>
          <w:szCs w:val="24"/>
        </w:rPr>
        <w:t xml:space="preserve">Operatorul are obligaţia să deţină pe durata prezentului Contract toate autorizările necesare pentru exercitarea serviciului de transport rutier judeţean de persoane prin curse regulate eliberate de autorităţile </w:t>
      </w:r>
      <w:r w:rsidRPr="00A17235">
        <w:rPr>
          <w:rFonts w:ascii="Arial Narrow" w:hAnsi="Arial Narrow"/>
          <w:sz w:val="24"/>
          <w:szCs w:val="24"/>
        </w:rPr>
        <w:lastRenderedPageBreak/>
        <w:t>competente, potrivit prevederilor legale în</w:t>
      </w:r>
      <w:r w:rsidRPr="00A17235">
        <w:rPr>
          <w:rFonts w:ascii="Arial Narrow" w:hAnsi="Arial Narrow"/>
          <w:spacing w:val="-10"/>
          <w:sz w:val="24"/>
          <w:szCs w:val="24"/>
        </w:rPr>
        <w:t xml:space="preserve"> </w:t>
      </w:r>
      <w:r w:rsidRPr="00A17235">
        <w:rPr>
          <w:rFonts w:ascii="Arial Narrow" w:hAnsi="Arial Narrow"/>
          <w:sz w:val="24"/>
          <w:szCs w:val="24"/>
        </w:rPr>
        <w:t>vigoare.</w:t>
      </w:r>
    </w:p>
    <w:p w14:paraId="7297E358" w14:textId="4471FD61" w:rsidR="00832260" w:rsidRDefault="00B239D4" w:rsidP="00832260">
      <w:pPr>
        <w:pStyle w:val="ListParagraph"/>
        <w:numPr>
          <w:ilvl w:val="2"/>
          <w:numId w:val="9"/>
        </w:numPr>
        <w:tabs>
          <w:tab w:val="left" w:pos="1082"/>
        </w:tabs>
        <w:ind w:left="0" w:right="50" w:firstLine="0"/>
        <w:rPr>
          <w:rFonts w:ascii="Arial Narrow" w:hAnsi="Arial Narrow"/>
          <w:sz w:val="24"/>
          <w:szCs w:val="24"/>
        </w:rPr>
      </w:pPr>
      <w:r w:rsidRPr="00A17235">
        <w:rPr>
          <w:rFonts w:ascii="Arial Narrow" w:hAnsi="Arial Narrow"/>
          <w:sz w:val="24"/>
          <w:szCs w:val="24"/>
        </w:rPr>
        <w:t xml:space="preserve">Operatorul are obligaţia să deţină pe durata prezentului Contract Licenţă de traseu valabilă pentru fiecare autobuz folosit în realizarea </w:t>
      </w:r>
      <w:r w:rsidR="00E60543">
        <w:rPr>
          <w:rFonts w:ascii="Arial Narrow" w:hAnsi="Arial Narrow"/>
          <w:sz w:val="24"/>
          <w:szCs w:val="24"/>
        </w:rPr>
        <w:t>s</w:t>
      </w:r>
      <w:r w:rsidRPr="00A17235">
        <w:rPr>
          <w:rFonts w:ascii="Arial Narrow" w:hAnsi="Arial Narrow"/>
          <w:sz w:val="24"/>
          <w:szCs w:val="24"/>
        </w:rPr>
        <w:t>erviciului de transport public judetean de persoane prin curse regulate.</w:t>
      </w:r>
    </w:p>
    <w:p w14:paraId="1C39DED6" w14:textId="77777777" w:rsidR="00AA17E4" w:rsidRPr="002E2088" w:rsidRDefault="00AA17E4" w:rsidP="00AA17E4">
      <w:pPr>
        <w:pStyle w:val="ListParagraph"/>
        <w:tabs>
          <w:tab w:val="left" w:pos="1082"/>
        </w:tabs>
        <w:ind w:left="0" w:right="50"/>
        <w:rPr>
          <w:rFonts w:ascii="Arial Narrow" w:hAnsi="Arial Narrow"/>
          <w:sz w:val="24"/>
          <w:szCs w:val="24"/>
        </w:rPr>
      </w:pPr>
    </w:p>
    <w:p w14:paraId="3FB23285" w14:textId="60BA5818" w:rsidR="00832260" w:rsidRPr="00832260" w:rsidRDefault="00A11E8F" w:rsidP="004B1EBA">
      <w:pPr>
        <w:pStyle w:val="ListParagraph"/>
        <w:numPr>
          <w:ilvl w:val="1"/>
          <w:numId w:val="23"/>
        </w:numPr>
        <w:spacing w:line="276" w:lineRule="auto"/>
        <w:rPr>
          <w:rFonts w:ascii="Arial Narrow" w:hAnsi="Arial Narrow" w:cs="Arial"/>
          <w:b/>
          <w:bCs/>
        </w:rPr>
      </w:pPr>
      <w:r>
        <w:rPr>
          <w:rFonts w:ascii="Arial Narrow" w:hAnsi="Arial Narrow" w:cs="Arial"/>
          <w:b/>
          <w:bCs/>
        </w:rPr>
        <w:t xml:space="preserve">        </w:t>
      </w:r>
      <w:r w:rsidR="00DE01F4" w:rsidRPr="00832260">
        <w:rPr>
          <w:rFonts w:ascii="Arial Narrow" w:hAnsi="Arial Narrow" w:cs="Arial"/>
          <w:b/>
          <w:bCs/>
        </w:rPr>
        <w:t>Facilități specifice de transport</w:t>
      </w:r>
    </w:p>
    <w:p w14:paraId="5896F474" w14:textId="77777777" w:rsidR="00832260" w:rsidRDefault="00832260" w:rsidP="000074C0">
      <w:pPr>
        <w:pStyle w:val="Heading1"/>
        <w:tabs>
          <w:tab w:val="left" w:pos="0"/>
          <w:tab w:val="left" w:pos="1027"/>
          <w:tab w:val="left" w:pos="9810"/>
        </w:tabs>
        <w:ind w:right="50"/>
        <w:rPr>
          <w:rFonts w:ascii="Arial Narrow" w:hAnsi="Arial Narrow" w:cs="Courier New"/>
          <w:b w:val="0"/>
          <w:bCs w:val="0"/>
        </w:rPr>
      </w:pPr>
      <w:r w:rsidRPr="00832260">
        <w:rPr>
          <w:rFonts w:ascii="Arial Narrow" w:hAnsi="Arial Narrow" w:cs="Courier New"/>
          <w:b w:val="0"/>
          <w:bCs w:val="0"/>
        </w:rPr>
        <w:t xml:space="preserve"> </w:t>
      </w:r>
      <w:r w:rsidR="00DE01F4" w:rsidRPr="00832260">
        <w:rPr>
          <w:rFonts w:ascii="Arial Narrow" w:hAnsi="Arial Narrow" w:cs="Courier New"/>
          <w:b w:val="0"/>
          <w:bCs w:val="0"/>
        </w:rPr>
        <w:t>Elevii din învățământul preuniversitar acreditat/autorizat beneficiază de gratuitate la servicii publice de</w:t>
      </w:r>
      <w:r>
        <w:rPr>
          <w:rFonts w:ascii="Arial Narrow" w:hAnsi="Arial Narrow" w:cs="Courier New"/>
          <w:b w:val="0"/>
          <w:bCs w:val="0"/>
        </w:rPr>
        <w:t xml:space="preserve"> </w:t>
      </w:r>
    </w:p>
    <w:p w14:paraId="2030B0C2" w14:textId="233B8879" w:rsidR="00832260" w:rsidRDefault="00DE01F4" w:rsidP="000074C0">
      <w:pPr>
        <w:pStyle w:val="Heading1"/>
        <w:tabs>
          <w:tab w:val="left" w:pos="0"/>
          <w:tab w:val="left" w:pos="1027"/>
          <w:tab w:val="left" w:pos="9810"/>
        </w:tabs>
        <w:ind w:left="0" w:right="50"/>
        <w:rPr>
          <w:rFonts w:ascii="Arial Narrow" w:hAnsi="Arial Narrow"/>
          <w:b w:val="0"/>
          <w:bCs w:val="0"/>
        </w:rPr>
      </w:pPr>
      <w:r w:rsidRPr="00832260">
        <w:rPr>
          <w:rFonts w:ascii="Arial Narrow" w:hAnsi="Arial Narrow" w:cs="Courier New"/>
          <w:b w:val="0"/>
          <w:bCs w:val="0"/>
        </w:rPr>
        <w:t>transport județean,</w:t>
      </w:r>
      <w:r w:rsidRPr="00832260">
        <w:rPr>
          <w:rFonts w:ascii="Arial Narrow" w:hAnsi="Arial Narrow" w:cs="Arial"/>
          <w:b w:val="0"/>
          <w:bCs w:val="0"/>
        </w:rPr>
        <w:t xml:space="preserve"> în conformitate cu prevederile legale în vigoare</w:t>
      </w:r>
      <w:r w:rsidR="00832260">
        <w:rPr>
          <w:rFonts w:ascii="Arial Narrow" w:hAnsi="Arial Narrow"/>
          <w:b w:val="0"/>
          <w:bCs w:val="0"/>
        </w:rPr>
        <w:t>.</w:t>
      </w:r>
    </w:p>
    <w:p w14:paraId="3DEF59FB" w14:textId="77777777" w:rsidR="0048467D" w:rsidRPr="00832260" w:rsidRDefault="0048467D" w:rsidP="002E2088">
      <w:pPr>
        <w:pStyle w:val="Heading1"/>
        <w:tabs>
          <w:tab w:val="left" w:pos="0"/>
          <w:tab w:val="left" w:pos="1027"/>
        </w:tabs>
        <w:ind w:left="0" w:right="50"/>
        <w:rPr>
          <w:rFonts w:ascii="Arial Narrow" w:hAnsi="Arial Narrow"/>
          <w:b w:val="0"/>
          <w:bCs w:val="0"/>
        </w:rPr>
      </w:pPr>
    </w:p>
    <w:p w14:paraId="1D617538" w14:textId="5C82613C" w:rsidR="006439A2" w:rsidRPr="00832260" w:rsidRDefault="000F6250" w:rsidP="000F6250">
      <w:pPr>
        <w:pStyle w:val="Heading1"/>
        <w:tabs>
          <w:tab w:val="left" w:pos="0"/>
          <w:tab w:val="left" w:pos="1027"/>
        </w:tabs>
        <w:ind w:left="0" w:right="50"/>
        <w:rPr>
          <w:rFonts w:ascii="Arial Narrow" w:hAnsi="Arial Narrow"/>
        </w:rPr>
      </w:pPr>
      <w:r>
        <w:rPr>
          <w:rFonts w:ascii="Arial Narrow" w:hAnsi="Arial Narrow"/>
        </w:rPr>
        <w:t xml:space="preserve">10.3        </w:t>
      </w:r>
      <w:r w:rsidR="00B239D4" w:rsidRPr="00832260">
        <w:rPr>
          <w:rFonts w:ascii="Arial Narrow" w:hAnsi="Arial Narrow"/>
        </w:rPr>
        <w:t>Separarea</w:t>
      </w:r>
      <w:r w:rsidR="00B239D4" w:rsidRPr="00832260">
        <w:rPr>
          <w:rFonts w:ascii="Arial Narrow" w:hAnsi="Arial Narrow"/>
          <w:spacing w:val="-2"/>
        </w:rPr>
        <w:t xml:space="preserve"> </w:t>
      </w:r>
      <w:r w:rsidR="00B239D4" w:rsidRPr="00832260">
        <w:rPr>
          <w:rFonts w:ascii="Arial Narrow" w:hAnsi="Arial Narrow"/>
        </w:rPr>
        <w:t>contabilităţii</w:t>
      </w:r>
    </w:p>
    <w:p w14:paraId="11D666AA" w14:textId="77777777" w:rsidR="00EC0566" w:rsidRPr="00EC0566" w:rsidRDefault="00B239D4" w:rsidP="004B1EBA">
      <w:pPr>
        <w:pStyle w:val="ListParagraph"/>
        <w:numPr>
          <w:ilvl w:val="2"/>
          <w:numId w:val="11"/>
        </w:numPr>
        <w:tabs>
          <w:tab w:val="left" w:pos="839"/>
          <w:tab w:val="left" w:pos="1027"/>
        </w:tabs>
        <w:ind w:right="50"/>
        <w:rPr>
          <w:rFonts w:ascii="Arial Narrow" w:hAnsi="Arial Narrow"/>
          <w:b/>
          <w:color w:val="FF0000"/>
          <w:sz w:val="24"/>
          <w:szCs w:val="24"/>
        </w:rPr>
      </w:pPr>
      <w:r w:rsidRPr="00A17235">
        <w:rPr>
          <w:rFonts w:ascii="Arial Narrow" w:hAnsi="Arial Narrow"/>
          <w:sz w:val="24"/>
          <w:szCs w:val="24"/>
        </w:rPr>
        <w:t>Operatorul are obligaţia de a ţine o evidenţă contabilă distinctă pentru activităţile şi serviciile</w:t>
      </w:r>
      <w:r w:rsidRPr="00A17235">
        <w:rPr>
          <w:rFonts w:ascii="Arial Narrow" w:hAnsi="Arial Narrow"/>
          <w:spacing w:val="39"/>
          <w:sz w:val="24"/>
          <w:szCs w:val="24"/>
        </w:rPr>
        <w:t xml:space="preserve"> </w:t>
      </w:r>
      <w:r w:rsidRPr="00A17235">
        <w:rPr>
          <w:rFonts w:ascii="Arial Narrow" w:hAnsi="Arial Narrow"/>
          <w:sz w:val="24"/>
          <w:szCs w:val="24"/>
        </w:rPr>
        <w:t>care</w:t>
      </w:r>
      <w:r w:rsidRPr="00A17235">
        <w:rPr>
          <w:rFonts w:ascii="Arial Narrow" w:hAnsi="Arial Narrow"/>
          <w:spacing w:val="39"/>
          <w:sz w:val="24"/>
          <w:szCs w:val="24"/>
        </w:rPr>
        <w:t xml:space="preserve"> </w:t>
      </w:r>
      <w:r w:rsidRPr="00A17235">
        <w:rPr>
          <w:rFonts w:ascii="Arial Narrow" w:hAnsi="Arial Narrow"/>
          <w:sz w:val="24"/>
          <w:szCs w:val="24"/>
        </w:rPr>
        <w:t>fac</w:t>
      </w:r>
      <w:r w:rsidRPr="00A17235">
        <w:rPr>
          <w:rFonts w:ascii="Arial Narrow" w:hAnsi="Arial Narrow"/>
          <w:spacing w:val="39"/>
          <w:sz w:val="24"/>
          <w:szCs w:val="24"/>
        </w:rPr>
        <w:t xml:space="preserve"> </w:t>
      </w:r>
    </w:p>
    <w:p w14:paraId="3EDAA1A9" w14:textId="34300333" w:rsidR="002D1A90" w:rsidRPr="00EC0566" w:rsidRDefault="00B239D4" w:rsidP="00EC0566">
      <w:pPr>
        <w:tabs>
          <w:tab w:val="left" w:pos="839"/>
          <w:tab w:val="left" w:pos="1027"/>
        </w:tabs>
        <w:ind w:right="50"/>
        <w:jc w:val="both"/>
        <w:rPr>
          <w:rFonts w:ascii="Arial Narrow" w:hAnsi="Arial Narrow"/>
          <w:b/>
          <w:sz w:val="24"/>
          <w:szCs w:val="24"/>
        </w:rPr>
      </w:pPr>
      <w:r w:rsidRPr="00EC0566">
        <w:rPr>
          <w:rFonts w:ascii="Arial Narrow" w:hAnsi="Arial Narrow"/>
          <w:sz w:val="24"/>
          <w:szCs w:val="24"/>
        </w:rPr>
        <w:t>obiectul</w:t>
      </w:r>
      <w:r w:rsidRPr="00EC0566">
        <w:rPr>
          <w:rFonts w:ascii="Arial Narrow" w:hAnsi="Arial Narrow"/>
          <w:spacing w:val="40"/>
          <w:sz w:val="24"/>
          <w:szCs w:val="24"/>
        </w:rPr>
        <w:t xml:space="preserve"> </w:t>
      </w:r>
      <w:r w:rsidRPr="00EC0566">
        <w:rPr>
          <w:rFonts w:ascii="Arial Narrow" w:hAnsi="Arial Narrow"/>
          <w:sz w:val="24"/>
          <w:szCs w:val="24"/>
        </w:rPr>
        <w:t>prestării</w:t>
      </w:r>
      <w:r w:rsidRPr="00EC0566">
        <w:rPr>
          <w:rFonts w:ascii="Arial Narrow" w:hAnsi="Arial Narrow"/>
          <w:spacing w:val="38"/>
          <w:sz w:val="24"/>
          <w:szCs w:val="24"/>
        </w:rPr>
        <w:t xml:space="preserve"> </w:t>
      </w:r>
      <w:r w:rsidR="001A00E5">
        <w:rPr>
          <w:rFonts w:ascii="Arial Narrow" w:hAnsi="Arial Narrow"/>
          <w:sz w:val="24"/>
          <w:szCs w:val="24"/>
        </w:rPr>
        <w:t>s</w:t>
      </w:r>
      <w:r w:rsidRPr="00EC0566">
        <w:rPr>
          <w:rFonts w:ascii="Arial Narrow" w:hAnsi="Arial Narrow"/>
          <w:sz w:val="24"/>
          <w:szCs w:val="24"/>
        </w:rPr>
        <w:t>erviciului</w:t>
      </w:r>
      <w:r w:rsidRPr="00EC0566">
        <w:rPr>
          <w:rFonts w:ascii="Arial Narrow" w:hAnsi="Arial Narrow"/>
          <w:spacing w:val="39"/>
          <w:sz w:val="24"/>
          <w:szCs w:val="24"/>
        </w:rPr>
        <w:t xml:space="preserve"> </w:t>
      </w:r>
      <w:r w:rsidRPr="00EC0566">
        <w:rPr>
          <w:rFonts w:ascii="Arial Narrow" w:hAnsi="Arial Narrow"/>
          <w:sz w:val="24"/>
          <w:szCs w:val="24"/>
        </w:rPr>
        <w:t>de</w:t>
      </w:r>
      <w:r w:rsidRPr="00EC0566">
        <w:rPr>
          <w:rFonts w:ascii="Arial Narrow" w:hAnsi="Arial Narrow"/>
          <w:spacing w:val="40"/>
          <w:sz w:val="24"/>
          <w:szCs w:val="24"/>
        </w:rPr>
        <w:t xml:space="preserve"> </w:t>
      </w:r>
      <w:r w:rsidRPr="00EC0566">
        <w:rPr>
          <w:rFonts w:ascii="Arial Narrow" w:hAnsi="Arial Narrow"/>
          <w:sz w:val="24"/>
          <w:szCs w:val="24"/>
        </w:rPr>
        <w:t>transport</w:t>
      </w:r>
      <w:r w:rsidRPr="00EC0566">
        <w:rPr>
          <w:rFonts w:ascii="Arial Narrow" w:hAnsi="Arial Narrow"/>
          <w:spacing w:val="38"/>
          <w:sz w:val="24"/>
          <w:szCs w:val="24"/>
        </w:rPr>
        <w:t xml:space="preserve"> </w:t>
      </w:r>
      <w:r w:rsidRPr="00EC0566">
        <w:rPr>
          <w:rFonts w:ascii="Arial Narrow" w:hAnsi="Arial Narrow"/>
          <w:sz w:val="24"/>
          <w:szCs w:val="24"/>
        </w:rPr>
        <w:t>public</w:t>
      </w:r>
      <w:r w:rsidRPr="00EC0566">
        <w:rPr>
          <w:rFonts w:ascii="Arial Narrow" w:hAnsi="Arial Narrow"/>
          <w:spacing w:val="37"/>
          <w:sz w:val="24"/>
          <w:szCs w:val="24"/>
        </w:rPr>
        <w:t xml:space="preserve"> </w:t>
      </w:r>
      <w:r w:rsidRPr="00EC0566">
        <w:rPr>
          <w:rFonts w:ascii="Arial Narrow" w:hAnsi="Arial Narrow"/>
          <w:sz w:val="24"/>
          <w:szCs w:val="24"/>
        </w:rPr>
        <w:t>judetean</w:t>
      </w:r>
      <w:r w:rsidRPr="00EC0566">
        <w:rPr>
          <w:rFonts w:ascii="Arial Narrow" w:hAnsi="Arial Narrow"/>
          <w:spacing w:val="39"/>
          <w:sz w:val="24"/>
          <w:szCs w:val="24"/>
        </w:rPr>
        <w:t xml:space="preserve"> </w:t>
      </w:r>
      <w:r w:rsidRPr="00EC0566">
        <w:rPr>
          <w:rFonts w:ascii="Arial Narrow" w:hAnsi="Arial Narrow"/>
          <w:sz w:val="24"/>
          <w:szCs w:val="24"/>
        </w:rPr>
        <w:t>de</w:t>
      </w:r>
      <w:r w:rsidRPr="00EC0566">
        <w:rPr>
          <w:rFonts w:ascii="Arial Narrow" w:hAnsi="Arial Narrow"/>
          <w:spacing w:val="38"/>
          <w:sz w:val="24"/>
          <w:szCs w:val="24"/>
        </w:rPr>
        <w:t xml:space="preserve"> </w:t>
      </w:r>
      <w:r w:rsidRPr="00EC0566">
        <w:rPr>
          <w:rFonts w:ascii="Arial Narrow" w:hAnsi="Arial Narrow"/>
          <w:sz w:val="24"/>
          <w:szCs w:val="24"/>
        </w:rPr>
        <w:t>persoane</w:t>
      </w:r>
      <w:r w:rsidRPr="00EC0566">
        <w:rPr>
          <w:rFonts w:ascii="Arial Narrow" w:hAnsi="Arial Narrow"/>
          <w:spacing w:val="38"/>
          <w:sz w:val="24"/>
          <w:szCs w:val="24"/>
        </w:rPr>
        <w:t xml:space="preserve"> </w:t>
      </w:r>
      <w:r w:rsidR="00946D6C" w:rsidRPr="00EC0566">
        <w:rPr>
          <w:rFonts w:ascii="Arial Narrow" w:hAnsi="Arial Narrow"/>
          <w:sz w:val="24"/>
          <w:szCs w:val="24"/>
        </w:rPr>
        <w:t>prin</w:t>
      </w:r>
      <w:r w:rsidRPr="00EC0566">
        <w:rPr>
          <w:rFonts w:ascii="Arial Narrow" w:hAnsi="Arial Narrow"/>
          <w:sz w:val="24"/>
          <w:szCs w:val="24"/>
        </w:rPr>
        <w:t xml:space="preserve">se regulate din prezentul Contract sau sunt asociate acestuia </w:t>
      </w:r>
      <w:r w:rsidR="00EC0566" w:rsidRPr="00EC0566">
        <w:rPr>
          <w:rFonts w:ascii="Arial Narrow" w:hAnsi="Arial Narrow"/>
          <w:sz w:val="24"/>
          <w:szCs w:val="24"/>
        </w:rPr>
        <w:t xml:space="preserve">în conformitate cu normele contabile şi fiscale în </w:t>
      </w:r>
      <w:bookmarkStart w:id="3" w:name="_Hlk67557896"/>
      <w:r w:rsidR="00EC0566" w:rsidRPr="00EC0566">
        <w:rPr>
          <w:rFonts w:ascii="Arial Narrow" w:hAnsi="Arial Narrow"/>
          <w:sz w:val="24"/>
          <w:szCs w:val="24"/>
        </w:rPr>
        <w:t>vigoare.</w:t>
      </w:r>
    </w:p>
    <w:bookmarkEnd w:id="3"/>
    <w:p w14:paraId="66C73CD3" w14:textId="49D9987E" w:rsidR="002E2088" w:rsidRDefault="00B239D4" w:rsidP="004B1EBA">
      <w:pPr>
        <w:pStyle w:val="ListParagraph"/>
        <w:numPr>
          <w:ilvl w:val="2"/>
          <w:numId w:val="11"/>
        </w:numPr>
        <w:tabs>
          <w:tab w:val="left" w:pos="1090"/>
        </w:tabs>
        <w:ind w:right="50"/>
        <w:rPr>
          <w:rFonts w:ascii="Arial Narrow" w:hAnsi="Arial Narrow"/>
          <w:sz w:val="24"/>
          <w:szCs w:val="24"/>
        </w:rPr>
      </w:pPr>
      <w:r w:rsidRPr="00832260">
        <w:rPr>
          <w:rFonts w:ascii="Arial Narrow" w:hAnsi="Arial Narrow"/>
          <w:sz w:val="24"/>
          <w:szCs w:val="24"/>
        </w:rPr>
        <w:t xml:space="preserve">Separarea contabilităţii între activităţile </w:t>
      </w:r>
      <w:r w:rsidR="001A00E5">
        <w:rPr>
          <w:rFonts w:ascii="Arial Narrow" w:hAnsi="Arial Narrow"/>
          <w:sz w:val="24"/>
          <w:szCs w:val="24"/>
        </w:rPr>
        <w:t>s</w:t>
      </w:r>
      <w:r w:rsidRPr="00832260">
        <w:rPr>
          <w:rFonts w:ascii="Arial Narrow" w:hAnsi="Arial Narrow"/>
          <w:sz w:val="24"/>
          <w:szCs w:val="24"/>
        </w:rPr>
        <w:t xml:space="preserve">erviciului de transport public judetean de persoane prin curse </w:t>
      </w:r>
    </w:p>
    <w:p w14:paraId="6478B2B3" w14:textId="2C1618EE" w:rsidR="002D1A90" w:rsidRPr="002E2088" w:rsidRDefault="00B239D4" w:rsidP="00EC0566">
      <w:pPr>
        <w:tabs>
          <w:tab w:val="left" w:pos="1090"/>
        </w:tabs>
        <w:ind w:right="50"/>
        <w:jc w:val="both"/>
        <w:rPr>
          <w:rFonts w:ascii="Arial Narrow" w:hAnsi="Arial Narrow"/>
          <w:sz w:val="24"/>
          <w:szCs w:val="24"/>
        </w:rPr>
      </w:pPr>
      <w:r w:rsidRPr="002E2088">
        <w:rPr>
          <w:rFonts w:ascii="Arial Narrow" w:hAnsi="Arial Narrow"/>
          <w:sz w:val="24"/>
          <w:szCs w:val="24"/>
        </w:rPr>
        <w:t>regulate care fac obiectul prezentului Contract şi celelalte activităţi/servicii prestate de către Operator trebuie să îndeplinească următoarele</w:t>
      </w:r>
      <w:r w:rsidRPr="002E2088">
        <w:rPr>
          <w:rFonts w:ascii="Arial Narrow" w:hAnsi="Arial Narrow"/>
          <w:spacing w:val="-11"/>
          <w:sz w:val="24"/>
          <w:szCs w:val="24"/>
        </w:rPr>
        <w:t xml:space="preserve"> </w:t>
      </w:r>
      <w:r w:rsidRPr="002E2088">
        <w:rPr>
          <w:rFonts w:ascii="Arial Narrow" w:hAnsi="Arial Narrow"/>
          <w:sz w:val="24"/>
          <w:szCs w:val="24"/>
        </w:rPr>
        <w:t>condiţii:</w:t>
      </w:r>
    </w:p>
    <w:p w14:paraId="056C62DC" w14:textId="77777777" w:rsidR="002D1A90" w:rsidRPr="00A17235" w:rsidRDefault="00B239D4" w:rsidP="006439A2">
      <w:pPr>
        <w:pStyle w:val="BodyText"/>
        <w:ind w:right="50"/>
        <w:rPr>
          <w:rFonts w:ascii="Arial Narrow" w:hAnsi="Arial Narrow"/>
        </w:rPr>
      </w:pPr>
      <w:r w:rsidRPr="00A17235">
        <w:rPr>
          <w:rFonts w:ascii="Arial Narrow" w:hAnsi="Arial Narrow"/>
          <w:b/>
        </w:rPr>
        <w:t xml:space="preserve">a.) </w:t>
      </w:r>
      <w:r w:rsidRPr="00A17235">
        <w:rPr>
          <w:rFonts w:ascii="Arial Narrow" w:hAnsi="Arial Narrow"/>
        </w:rPr>
        <w:t>conturile contabile corespunzătoare acestor activităţi trebuie să fie separate, iar proporţia costurilor indirecte aferente trebuie să fie alocată în conformitate cu procedeele de repartizare a acestor costuri;</w:t>
      </w:r>
    </w:p>
    <w:p w14:paraId="25AAD5B0" w14:textId="24863032" w:rsidR="00A51E8A" w:rsidRDefault="00B239D4" w:rsidP="00A51E8A">
      <w:pPr>
        <w:pStyle w:val="BodyText"/>
        <w:ind w:right="50"/>
        <w:rPr>
          <w:rFonts w:ascii="Arial Narrow" w:hAnsi="Arial Narrow"/>
        </w:rPr>
      </w:pPr>
      <w:r w:rsidRPr="00A17235">
        <w:rPr>
          <w:rFonts w:ascii="Arial Narrow" w:hAnsi="Arial Narrow"/>
          <w:b/>
        </w:rPr>
        <w:t xml:space="preserve">b.) </w:t>
      </w:r>
      <w:r w:rsidRPr="00A17235">
        <w:rPr>
          <w:rFonts w:ascii="Arial Narrow" w:hAnsi="Arial Narrow"/>
        </w:rPr>
        <w:t xml:space="preserve">costurile </w:t>
      </w:r>
      <w:r w:rsidR="001A00E5">
        <w:rPr>
          <w:rFonts w:ascii="Arial Narrow" w:hAnsi="Arial Narrow"/>
        </w:rPr>
        <w:t>s</w:t>
      </w:r>
      <w:r w:rsidRPr="00A17235">
        <w:rPr>
          <w:rFonts w:ascii="Arial Narrow" w:hAnsi="Arial Narrow"/>
        </w:rPr>
        <w:t>erviciului de transport public judetean de persoane prin curse regulate trebuie să fie acoperite din veniturile din exploatare fără nici o posibilitate de transfer a acestor venituri către un alt sector de activitate a Operatorului.</w:t>
      </w:r>
    </w:p>
    <w:p w14:paraId="36A3545F" w14:textId="77777777" w:rsidR="0048467D" w:rsidRPr="00A17235" w:rsidRDefault="0048467D" w:rsidP="00A51E8A">
      <w:pPr>
        <w:pStyle w:val="BodyText"/>
        <w:ind w:right="50"/>
        <w:rPr>
          <w:rFonts w:ascii="Arial Narrow" w:hAnsi="Arial Narrow"/>
        </w:rPr>
      </w:pPr>
    </w:p>
    <w:p w14:paraId="25D47E61" w14:textId="77777777" w:rsidR="002D1A90" w:rsidRPr="00A17235" w:rsidRDefault="00A51E8A" w:rsidP="00A51E8A">
      <w:pPr>
        <w:pStyle w:val="BodyText"/>
        <w:ind w:right="50"/>
        <w:rPr>
          <w:rFonts w:ascii="Arial Narrow" w:hAnsi="Arial Narrow"/>
          <w:b/>
        </w:rPr>
      </w:pPr>
      <w:r w:rsidRPr="00A17235">
        <w:rPr>
          <w:rFonts w:ascii="Arial Narrow" w:hAnsi="Arial Narrow"/>
          <w:b/>
        </w:rPr>
        <w:t>10.4</w:t>
      </w:r>
      <w:r w:rsidRPr="00A17235">
        <w:rPr>
          <w:rFonts w:ascii="Arial Narrow" w:hAnsi="Arial Narrow"/>
          <w:b/>
        </w:rPr>
        <w:tab/>
      </w:r>
      <w:r w:rsidR="00B239D4" w:rsidRPr="00A17235">
        <w:rPr>
          <w:rFonts w:ascii="Arial Narrow" w:hAnsi="Arial Narrow"/>
          <w:b/>
        </w:rPr>
        <w:t>Întreţinere şi</w:t>
      </w:r>
      <w:r w:rsidR="00B239D4" w:rsidRPr="00A17235">
        <w:rPr>
          <w:rFonts w:ascii="Arial Narrow" w:hAnsi="Arial Narrow"/>
          <w:b/>
          <w:spacing w:val="-3"/>
        </w:rPr>
        <w:t xml:space="preserve"> </w:t>
      </w:r>
      <w:r w:rsidR="00B239D4" w:rsidRPr="00A17235">
        <w:rPr>
          <w:rFonts w:ascii="Arial Narrow" w:hAnsi="Arial Narrow"/>
          <w:b/>
        </w:rPr>
        <w:t>reparaţii</w:t>
      </w:r>
    </w:p>
    <w:p w14:paraId="1B413990" w14:textId="014FE78A" w:rsidR="00A51E8A" w:rsidRPr="00E9222C" w:rsidRDefault="00B239D4" w:rsidP="004B1EBA">
      <w:pPr>
        <w:pStyle w:val="ListParagraph"/>
        <w:numPr>
          <w:ilvl w:val="2"/>
          <w:numId w:val="12"/>
        </w:numPr>
        <w:tabs>
          <w:tab w:val="left" w:pos="1037"/>
        </w:tabs>
        <w:ind w:left="0" w:right="50" w:firstLine="0"/>
        <w:rPr>
          <w:rFonts w:ascii="Arial Narrow" w:hAnsi="Arial Narrow"/>
          <w:sz w:val="24"/>
          <w:szCs w:val="24"/>
        </w:rPr>
      </w:pPr>
      <w:r w:rsidRPr="00A17235">
        <w:rPr>
          <w:rFonts w:ascii="Arial Narrow" w:hAnsi="Arial Narrow"/>
          <w:sz w:val="24"/>
          <w:szCs w:val="24"/>
        </w:rPr>
        <w:t xml:space="preserve">Operatorul are obligaţia să asigure </w:t>
      </w:r>
      <w:r w:rsidR="00E9222C">
        <w:rPr>
          <w:rFonts w:ascii="Arial Narrow" w:hAnsi="Arial Narrow"/>
          <w:sz w:val="24"/>
          <w:szCs w:val="24"/>
        </w:rPr>
        <w:t xml:space="preserve">dotarea și asigurarea </w:t>
      </w:r>
      <w:r w:rsidRPr="00A17235">
        <w:rPr>
          <w:rFonts w:ascii="Arial Narrow" w:hAnsi="Arial Narrow"/>
          <w:sz w:val="24"/>
          <w:szCs w:val="24"/>
        </w:rPr>
        <w:t>operaţiil</w:t>
      </w:r>
      <w:r w:rsidR="00E9222C">
        <w:rPr>
          <w:rFonts w:ascii="Arial Narrow" w:hAnsi="Arial Narrow"/>
          <w:sz w:val="24"/>
          <w:szCs w:val="24"/>
        </w:rPr>
        <w:t>or</w:t>
      </w:r>
      <w:r w:rsidRPr="00A17235">
        <w:rPr>
          <w:rFonts w:ascii="Arial Narrow" w:hAnsi="Arial Narrow"/>
          <w:sz w:val="24"/>
          <w:szCs w:val="24"/>
        </w:rPr>
        <w:t xml:space="preserve"> de întreţinere şi reparaţii necesare parcului propriu de mijloace de transport, stabilit prin Contract, cu respectarea reglementărilor legale în vigoare privind efectuarea acestor</w:t>
      </w:r>
      <w:r w:rsidRPr="00A17235">
        <w:rPr>
          <w:rFonts w:ascii="Arial Narrow" w:hAnsi="Arial Narrow"/>
          <w:spacing w:val="-1"/>
          <w:sz w:val="24"/>
          <w:szCs w:val="24"/>
        </w:rPr>
        <w:t xml:space="preserve"> </w:t>
      </w:r>
      <w:r w:rsidRPr="00A17235">
        <w:rPr>
          <w:rFonts w:ascii="Arial Narrow" w:hAnsi="Arial Narrow"/>
          <w:sz w:val="24"/>
          <w:szCs w:val="24"/>
        </w:rPr>
        <w:t>activităţi.</w:t>
      </w:r>
    </w:p>
    <w:p w14:paraId="216DE351" w14:textId="50EC053E" w:rsidR="00A51E8A" w:rsidRDefault="00B239D4" w:rsidP="004B1EBA">
      <w:pPr>
        <w:pStyle w:val="ListParagraph"/>
        <w:numPr>
          <w:ilvl w:val="2"/>
          <w:numId w:val="12"/>
        </w:numPr>
        <w:tabs>
          <w:tab w:val="left" w:pos="1037"/>
        </w:tabs>
        <w:ind w:left="0" w:right="50" w:firstLine="0"/>
        <w:rPr>
          <w:rFonts w:ascii="Arial Narrow" w:hAnsi="Arial Narrow"/>
          <w:sz w:val="24"/>
          <w:szCs w:val="24"/>
        </w:rPr>
      </w:pPr>
      <w:r w:rsidRPr="00A17235">
        <w:rPr>
          <w:rFonts w:ascii="Arial Narrow" w:hAnsi="Arial Narrow"/>
          <w:sz w:val="24"/>
          <w:szCs w:val="24"/>
        </w:rPr>
        <w:t>Operatorul are obligaţia să asigure fondurile pentru realizarea lucrărilor de întreţinere şi reparaţii la bunurile proprii.</w:t>
      </w:r>
    </w:p>
    <w:p w14:paraId="0991EF12" w14:textId="77777777" w:rsidR="002E2088" w:rsidRPr="002E2088" w:rsidRDefault="002E2088" w:rsidP="002E2088">
      <w:pPr>
        <w:pStyle w:val="ListParagraph"/>
        <w:tabs>
          <w:tab w:val="left" w:pos="1037"/>
        </w:tabs>
        <w:ind w:left="0" w:right="50"/>
        <w:rPr>
          <w:rFonts w:ascii="Arial Narrow" w:hAnsi="Arial Narrow"/>
          <w:sz w:val="24"/>
          <w:szCs w:val="24"/>
        </w:rPr>
      </w:pPr>
    </w:p>
    <w:p w14:paraId="0FB655B3" w14:textId="77777777" w:rsidR="002D1A90" w:rsidRPr="00A17235" w:rsidRDefault="00B239D4" w:rsidP="004B1EBA">
      <w:pPr>
        <w:pStyle w:val="ListParagraph"/>
        <w:numPr>
          <w:ilvl w:val="1"/>
          <w:numId w:val="13"/>
        </w:numPr>
        <w:ind w:left="-90" w:right="50" w:firstLine="90"/>
        <w:rPr>
          <w:rFonts w:ascii="Arial Narrow" w:hAnsi="Arial Narrow"/>
          <w:b/>
          <w:sz w:val="24"/>
          <w:szCs w:val="24"/>
        </w:rPr>
      </w:pPr>
      <w:r w:rsidRPr="00A17235">
        <w:rPr>
          <w:rFonts w:ascii="Arial Narrow" w:hAnsi="Arial Narrow"/>
          <w:b/>
          <w:sz w:val="24"/>
          <w:szCs w:val="24"/>
        </w:rPr>
        <w:t>Confortul persoanelor</w:t>
      </w:r>
      <w:r w:rsidRPr="00A17235">
        <w:rPr>
          <w:rFonts w:ascii="Arial Narrow" w:hAnsi="Arial Narrow"/>
          <w:b/>
          <w:spacing w:val="-3"/>
          <w:sz w:val="24"/>
          <w:szCs w:val="24"/>
        </w:rPr>
        <w:t xml:space="preserve"> </w:t>
      </w:r>
      <w:r w:rsidRPr="00A17235">
        <w:rPr>
          <w:rFonts w:ascii="Arial Narrow" w:hAnsi="Arial Narrow"/>
          <w:b/>
          <w:sz w:val="24"/>
          <w:szCs w:val="24"/>
        </w:rPr>
        <w:t>transportate</w:t>
      </w:r>
    </w:p>
    <w:p w14:paraId="61025B23" w14:textId="77777777" w:rsidR="002D1A90" w:rsidRPr="00A17235" w:rsidRDefault="00B239D4" w:rsidP="004B1EBA">
      <w:pPr>
        <w:pStyle w:val="ListParagraph"/>
        <w:numPr>
          <w:ilvl w:val="2"/>
          <w:numId w:val="13"/>
        </w:numPr>
        <w:tabs>
          <w:tab w:val="left" w:pos="1151"/>
        </w:tabs>
        <w:ind w:left="0" w:right="50" w:firstLine="0"/>
        <w:rPr>
          <w:rFonts w:ascii="Arial Narrow" w:hAnsi="Arial Narrow"/>
          <w:sz w:val="24"/>
          <w:szCs w:val="24"/>
        </w:rPr>
      </w:pPr>
      <w:r w:rsidRPr="00A17235">
        <w:rPr>
          <w:rFonts w:ascii="Arial Narrow" w:hAnsi="Arial Narrow"/>
          <w:sz w:val="24"/>
          <w:szCs w:val="24"/>
        </w:rPr>
        <w:t>Operatorul este singurul răspunzător pentru siguranţa şi confortul persoanelor transportate.</w:t>
      </w:r>
    </w:p>
    <w:p w14:paraId="326F46E0" w14:textId="0030BAE2" w:rsidR="006439A2" w:rsidRPr="00A17235" w:rsidRDefault="00B239D4" w:rsidP="004B1EBA">
      <w:pPr>
        <w:pStyle w:val="ListParagraph"/>
        <w:numPr>
          <w:ilvl w:val="2"/>
          <w:numId w:val="13"/>
        </w:numPr>
        <w:tabs>
          <w:tab w:val="left" w:pos="1151"/>
        </w:tabs>
        <w:ind w:left="0" w:right="50" w:firstLine="0"/>
        <w:rPr>
          <w:rFonts w:ascii="Arial Narrow" w:hAnsi="Arial Narrow"/>
          <w:sz w:val="24"/>
          <w:szCs w:val="24"/>
        </w:rPr>
      </w:pPr>
      <w:r w:rsidRPr="00A17235">
        <w:rPr>
          <w:rFonts w:ascii="Arial Narrow" w:hAnsi="Arial Narrow"/>
          <w:sz w:val="24"/>
          <w:szCs w:val="24"/>
        </w:rPr>
        <w:t xml:space="preserve">Operatorul are obligaţia să asigure prestarea </w:t>
      </w:r>
      <w:r w:rsidR="001A00E5">
        <w:rPr>
          <w:rFonts w:ascii="Arial Narrow" w:hAnsi="Arial Narrow"/>
          <w:sz w:val="24"/>
          <w:szCs w:val="24"/>
        </w:rPr>
        <w:t>s</w:t>
      </w:r>
      <w:r w:rsidRPr="00A17235">
        <w:rPr>
          <w:rFonts w:ascii="Arial Narrow" w:hAnsi="Arial Narrow"/>
          <w:sz w:val="24"/>
          <w:szCs w:val="24"/>
        </w:rPr>
        <w:t>erviciului de transport public judetean de persoane prin curse regulate cu respectarea reglementărilor şi normativelor tehnice în</w:t>
      </w:r>
      <w:r w:rsidRPr="00A17235">
        <w:rPr>
          <w:rFonts w:ascii="Arial Narrow" w:hAnsi="Arial Narrow"/>
          <w:spacing w:val="-9"/>
          <w:sz w:val="24"/>
          <w:szCs w:val="24"/>
        </w:rPr>
        <w:t xml:space="preserve"> </w:t>
      </w:r>
      <w:r w:rsidRPr="00A17235">
        <w:rPr>
          <w:rFonts w:ascii="Arial Narrow" w:hAnsi="Arial Narrow"/>
          <w:sz w:val="24"/>
          <w:szCs w:val="24"/>
        </w:rPr>
        <w:t>vigoare.</w:t>
      </w:r>
    </w:p>
    <w:p w14:paraId="71FECE32" w14:textId="49615F5D" w:rsidR="002D1A90" w:rsidRPr="00A17235" w:rsidRDefault="00B239D4" w:rsidP="004B1EBA">
      <w:pPr>
        <w:pStyle w:val="ListParagraph"/>
        <w:numPr>
          <w:ilvl w:val="2"/>
          <w:numId w:val="13"/>
        </w:numPr>
        <w:tabs>
          <w:tab w:val="left" w:pos="1151"/>
        </w:tabs>
        <w:ind w:left="0" w:right="50" w:firstLine="0"/>
        <w:rPr>
          <w:rFonts w:ascii="Arial Narrow" w:hAnsi="Arial Narrow"/>
          <w:sz w:val="24"/>
          <w:szCs w:val="24"/>
        </w:rPr>
      </w:pPr>
      <w:r w:rsidRPr="00A17235">
        <w:rPr>
          <w:rFonts w:ascii="Arial Narrow" w:hAnsi="Arial Narrow"/>
          <w:sz w:val="24"/>
          <w:szCs w:val="24"/>
        </w:rPr>
        <w:t xml:space="preserve">Operatorul are obligaţia să presteze </w:t>
      </w:r>
      <w:r w:rsidR="001A00E5">
        <w:rPr>
          <w:rFonts w:ascii="Arial Narrow" w:hAnsi="Arial Narrow"/>
          <w:sz w:val="24"/>
          <w:szCs w:val="24"/>
        </w:rPr>
        <w:t>s</w:t>
      </w:r>
      <w:r w:rsidRPr="00A17235">
        <w:rPr>
          <w:rFonts w:ascii="Arial Narrow" w:hAnsi="Arial Narrow"/>
          <w:sz w:val="24"/>
          <w:szCs w:val="24"/>
        </w:rPr>
        <w:t xml:space="preserve">erviciul de transport public judetean de persoane prin curse regulate cu vehiculele prevăzute în </w:t>
      </w:r>
      <w:r w:rsidR="009C5241">
        <w:rPr>
          <w:rFonts w:ascii="Arial Narrow" w:hAnsi="Arial Narrow"/>
          <w:sz w:val="24"/>
          <w:szCs w:val="24"/>
        </w:rPr>
        <w:t xml:space="preserve">Anexa 2.1 la </w:t>
      </w:r>
      <w:r w:rsidRPr="00A17235">
        <w:rPr>
          <w:rFonts w:ascii="Arial Narrow" w:hAnsi="Arial Narrow"/>
          <w:sz w:val="24"/>
          <w:szCs w:val="24"/>
        </w:rPr>
        <w:t xml:space="preserve">prezentul Contract şi care îndeplinesc condiţiile prevăzute în </w:t>
      </w:r>
      <w:r w:rsidR="00365678" w:rsidRPr="00971E60">
        <w:rPr>
          <w:rFonts w:ascii="Arial Narrow" w:hAnsi="Arial Narrow"/>
          <w:sz w:val="24"/>
          <w:szCs w:val="24"/>
        </w:rPr>
        <w:t>A</w:t>
      </w:r>
      <w:r w:rsidRPr="00971E60">
        <w:rPr>
          <w:rFonts w:ascii="Arial Narrow" w:hAnsi="Arial Narrow"/>
          <w:sz w:val="24"/>
          <w:szCs w:val="24"/>
        </w:rPr>
        <w:t>nexa nr.</w:t>
      </w:r>
      <w:r w:rsidRPr="00971E60">
        <w:rPr>
          <w:rFonts w:ascii="Arial Narrow" w:hAnsi="Arial Narrow"/>
          <w:spacing w:val="-4"/>
          <w:sz w:val="24"/>
          <w:szCs w:val="24"/>
        </w:rPr>
        <w:t xml:space="preserve"> </w:t>
      </w:r>
      <w:r w:rsidR="00971E60" w:rsidRPr="00971E60">
        <w:rPr>
          <w:rFonts w:ascii="Arial Narrow" w:hAnsi="Arial Narrow"/>
          <w:sz w:val="24"/>
          <w:szCs w:val="24"/>
        </w:rPr>
        <w:t>2</w:t>
      </w:r>
      <w:r w:rsidR="008D37B6">
        <w:rPr>
          <w:rFonts w:ascii="Arial Narrow" w:hAnsi="Arial Narrow"/>
          <w:sz w:val="24"/>
          <w:szCs w:val="24"/>
        </w:rPr>
        <w:t>.</w:t>
      </w:r>
    </w:p>
    <w:p w14:paraId="573957AA" w14:textId="3DFC9383" w:rsidR="002D1A90" w:rsidRPr="00A17235" w:rsidRDefault="00B239D4" w:rsidP="004B1EBA">
      <w:pPr>
        <w:pStyle w:val="ListParagraph"/>
        <w:numPr>
          <w:ilvl w:val="2"/>
          <w:numId w:val="13"/>
        </w:numPr>
        <w:tabs>
          <w:tab w:val="left" w:pos="1151"/>
        </w:tabs>
        <w:ind w:left="0" w:right="50" w:firstLine="0"/>
        <w:rPr>
          <w:rFonts w:ascii="Arial Narrow" w:hAnsi="Arial Narrow"/>
          <w:sz w:val="24"/>
          <w:szCs w:val="24"/>
        </w:rPr>
      </w:pPr>
      <w:r w:rsidRPr="00A17235">
        <w:rPr>
          <w:rFonts w:ascii="Arial Narrow" w:hAnsi="Arial Narrow"/>
          <w:sz w:val="24"/>
          <w:szCs w:val="24"/>
        </w:rPr>
        <w:t>Operatorul are obligaţia de a lua toate măsurile pentru a proteja persoanele transportate împotriva infracţiunilor şi accidentelor rutiere, dar fără a se limita</w:t>
      </w:r>
      <w:r w:rsidRPr="00A17235">
        <w:rPr>
          <w:rFonts w:ascii="Arial Narrow" w:hAnsi="Arial Narrow"/>
          <w:spacing w:val="-6"/>
          <w:sz w:val="24"/>
          <w:szCs w:val="24"/>
        </w:rPr>
        <w:t xml:space="preserve"> </w:t>
      </w:r>
      <w:r w:rsidRPr="00A17235">
        <w:rPr>
          <w:rFonts w:ascii="Arial Narrow" w:hAnsi="Arial Narrow"/>
          <w:sz w:val="24"/>
          <w:szCs w:val="24"/>
        </w:rPr>
        <w:t>la:</w:t>
      </w:r>
    </w:p>
    <w:p w14:paraId="1DB3CE5A" w14:textId="3F2373C8" w:rsidR="00947FD4" w:rsidRPr="00A17235" w:rsidRDefault="00947FD4" w:rsidP="00947FD4">
      <w:pPr>
        <w:pStyle w:val="ListParagraph"/>
        <w:tabs>
          <w:tab w:val="left" w:pos="1151"/>
        </w:tabs>
        <w:ind w:left="0" w:right="50"/>
        <w:rPr>
          <w:rFonts w:ascii="Arial Narrow" w:hAnsi="Arial Narrow"/>
          <w:sz w:val="24"/>
          <w:szCs w:val="24"/>
          <w:lang w:val="en-US"/>
        </w:rPr>
      </w:pPr>
      <w:r w:rsidRPr="00DC48A1">
        <w:rPr>
          <w:rFonts w:ascii="Arial Narrow" w:hAnsi="Arial Narrow"/>
          <w:b/>
          <w:bCs/>
          <w:sz w:val="24"/>
          <w:szCs w:val="24"/>
        </w:rPr>
        <w:t>a.)</w:t>
      </w:r>
      <w:r w:rsidRPr="00A17235">
        <w:rPr>
          <w:rFonts w:ascii="Arial Narrow" w:hAnsi="Arial Narrow"/>
          <w:sz w:val="24"/>
          <w:szCs w:val="24"/>
        </w:rPr>
        <w:t xml:space="preserve"> menținerea iluminării constante a mijloacelor de transport</w:t>
      </w:r>
      <w:r w:rsidRPr="00A17235">
        <w:rPr>
          <w:rFonts w:ascii="Arial Narrow" w:hAnsi="Arial Narrow"/>
          <w:sz w:val="24"/>
          <w:szCs w:val="24"/>
          <w:lang w:val="en-US"/>
        </w:rPr>
        <w:t>;</w:t>
      </w:r>
    </w:p>
    <w:p w14:paraId="4DE4E634" w14:textId="5F5A3D08" w:rsidR="002D1A90" w:rsidRPr="00A17235" w:rsidRDefault="00947FD4" w:rsidP="006439A2">
      <w:pPr>
        <w:pStyle w:val="BodyText"/>
        <w:ind w:right="50"/>
        <w:rPr>
          <w:rFonts w:ascii="Arial Narrow" w:hAnsi="Arial Narrow"/>
        </w:rPr>
      </w:pPr>
      <w:r w:rsidRPr="00A17235">
        <w:rPr>
          <w:rFonts w:ascii="Arial Narrow" w:hAnsi="Arial Narrow"/>
          <w:b/>
        </w:rPr>
        <w:t>b</w:t>
      </w:r>
      <w:r w:rsidR="00B239D4" w:rsidRPr="00A17235">
        <w:rPr>
          <w:rFonts w:ascii="Arial Narrow" w:hAnsi="Arial Narrow"/>
          <w:b/>
        </w:rPr>
        <w:t xml:space="preserve">.) </w:t>
      </w:r>
      <w:r w:rsidR="00B239D4" w:rsidRPr="00A17235">
        <w:rPr>
          <w:rFonts w:ascii="Arial Narrow" w:hAnsi="Arial Narrow"/>
        </w:rPr>
        <w:t>afişarea în locuri vizibile în mijloace de transport de informaţii despre cum trebuie acordată asistenţă în cazuri urgente;</w:t>
      </w:r>
    </w:p>
    <w:p w14:paraId="616043BD" w14:textId="4E01D6AB" w:rsidR="002D1A90" w:rsidRPr="00A17235" w:rsidRDefault="00947FD4" w:rsidP="00365678">
      <w:pPr>
        <w:pStyle w:val="BodyText"/>
        <w:ind w:right="50"/>
        <w:rPr>
          <w:rFonts w:ascii="Arial Narrow" w:hAnsi="Arial Narrow"/>
        </w:rPr>
      </w:pPr>
      <w:r w:rsidRPr="00A17235">
        <w:rPr>
          <w:rFonts w:ascii="Arial Narrow" w:hAnsi="Arial Narrow"/>
          <w:b/>
        </w:rPr>
        <w:t>c</w:t>
      </w:r>
      <w:r w:rsidR="00B239D4" w:rsidRPr="00A17235">
        <w:rPr>
          <w:rFonts w:ascii="Arial Narrow" w:hAnsi="Arial Narrow"/>
          <w:b/>
        </w:rPr>
        <w:t xml:space="preserve">.) </w:t>
      </w:r>
      <w:r w:rsidR="00B239D4" w:rsidRPr="00A17235">
        <w:rPr>
          <w:rFonts w:ascii="Arial Narrow" w:hAnsi="Arial Narrow"/>
        </w:rPr>
        <w:t xml:space="preserve">luarea de măsuri imediate pentru remedierea unor defecţiuni sau avarii apărute în  funcţionarea </w:t>
      </w:r>
      <w:r w:rsidR="001A00E5">
        <w:rPr>
          <w:rFonts w:ascii="Arial Narrow" w:hAnsi="Arial Narrow"/>
        </w:rPr>
        <w:t>s</w:t>
      </w:r>
      <w:r w:rsidR="00B239D4" w:rsidRPr="00A17235">
        <w:rPr>
          <w:rFonts w:ascii="Arial Narrow" w:hAnsi="Arial Narrow"/>
        </w:rPr>
        <w:t>erviciului de transport judetean de persoane prin curse</w:t>
      </w:r>
      <w:r w:rsidR="00B239D4" w:rsidRPr="00A17235">
        <w:rPr>
          <w:rFonts w:ascii="Arial Narrow" w:hAnsi="Arial Narrow"/>
          <w:spacing w:val="-10"/>
        </w:rPr>
        <w:t xml:space="preserve"> </w:t>
      </w:r>
      <w:r w:rsidR="00B239D4" w:rsidRPr="00A17235">
        <w:rPr>
          <w:rFonts w:ascii="Arial Narrow" w:hAnsi="Arial Narrow"/>
        </w:rPr>
        <w:t>regulate.</w:t>
      </w:r>
    </w:p>
    <w:p w14:paraId="45138440" w14:textId="77777777" w:rsidR="002D1A90" w:rsidRPr="00A17235" w:rsidRDefault="008D5949" w:rsidP="004B1EBA">
      <w:pPr>
        <w:pStyle w:val="BodyText"/>
        <w:numPr>
          <w:ilvl w:val="2"/>
          <w:numId w:val="13"/>
        </w:numPr>
        <w:ind w:left="0" w:right="50" w:firstLine="0"/>
        <w:rPr>
          <w:rFonts w:ascii="Arial Narrow" w:hAnsi="Arial Narrow"/>
        </w:rPr>
      </w:pPr>
      <w:r w:rsidRPr="00A17235">
        <w:rPr>
          <w:rFonts w:ascii="Arial Narrow" w:hAnsi="Arial Narrow"/>
        </w:rPr>
        <w:t xml:space="preserve">      </w:t>
      </w:r>
      <w:r w:rsidR="00B239D4" w:rsidRPr="00A17235">
        <w:rPr>
          <w:rFonts w:ascii="Arial Narrow" w:hAnsi="Arial Narrow"/>
        </w:rPr>
        <w:t>Operatorul are obligaţia să asigure verificările necesare, înainte de plecare, a vehiculelor şi şoferilor, pentru a asigura conformitatea cu cerinţele prevăzute de legislaţia</w:t>
      </w:r>
      <w:r w:rsidR="00B239D4" w:rsidRPr="00A17235">
        <w:rPr>
          <w:rFonts w:ascii="Arial Narrow" w:hAnsi="Arial Narrow"/>
          <w:spacing w:val="-13"/>
        </w:rPr>
        <w:t xml:space="preserve"> </w:t>
      </w:r>
      <w:r w:rsidR="00B239D4" w:rsidRPr="00A17235">
        <w:rPr>
          <w:rFonts w:ascii="Arial Narrow" w:hAnsi="Arial Narrow"/>
        </w:rPr>
        <w:t>aplicabilă.</w:t>
      </w:r>
    </w:p>
    <w:p w14:paraId="18C555E2" w14:textId="77777777" w:rsidR="002D1A90" w:rsidRPr="00A17235" w:rsidRDefault="008D5949" w:rsidP="004B1EBA">
      <w:pPr>
        <w:pStyle w:val="ListParagraph"/>
        <w:numPr>
          <w:ilvl w:val="2"/>
          <w:numId w:val="13"/>
        </w:numPr>
        <w:tabs>
          <w:tab w:val="left" w:pos="810"/>
        </w:tabs>
        <w:ind w:left="0" w:right="50" w:firstLine="0"/>
        <w:rPr>
          <w:rFonts w:ascii="Arial Narrow" w:hAnsi="Arial Narrow"/>
          <w:sz w:val="24"/>
          <w:szCs w:val="24"/>
        </w:rPr>
      </w:pPr>
      <w:r w:rsidRPr="00A17235">
        <w:rPr>
          <w:rFonts w:ascii="Arial Narrow" w:hAnsi="Arial Narrow"/>
          <w:sz w:val="24"/>
          <w:szCs w:val="24"/>
        </w:rPr>
        <w:t xml:space="preserve">     </w:t>
      </w:r>
      <w:r w:rsidR="00B239D4" w:rsidRPr="00A17235">
        <w:rPr>
          <w:rFonts w:ascii="Arial Narrow" w:hAnsi="Arial Narrow"/>
          <w:sz w:val="24"/>
          <w:szCs w:val="24"/>
        </w:rPr>
        <w:t>Operatorul are obligaţia să planifice efectuarea inspecţiilor tehnice periodice/reviziilor tehnice periodice pentru mijloacele de transport, astfel încât să asigure respectarea programului de circulaţie şi a prevederilor reglementărilor legale în vigoare privind siguranţa</w:t>
      </w:r>
      <w:r w:rsidR="00B239D4" w:rsidRPr="00A17235">
        <w:rPr>
          <w:rFonts w:ascii="Arial Narrow" w:hAnsi="Arial Narrow"/>
          <w:spacing w:val="-13"/>
          <w:sz w:val="24"/>
          <w:szCs w:val="24"/>
        </w:rPr>
        <w:t xml:space="preserve"> </w:t>
      </w:r>
      <w:r w:rsidR="00B239D4" w:rsidRPr="00A17235">
        <w:rPr>
          <w:rFonts w:ascii="Arial Narrow" w:hAnsi="Arial Narrow"/>
          <w:sz w:val="24"/>
          <w:szCs w:val="24"/>
        </w:rPr>
        <w:t>rutieră.</w:t>
      </w:r>
    </w:p>
    <w:p w14:paraId="71C5EF20" w14:textId="77777777" w:rsidR="002D1A90" w:rsidRPr="00A17235" w:rsidRDefault="008D5949" w:rsidP="004B1EBA">
      <w:pPr>
        <w:pStyle w:val="ListParagraph"/>
        <w:numPr>
          <w:ilvl w:val="2"/>
          <w:numId w:val="13"/>
        </w:numPr>
        <w:ind w:left="0" w:right="50" w:firstLine="0"/>
        <w:rPr>
          <w:rFonts w:ascii="Arial Narrow" w:hAnsi="Arial Narrow"/>
          <w:sz w:val="24"/>
          <w:szCs w:val="24"/>
        </w:rPr>
      </w:pPr>
      <w:r w:rsidRPr="00A17235">
        <w:rPr>
          <w:rFonts w:ascii="Arial Narrow" w:hAnsi="Arial Narrow"/>
          <w:sz w:val="24"/>
          <w:szCs w:val="24"/>
        </w:rPr>
        <w:t xml:space="preserve">       </w:t>
      </w:r>
      <w:r w:rsidR="00B239D4" w:rsidRPr="00A17235">
        <w:rPr>
          <w:rFonts w:ascii="Arial Narrow" w:hAnsi="Arial Narrow"/>
          <w:sz w:val="24"/>
          <w:szCs w:val="24"/>
        </w:rPr>
        <w:t>Operatorul are obligaţia să se asigure că vehiculele staţionează numai în staţiile amenajate şi că uşile vehiculelor nu se pot deschide în timpul</w:t>
      </w:r>
      <w:r w:rsidR="00B239D4" w:rsidRPr="00A17235">
        <w:rPr>
          <w:rFonts w:ascii="Arial Narrow" w:hAnsi="Arial Narrow"/>
          <w:spacing w:val="-3"/>
          <w:sz w:val="24"/>
          <w:szCs w:val="24"/>
        </w:rPr>
        <w:t xml:space="preserve"> </w:t>
      </w:r>
      <w:r w:rsidR="00B239D4" w:rsidRPr="00A17235">
        <w:rPr>
          <w:rFonts w:ascii="Arial Narrow" w:hAnsi="Arial Narrow"/>
          <w:sz w:val="24"/>
          <w:szCs w:val="24"/>
        </w:rPr>
        <w:t>mersului.</w:t>
      </w:r>
    </w:p>
    <w:p w14:paraId="517393E3" w14:textId="77777777" w:rsidR="002D1A90" w:rsidRPr="00A17235" w:rsidRDefault="008D5949" w:rsidP="004B1EBA">
      <w:pPr>
        <w:pStyle w:val="ListParagraph"/>
        <w:numPr>
          <w:ilvl w:val="2"/>
          <w:numId w:val="13"/>
        </w:numPr>
        <w:ind w:left="0" w:right="50" w:firstLine="0"/>
        <w:rPr>
          <w:rFonts w:ascii="Arial Narrow" w:hAnsi="Arial Narrow"/>
          <w:sz w:val="24"/>
          <w:szCs w:val="24"/>
        </w:rPr>
      </w:pPr>
      <w:r w:rsidRPr="00A17235">
        <w:rPr>
          <w:rFonts w:ascii="Arial Narrow" w:hAnsi="Arial Narrow"/>
          <w:sz w:val="24"/>
          <w:szCs w:val="24"/>
        </w:rPr>
        <w:t xml:space="preserve">     </w:t>
      </w:r>
      <w:r w:rsidR="00B239D4" w:rsidRPr="00A17235">
        <w:rPr>
          <w:rFonts w:ascii="Arial Narrow" w:hAnsi="Arial Narrow"/>
          <w:sz w:val="24"/>
          <w:szCs w:val="24"/>
        </w:rPr>
        <w:t>Operatorul are obligaţia să menţină în stare de funcţionare toate echipamentele de siguranţă, inclusiv, dar fără a se limita la mânere, balustrade, suporturi</w:t>
      </w:r>
      <w:r w:rsidR="00B239D4" w:rsidRPr="00A17235">
        <w:rPr>
          <w:rFonts w:ascii="Arial Narrow" w:hAnsi="Arial Narrow"/>
          <w:spacing w:val="-10"/>
          <w:sz w:val="24"/>
          <w:szCs w:val="24"/>
        </w:rPr>
        <w:t xml:space="preserve"> </w:t>
      </w:r>
      <w:r w:rsidR="00B239D4" w:rsidRPr="00A17235">
        <w:rPr>
          <w:rFonts w:ascii="Arial Narrow" w:hAnsi="Arial Narrow"/>
          <w:sz w:val="24"/>
          <w:szCs w:val="24"/>
        </w:rPr>
        <w:t>speciale.</w:t>
      </w:r>
    </w:p>
    <w:p w14:paraId="2701A208" w14:textId="557E037A" w:rsidR="00A51E8A" w:rsidRDefault="00C35FD9" w:rsidP="004B1EBA">
      <w:pPr>
        <w:pStyle w:val="ListParagraph"/>
        <w:numPr>
          <w:ilvl w:val="2"/>
          <w:numId w:val="13"/>
        </w:numPr>
        <w:tabs>
          <w:tab w:val="left" w:pos="900"/>
        </w:tabs>
        <w:ind w:left="0" w:right="50" w:firstLine="0"/>
        <w:jc w:val="left"/>
        <w:rPr>
          <w:rFonts w:ascii="Arial Narrow" w:hAnsi="Arial Narrow"/>
          <w:sz w:val="24"/>
          <w:szCs w:val="24"/>
        </w:rPr>
      </w:pPr>
      <w:r>
        <w:rPr>
          <w:rFonts w:ascii="Arial Narrow" w:hAnsi="Arial Narrow"/>
          <w:sz w:val="24"/>
          <w:szCs w:val="24"/>
        </w:rPr>
        <w:t xml:space="preserve">  </w:t>
      </w:r>
      <w:r w:rsidR="00B239D4" w:rsidRPr="00A17235">
        <w:rPr>
          <w:rFonts w:ascii="Arial Narrow" w:hAnsi="Arial Narrow"/>
          <w:sz w:val="24"/>
          <w:szCs w:val="24"/>
        </w:rPr>
        <w:t xml:space="preserve">Operatorul are obligaţia să aplice normele de protecţia muncii specifice </w:t>
      </w:r>
      <w:r w:rsidR="001A00E5">
        <w:rPr>
          <w:rFonts w:ascii="Arial Narrow" w:hAnsi="Arial Narrow"/>
          <w:sz w:val="24"/>
          <w:szCs w:val="24"/>
        </w:rPr>
        <w:t>s</w:t>
      </w:r>
      <w:r w:rsidR="00B239D4" w:rsidRPr="00A17235">
        <w:rPr>
          <w:rFonts w:ascii="Arial Narrow" w:hAnsi="Arial Narrow"/>
          <w:sz w:val="24"/>
          <w:szCs w:val="24"/>
        </w:rPr>
        <w:t>erviciului de transport de</w:t>
      </w:r>
      <w:r w:rsidR="00B239D4" w:rsidRPr="00A17235">
        <w:rPr>
          <w:rFonts w:ascii="Arial Narrow" w:hAnsi="Arial Narrow"/>
          <w:spacing w:val="-2"/>
          <w:sz w:val="24"/>
          <w:szCs w:val="24"/>
        </w:rPr>
        <w:t xml:space="preserve"> </w:t>
      </w:r>
      <w:r w:rsidR="00B239D4" w:rsidRPr="00A17235">
        <w:rPr>
          <w:rFonts w:ascii="Arial Narrow" w:hAnsi="Arial Narrow"/>
          <w:sz w:val="24"/>
          <w:szCs w:val="24"/>
        </w:rPr>
        <w:t>persoane.</w:t>
      </w:r>
    </w:p>
    <w:p w14:paraId="55DBAB4A" w14:textId="77777777" w:rsidR="00E860BD" w:rsidRDefault="00E860BD" w:rsidP="00E860BD">
      <w:pPr>
        <w:pStyle w:val="ListParagraph"/>
        <w:tabs>
          <w:tab w:val="left" w:pos="900"/>
        </w:tabs>
        <w:ind w:left="0" w:right="50"/>
        <w:jc w:val="left"/>
        <w:rPr>
          <w:rFonts w:ascii="Arial Narrow" w:hAnsi="Arial Narrow"/>
          <w:sz w:val="24"/>
          <w:szCs w:val="24"/>
        </w:rPr>
      </w:pPr>
    </w:p>
    <w:p w14:paraId="4DDC1D14" w14:textId="77777777" w:rsidR="002E2088" w:rsidRPr="002E2088" w:rsidRDefault="002E2088" w:rsidP="002E2088">
      <w:pPr>
        <w:pStyle w:val="ListParagraph"/>
        <w:tabs>
          <w:tab w:val="left" w:pos="900"/>
        </w:tabs>
        <w:ind w:left="0" w:right="50"/>
        <w:jc w:val="left"/>
        <w:rPr>
          <w:rFonts w:ascii="Arial Narrow" w:hAnsi="Arial Narrow"/>
          <w:sz w:val="24"/>
          <w:szCs w:val="24"/>
        </w:rPr>
      </w:pPr>
    </w:p>
    <w:p w14:paraId="04B1C21C" w14:textId="77777777" w:rsidR="002D1A90" w:rsidRPr="00A17235" w:rsidRDefault="00B239D4" w:rsidP="004B1EBA">
      <w:pPr>
        <w:pStyle w:val="ListParagraph"/>
        <w:numPr>
          <w:ilvl w:val="1"/>
          <w:numId w:val="13"/>
        </w:numPr>
        <w:tabs>
          <w:tab w:val="left" w:pos="1160"/>
        </w:tabs>
        <w:ind w:left="0" w:right="50" w:firstLine="0"/>
        <w:rPr>
          <w:rFonts w:ascii="Arial Narrow" w:hAnsi="Arial Narrow"/>
          <w:b/>
          <w:sz w:val="24"/>
          <w:szCs w:val="24"/>
        </w:rPr>
      </w:pPr>
      <w:r w:rsidRPr="00A17235">
        <w:rPr>
          <w:rFonts w:ascii="Arial Narrow" w:hAnsi="Arial Narrow"/>
          <w:b/>
          <w:sz w:val="24"/>
          <w:szCs w:val="24"/>
        </w:rPr>
        <w:t>Proceduri</w:t>
      </w:r>
      <w:r w:rsidRPr="00A17235">
        <w:rPr>
          <w:rFonts w:ascii="Arial Narrow" w:hAnsi="Arial Narrow"/>
          <w:b/>
          <w:spacing w:val="-1"/>
          <w:sz w:val="24"/>
          <w:szCs w:val="24"/>
        </w:rPr>
        <w:t xml:space="preserve"> </w:t>
      </w:r>
      <w:r w:rsidRPr="00A17235">
        <w:rPr>
          <w:rFonts w:ascii="Arial Narrow" w:hAnsi="Arial Narrow"/>
          <w:b/>
          <w:sz w:val="24"/>
          <w:szCs w:val="24"/>
        </w:rPr>
        <w:t>interne</w:t>
      </w:r>
    </w:p>
    <w:p w14:paraId="32705E4D" w14:textId="77777777" w:rsidR="002D1A90" w:rsidRPr="00A17235" w:rsidRDefault="00B239D4" w:rsidP="008D5949">
      <w:pPr>
        <w:pStyle w:val="BodyText"/>
        <w:ind w:right="50" w:firstLine="720"/>
        <w:rPr>
          <w:rFonts w:ascii="Arial Narrow" w:hAnsi="Arial Narrow"/>
        </w:rPr>
      </w:pPr>
      <w:r w:rsidRPr="00A17235">
        <w:rPr>
          <w:rFonts w:ascii="Arial Narrow" w:hAnsi="Arial Narrow"/>
        </w:rPr>
        <w:t xml:space="preserve">În cazul în care Operatorul nu deţine proceduri interne referitoare la </w:t>
      </w:r>
      <w:r w:rsidR="00946D6C" w:rsidRPr="00A17235">
        <w:rPr>
          <w:rFonts w:ascii="Arial Narrow" w:hAnsi="Arial Narrow"/>
        </w:rPr>
        <w:t xml:space="preserve">situaţiile enumerate </w:t>
      </w:r>
      <w:r w:rsidRPr="00A17235">
        <w:rPr>
          <w:rFonts w:ascii="Arial Narrow" w:hAnsi="Arial Narrow"/>
        </w:rPr>
        <w:t>mai jos, acesta are obligaţia de a întocmi proceduri interne cu respectarea prevederilor legale aplicabile, în termen de 60 de zile de la intrarea în vigoare a prezentului Contract, care se vor referi cel puţin la:</w:t>
      </w:r>
    </w:p>
    <w:p w14:paraId="1BDE774F" w14:textId="636E661B" w:rsidR="002D1A90" w:rsidRPr="00A17235" w:rsidRDefault="008536BF" w:rsidP="00365678">
      <w:pPr>
        <w:pStyle w:val="BodyText"/>
        <w:ind w:right="50"/>
        <w:jc w:val="left"/>
        <w:rPr>
          <w:rFonts w:ascii="Arial Narrow" w:hAnsi="Arial Narrow"/>
        </w:rPr>
      </w:pPr>
      <w:r>
        <w:rPr>
          <w:rFonts w:ascii="Arial Narrow" w:hAnsi="Arial Narrow"/>
          <w:b/>
        </w:rPr>
        <w:t>a</w:t>
      </w:r>
      <w:r w:rsidR="00B239D4" w:rsidRPr="00A17235">
        <w:rPr>
          <w:rFonts w:ascii="Arial Narrow" w:hAnsi="Arial Narrow"/>
          <w:b/>
        </w:rPr>
        <w:t xml:space="preserve">) </w:t>
      </w:r>
      <w:r w:rsidR="00B239D4" w:rsidRPr="00A17235">
        <w:rPr>
          <w:rFonts w:ascii="Arial Narrow" w:hAnsi="Arial Narrow"/>
        </w:rPr>
        <w:t>Actualizarea informaţiilor de transport pe afişe şi panouri de informare;</w:t>
      </w:r>
    </w:p>
    <w:p w14:paraId="4093C22E" w14:textId="1E1A1E90" w:rsidR="002D1A90" w:rsidRPr="00A17235" w:rsidRDefault="008536BF" w:rsidP="00365678">
      <w:pPr>
        <w:pStyle w:val="BodyText"/>
        <w:ind w:right="50"/>
        <w:jc w:val="left"/>
        <w:rPr>
          <w:rFonts w:ascii="Arial Narrow" w:hAnsi="Arial Narrow"/>
        </w:rPr>
      </w:pPr>
      <w:r>
        <w:rPr>
          <w:rFonts w:ascii="Arial Narrow" w:hAnsi="Arial Narrow"/>
          <w:b/>
        </w:rPr>
        <w:t>b</w:t>
      </w:r>
      <w:r w:rsidR="00B239D4" w:rsidRPr="00A17235">
        <w:rPr>
          <w:rFonts w:ascii="Arial Narrow" w:hAnsi="Arial Narrow"/>
          <w:b/>
        </w:rPr>
        <w:t xml:space="preserve">) </w:t>
      </w:r>
      <w:r w:rsidR="00B239D4" w:rsidRPr="00A17235">
        <w:rPr>
          <w:rFonts w:ascii="Arial Narrow" w:hAnsi="Arial Narrow"/>
        </w:rPr>
        <w:t>Administrarea şi controlul bunurilor pierdute;</w:t>
      </w:r>
    </w:p>
    <w:p w14:paraId="7F8D2630" w14:textId="74FBA746" w:rsidR="002D1A90" w:rsidRPr="00A17235" w:rsidRDefault="008536BF" w:rsidP="00365678">
      <w:pPr>
        <w:pStyle w:val="BodyText"/>
        <w:ind w:right="50"/>
        <w:jc w:val="left"/>
        <w:rPr>
          <w:rFonts w:ascii="Arial Narrow" w:hAnsi="Arial Narrow"/>
        </w:rPr>
      </w:pPr>
      <w:r>
        <w:rPr>
          <w:rFonts w:ascii="Arial Narrow" w:hAnsi="Arial Narrow"/>
          <w:b/>
        </w:rPr>
        <w:t>c</w:t>
      </w:r>
      <w:r w:rsidR="00B239D4" w:rsidRPr="00A17235">
        <w:rPr>
          <w:rFonts w:ascii="Arial Narrow" w:hAnsi="Arial Narrow"/>
          <w:b/>
        </w:rPr>
        <w:t xml:space="preserve">) </w:t>
      </w:r>
      <w:r w:rsidR="00B239D4" w:rsidRPr="00A17235">
        <w:rPr>
          <w:rFonts w:ascii="Arial Narrow" w:hAnsi="Arial Narrow"/>
        </w:rPr>
        <w:t>Administrarea reclamaţiilor, întrebărilor şi sugestiilor formulate de călători;</w:t>
      </w:r>
    </w:p>
    <w:p w14:paraId="64FF0A94" w14:textId="77777777" w:rsidR="002D1A90" w:rsidRPr="00A17235" w:rsidRDefault="00B239D4" w:rsidP="00365678">
      <w:pPr>
        <w:pStyle w:val="BodyText"/>
        <w:ind w:right="50"/>
        <w:jc w:val="left"/>
        <w:rPr>
          <w:rFonts w:ascii="Arial Narrow" w:hAnsi="Arial Narrow"/>
        </w:rPr>
      </w:pPr>
      <w:r w:rsidRPr="00A17235">
        <w:rPr>
          <w:rFonts w:ascii="Arial Narrow" w:hAnsi="Arial Narrow"/>
          <w:b/>
        </w:rPr>
        <w:t>d</w:t>
      </w:r>
      <w:r w:rsidRPr="00A17235">
        <w:rPr>
          <w:rFonts w:ascii="Arial Narrow" w:hAnsi="Arial Narrow"/>
        </w:rPr>
        <w:t>.) Codul de conduită al conducătorilor vehiculelor;</w:t>
      </w:r>
    </w:p>
    <w:p w14:paraId="2745B572" w14:textId="77777777" w:rsidR="002D1A90" w:rsidRPr="00A17235" w:rsidRDefault="00B239D4" w:rsidP="00365678">
      <w:pPr>
        <w:pStyle w:val="BodyText"/>
        <w:ind w:right="50"/>
        <w:jc w:val="left"/>
        <w:rPr>
          <w:rFonts w:ascii="Arial Narrow" w:hAnsi="Arial Narrow"/>
        </w:rPr>
      </w:pPr>
      <w:r w:rsidRPr="00A17235">
        <w:rPr>
          <w:rFonts w:ascii="Arial Narrow" w:hAnsi="Arial Narrow"/>
          <w:b/>
        </w:rPr>
        <w:t xml:space="preserve">e.) </w:t>
      </w:r>
      <w:r w:rsidRPr="00A17235">
        <w:rPr>
          <w:rFonts w:ascii="Arial Narrow" w:hAnsi="Arial Narrow"/>
        </w:rPr>
        <w:t>Instrucţiuni privind prevenirea şi combaterea săvârşirii de infracţiuni;</w:t>
      </w:r>
    </w:p>
    <w:p w14:paraId="3AD8814C" w14:textId="67470E25" w:rsidR="00B2341E" w:rsidRDefault="00B239D4" w:rsidP="00365678">
      <w:pPr>
        <w:pStyle w:val="BodyText"/>
        <w:ind w:right="50"/>
        <w:jc w:val="left"/>
        <w:rPr>
          <w:rFonts w:ascii="Arial Narrow" w:hAnsi="Arial Narrow"/>
        </w:rPr>
      </w:pPr>
      <w:r w:rsidRPr="00A17235">
        <w:rPr>
          <w:rFonts w:ascii="Arial Narrow" w:hAnsi="Arial Narrow"/>
          <w:b/>
        </w:rPr>
        <w:t>f</w:t>
      </w:r>
      <w:r w:rsidRPr="00A17235">
        <w:rPr>
          <w:rFonts w:ascii="Arial Narrow" w:hAnsi="Arial Narrow"/>
        </w:rPr>
        <w:t>. Instrucţiuni şi planuri privind situaţiile de urgenţă.</w:t>
      </w:r>
    </w:p>
    <w:p w14:paraId="0F8F5FA2" w14:textId="22F4D218" w:rsidR="002E2088" w:rsidRPr="00A17235" w:rsidRDefault="002E2088" w:rsidP="00365678">
      <w:pPr>
        <w:pStyle w:val="BodyText"/>
        <w:ind w:right="50"/>
        <w:jc w:val="left"/>
        <w:rPr>
          <w:rFonts w:ascii="Arial Narrow" w:hAnsi="Arial Narrow"/>
        </w:rPr>
      </w:pPr>
    </w:p>
    <w:p w14:paraId="1EE523AB" w14:textId="2F0B507C" w:rsidR="002D1A90" w:rsidRPr="00A17235" w:rsidRDefault="00B239D4" w:rsidP="004B1EBA">
      <w:pPr>
        <w:pStyle w:val="BodyText"/>
        <w:numPr>
          <w:ilvl w:val="1"/>
          <w:numId w:val="13"/>
        </w:numPr>
        <w:ind w:left="0" w:right="50" w:firstLine="0"/>
        <w:jc w:val="left"/>
        <w:rPr>
          <w:rFonts w:ascii="Arial Narrow" w:hAnsi="Arial Narrow"/>
          <w:b/>
        </w:rPr>
      </w:pPr>
      <w:r w:rsidRPr="00A17235">
        <w:rPr>
          <w:rFonts w:ascii="Arial Narrow" w:hAnsi="Arial Narrow"/>
          <w:b/>
        </w:rPr>
        <w:t xml:space="preserve">Activităţi conexe </w:t>
      </w:r>
      <w:r w:rsidR="00287504">
        <w:rPr>
          <w:rFonts w:ascii="Arial Narrow" w:hAnsi="Arial Narrow"/>
          <w:b/>
        </w:rPr>
        <w:t>s</w:t>
      </w:r>
      <w:r w:rsidRPr="00A17235">
        <w:rPr>
          <w:rFonts w:ascii="Arial Narrow" w:hAnsi="Arial Narrow"/>
          <w:b/>
        </w:rPr>
        <w:t>erviciului de transport public de</w:t>
      </w:r>
      <w:r w:rsidRPr="00A17235">
        <w:rPr>
          <w:rFonts w:ascii="Arial Narrow" w:hAnsi="Arial Narrow"/>
          <w:b/>
          <w:spacing w:val="-7"/>
        </w:rPr>
        <w:t xml:space="preserve"> </w:t>
      </w:r>
      <w:r w:rsidRPr="00A17235">
        <w:rPr>
          <w:rFonts w:ascii="Arial Narrow" w:hAnsi="Arial Narrow"/>
          <w:b/>
        </w:rPr>
        <w:t>persoane</w:t>
      </w:r>
    </w:p>
    <w:p w14:paraId="57960F8A" w14:textId="68BC56E3" w:rsidR="002D1A90" w:rsidRPr="00A17235" w:rsidRDefault="00B239D4" w:rsidP="004B1EBA">
      <w:pPr>
        <w:pStyle w:val="ListParagraph"/>
        <w:numPr>
          <w:ilvl w:val="2"/>
          <w:numId w:val="13"/>
        </w:numPr>
        <w:tabs>
          <w:tab w:val="left" w:pos="1096"/>
        </w:tabs>
        <w:ind w:left="0" w:right="50" w:firstLine="0"/>
        <w:rPr>
          <w:rFonts w:ascii="Arial Narrow" w:hAnsi="Arial Narrow"/>
          <w:sz w:val="24"/>
          <w:szCs w:val="24"/>
        </w:rPr>
      </w:pPr>
      <w:r w:rsidRPr="00A17235">
        <w:rPr>
          <w:rFonts w:ascii="Arial Narrow" w:hAnsi="Arial Narrow"/>
          <w:sz w:val="24"/>
          <w:szCs w:val="24"/>
        </w:rPr>
        <w:t xml:space="preserve">Operatorul are dreptul să presteze, în condiţiile legii, şi alte servicii/activităţi precum şi activităţi conexe </w:t>
      </w:r>
      <w:r w:rsidR="001A00E5">
        <w:rPr>
          <w:rFonts w:ascii="Arial Narrow" w:hAnsi="Arial Narrow"/>
          <w:sz w:val="24"/>
          <w:szCs w:val="24"/>
        </w:rPr>
        <w:t>s</w:t>
      </w:r>
      <w:r w:rsidRPr="00A17235">
        <w:rPr>
          <w:rFonts w:ascii="Arial Narrow" w:hAnsi="Arial Narrow"/>
          <w:sz w:val="24"/>
          <w:szCs w:val="24"/>
        </w:rPr>
        <w:t>erviciului de transport rutier de persoane, care nu fac obiectul prezentului Contract.</w:t>
      </w:r>
    </w:p>
    <w:p w14:paraId="32DF18B8" w14:textId="64B5285F" w:rsidR="002D1A90" w:rsidRPr="00A17235" w:rsidRDefault="00B239D4" w:rsidP="004B1EBA">
      <w:pPr>
        <w:pStyle w:val="ListParagraph"/>
        <w:numPr>
          <w:ilvl w:val="2"/>
          <w:numId w:val="13"/>
        </w:numPr>
        <w:tabs>
          <w:tab w:val="left" w:pos="1096"/>
        </w:tabs>
        <w:ind w:left="0" w:right="50" w:firstLine="0"/>
        <w:rPr>
          <w:rFonts w:ascii="Arial Narrow" w:hAnsi="Arial Narrow"/>
          <w:sz w:val="24"/>
          <w:szCs w:val="24"/>
        </w:rPr>
      </w:pPr>
      <w:r w:rsidRPr="00A17235">
        <w:rPr>
          <w:rFonts w:ascii="Arial Narrow" w:hAnsi="Arial Narrow"/>
          <w:sz w:val="24"/>
          <w:szCs w:val="24"/>
        </w:rPr>
        <w:t xml:space="preserve">Activităţile conexe </w:t>
      </w:r>
      <w:r w:rsidR="001A00E5">
        <w:rPr>
          <w:rFonts w:ascii="Arial Narrow" w:hAnsi="Arial Narrow"/>
          <w:sz w:val="24"/>
          <w:szCs w:val="24"/>
        </w:rPr>
        <w:t>s</w:t>
      </w:r>
      <w:r w:rsidRPr="00A17235">
        <w:rPr>
          <w:rFonts w:ascii="Arial Narrow" w:hAnsi="Arial Narrow"/>
          <w:sz w:val="24"/>
          <w:szCs w:val="24"/>
        </w:rPr>
        <w:t>erviciului de transport rutier de persoane pot include prestarea pentru terţe persoane de servicii de transport turistic, servicii regulate speciale, servicii de inspecţie tehnică periodică ITP, şcoală pentru conducătorii de vehicule, fără a se limita la acestea, cu respectarea reglementărilor specifice</w:t>
      </w:r>
      <w:r w:rsidRPr="00A17235">
        <w:rPr>
          <w:rFonts w:ascii="Arial Narrow" w:hAnsi="Arial Narrow"/>
          <w:spacing w:val="-5"/>
          <w:sz w:val="24"/>
          <w:szCs w:val="24"/>
        </w:rPr>
        <w:t xml:space="preserve"> </w:t>
      </w:r>
      <w:r w:rsidRPr="00A17235">
        <w:rPr>
          <w:rFonts w:ascii="Arial Narrow" w:hAnsi="Arial Narrow"/>
          <w:sz w:val="24"/>
          <w:szCs w:val="24"/>
        </w:rPr>
        <w:t>domeniului.</w:t>
      </w:r>
    </w:p>
    <w:p w14:paraId="64F1815A" w14:textId="619A3925" w:rsidR="002E2088" w:rsidRDefault="00B239D4" w:rsidP="004B1EBA">
      <w:pPr>
        <w:pStyle w:val="ListParagraph"/>
        <w:numPr>
          <w:ilvl w:val="2"/>
          <w:numId w:val="13"/>
        </w:numPr>
        <w:tabs>
          <w:tab w:val="left" w:pos="1096"/>
        </w:tabs>
        <w:ind w:left="0" w:right="50" w:firstLine="0"/>
        <w:rPr>
          <w:rFonts w:ascii="Arial Narrow" w:hAnsi="Arial Narrow"/>
          <w:sz w:val="24"/>
          <w:szCs w:val="24"/>
        </w:rPr>
      </w:pPr>
      <w:r w:rsidRPr="00A17235">
        <w:rPr>
          <w:rFonts w:ascii="Arial Narrow" w:hAnsi="Arial Narrow"/>
          <w:sz w:val="24"/>
          <w:szCs w:val="24"/>
        </w:rPr>
        <w:t>Pentru aceste activităţi, Operatorul va ţine o evidenţă contabilă separată, distinctă pentru fiecare serviciu prestat. Operatorul va implementa în realizarea evidenţelor contabile, măsuri de restricţionare şi departajare a costurilor între Serviciul de transport public judetean de persoane prin curse regulate şi activităţile</w:t>
      </w:r>
      <w:r w:rsidRPr="00A17235">
        <w:rPr>
          <w:rFonts w:ascii="Arial Narrow" w:hAnsi="Arial Narrow"/>
          <w:spacing w:val="-2"/>
          <w:sz w:val="24"/>
          <w:szCs w:val="24"/>
        </w:rPr>
        <w:t xml:space="preserve"> </w:t>
      </w:r>
      <w:r w:rsidRPr="00A17235">
        <w:rPr>
          <w:rFonts w:ascii="Arial Narrow" w:hAnsi="Arial Narrow"/>
          <w:sz w:val="24"/>
          <w:szCs w:val="24"/>
        </w:rPr>
        <w:t>comerciale.</w:t>
      </w:r>
    </w:p>
    <w:p w14:paraId="748F2272" w14:textId="77777777" w:rsidR="00C4399D" w:rsidRPr="00C4399D" w:rsidRDefault="00C4399D" w:rsidP="00C4399D">
      <w:pPr>
        <w:pStyle w:val="ListParagraph"/>
        <w:tabs>
          <w:tab w:val="left" w:pos="1096"/>
        </w:tabs>
        <w:ind w:left="0" w:right="50"/>
        <w:rPr>
          <w:rFonts w:ascii="Arial Narrow" w:hAnsi="Arial Narrow"/>
          <w:sz w:val="24"/>
          <w:szCs w:val="24"/>
        </w:rPr>
      </w:pPr>
    </w:p>
    <w:p w14:paraId="2D2E0AF7" w14:textId="77777777" w:rsidR="00317E16" w:rsidRPr="00A17235" w:rsidRDefault="00B239D4" w:rsidP="004B1EBA">
      <w:pPr>
        <w:pStyle w:val="ListParagraph"/>
        <w:numPr>
          <w:ilvl w:val="1"/>
          <w:numId w:val="13"/>
        </w:numPr>
        <w:tabs>
          <w:tab w:val="left" w:pos="1096"/>
        </w:tabs>
        <w:ind w:left="0" w:right="50" w:firstLine="0"/>
        <w:rPr>
          <w:rFonts w:ascii="Arial Narrow" w:hAnsi="Arial Narrow"/>
          <w:b/>
          <w:sz w:val="24"/>
          <w:szCs w:val="24"/>
        </w:rPr>
      </w:pPr>
      <w:r w:rsidRPr="00A17235">
        <w:rPr>
          <w:rFonts w:ascii="Arial Narrow" w:hAnsi="Arial Narrow"/>
          <w:b/>
          <w:sz w:val="24"/>
          <w:szCs w:val="24"/>
        </w:rPr>
        <w:t>Cesiunea</w:t>
      </w:r>
    </w:p>
    <w:p w14:paraId="4AECEB61" w14:textId="6A3AC6DA" w:rsidR="00317E16" w:rsidRDefault="00B239D4" w:rsidP="00317E16">
      <w:pPr>
        <w:pStyle w:val="ListParagraph"/>
        <w:ind w:left="0" w:right="50"/>
        <w:rPr>
          <w:rFonts w:ascii="Arial Narrow" w:hAnsi="Arial Narrow"/>
          <w:sz w:val="24"/>
          <w:szCs w:val="24"/>
        </w:rPr>
      </w:pPr>
      <w:r w:rsidRPr="00A17235">
        <w:rPr>
          <w:rFonts w:ascii="Arial Narrow" w:hAnsi="Arial Narrow"/>
          <w:sz w:val="24"/>
          <w:szCs w:val="24"/>
        </w:rPr>
        <w:t xml:space="preserve">Operatorul </w:t>
      </w:r>
      <w:r w:rsidRPr="0063074E">
        <w:rPr>
          <w:rFonts w:ascii="Arial Narrow" w:hAnsi="Arial Narrow"/>
          <w:sz w:val="24"/>
          <w:szCs w:val="24"/>
        </w:rPr>
        <w:t xml:space="preserve">are obligaţia de a </w:t>
      </w:r>
      <w:r w:rsidR="00832260" w:rsidRPr="005C48DE">
        <w:rPr>
          <w:rFonts w:ascii="Arial Narrow" w:hAnsi="Arial Narrow"/>
          <w:b/>
          <w:bCs/>
          <w:sz w:val="24"/>
          <w:szCs w:val="24"/>
        </w:rPr>
        <w:t>NU</w:t>
      </w:r>
      <w:r w:rsidRPr="0063074E">
        <w:rPr>
          <w:rFonts w:ascii="Arial Narrow" w:hAnsi="Arial Narrow"/>
          <w:sz w:val="24"/>
          <w:szCs w:val="24"/>
        </w:rPr>
        <w:t xml:space="preserve"> cesiona</w:t>
      </w:r>
      <w:r w:rsidRPr="00A17235">
        <w:rPr>
          <w:rFonts w:ascii="Arial Narrow" w:hAnsi="Arial Narrow"/>
          <w:b/>
          <w:sz w:val="24"/>
          <w:szCs w:val="24"/>
        </w:rPr>
        <w:t xml:space="preserve"> </w:t>
      </w:r>
      <w:r w:rsidR="00E60543">
        <w:rPr>
          <w:rFonts w:ascii="Arial Narrow" w:hAnsi="Arial Narrow"/>
          <w:sz w:val="24"/>
          <w:szCs w:val="24"/>
        </w:rPr>
        <w:t>s</w:t>
      </w:r>
      <w:r w:rsidRPr="00A17235">
        <w:rPr>
          <w:rFonts w:ascii="Arial Narrow" w:hAnsi="Arial Narrow"/>
          <w:sz w:val="24"/>
          <w:szCs w:val="24"/>
        </w:rPr>
        <w:t>erviciul de transport public judetean de persoane prin curse regulate unei alte societăţi decât în cazul în care această societate este rezultatul divizării, fuzionării sau înfiinţării ca filială a societăţii Operatorului, cu aprobarea Entităţii Contractante şi cu asumarea de către cesionar a condiţiilor prezentului Contract.</w:t>
      </w:r>
    </w:p>
    <w:p w14:paraId="03AEC648" w14:textId="77777777" w:rsidR="00241013" w:rsidRPr="00A17235" w:rsidRDefault="00241013" w:rsidP="00317E16">
      <w:pPr>
        <w:pStyle w:val="ListParagraph"/>
        <w:ind w:left="0" w:right="50"/>
        <w:rPr>
          <w:rFonts w:ascii="Arial Narrow" w:hAnsi="Arial Narrow"/>
          <w:sz w:val="24"/>
          <w:szCs w:val="24"/>
        </w:rPr>
      </w:pPr>
    </w:p>
    <w:p w14:paraId="7E0ED7E1" w14:textId="77777777" w:rsidR="002D1A90" w:rsidRPr="00A17235" w:rsidRDefault="00317E16" w:rsidP="00317E16">
      <w:pPr>
        <w:pStyle w:val="ListParagraph"/>
        <w:ind w:left="0" w:right="50"/>
        <w:rPr>
          <w:rFonts w:ascii="Arial Narrow" w:hAnsi="Arial Narrow"/>
          <w:b/>
          <w:sz w:val="24"/>
          <w:szCs w:val="24"/>
        </w:rPr>
      </w:pPr>
      <w:r w:rsidRPr="00A17235">
        <w:rPr>
          <w:rFonts w:ascii="Arial Narrow" w:hAnsi="Arial Narrow"/>
          <w:b/>
          <w:sz w:val="24"/>
          <w:szCs w:val="24"/>
        </w:rPr>
        <w:t>10.9</w:t>
      </w:r>
      <w:r w:rsidRPr="00A17235">
        <w:rPr>
          <w:rFonts w:ascii="Arial Narrow" w:hAnsi="Arial Narrow"/>
          <w:b/>
          <w:sz w:val="24"/>
          <w:szCs w:val="24"/>
        </w:rPr>
        <w:tab/>
      </w:r>
      <w:r w:rsidR="00B239D4" w:rsidRPr="00A17235">
        <w:rPr>
          <w:rFonts w:ascii="Arial Narrow" w:hAnsi="Arial Narrow"/>
          <w:b/>
          <w:sz w:val="24"/>
          <w:szCs w:val="24"/>
        </w:rPr>
        <w:t>Informarea</w:t>
      </w:r>
      <w:r w:rsidR="00B239D4" w:rsidRPr="00A17235">
        <w:rPr>
          <w:rFonts w:ascii="Arial Narrow" w:hAnsi="Arial Narrow"/>
          <w:b/>
          <w:spacing w:val="-2"/>
          <w:sz w:val="24"/>
          <w:szCs w:val="24"/>
        </w:rPr>
        <w:t xml:space="preserve"> </w:t>
      </w:r>
      <w:r w:rsidR="00B239D4" w:rsidRPr="00A17235">
        <w:rPr>
          <w:rFonts w:ascii="Arial Narrow" w:hAnsi="Arial Narrow"/>
          <w:b/>
          <w:sz w:val="24"/>
          <w:szCs w:val="24"/>
        </w:rPr>
        <w:t>publicului</w:t>
      </w:r>
    </w:p>
    <w:p w14:paraId="1A7CC54E" w14:textId="77777777" w:rsidR="002D1A90" w:rsidRPr="00A17235" w:rsidRDefault="00B239D4" w:rsidP="004B1EBA">
      <w:pPr>
        <w:pStyle w:val="ListParagraph"/>
        <w:numPr>
          <w:ilvl w:val="2"/>
          <w:numId w:val="14"/>
        </w:numPr>
        <w:tabs>
          <w:tab w:val="left" w:pos="1062"/>
        </w:tabs>
        <w:ind w:left="0" w:right="50" w:firstLine="0"/>
        <w:rPr>
          <w:rFonts w:ascii="Arial Narrow" w:hAnsi="Arial Narrow"/>
          <w:sz w:val="24"/>
          <w:szCs w:val="24"/>
        </w:rPr>
      </w:pPr>
      <w:r w:rsidRPr="00A17235">
        <w:rPr>
          <w:rFonts w:ascii="Arial Narrow" w:hAnsi="Arial Narrow"/>
          <w:sz w:val="24"/>
          <w:szCs w:val="24"/>
        </w:rPr>
        <w:t>Operatorul are obligaţia să informeze permanent persoanele transportate cu privire la traseele, programele de circulaţie deservite, tarifele de călătorie aplicate, precum şi modificarea acestora.</w:t>
      </w:r>
    </w:p>
    <w:p w14:paraId="3FAA10D6" w14:textId="77777777" w:rsidR="002D1A90" w:rsidRPr="00A17235" w:rsidRDefault="00B239D4" w:rsidP="004B1EBA">
      <w:pPr>
        <w:pStyle w:val="ListParagraph"/>
        <w:numPr>
          <w:ilvl w:val="2"/>
          <w:numId w:val="14"/>
        </w:numPr>
        <w:tabs>
          <w:tab w:val="left" w:pos="1062"/>
        </w:tabs>
        <w:ind w:left="0" w:right="50" w:firstLine="0"/>
        <w:rPr>
          <w:rFonts w:ascii="Arial Narrow" w:hAnsi="Arial Narrow"/>
          <w:sz w:val="24"/>
          <w:szCs w:val="24"/>
        </w:rPr>
      </w:pPr>
      <w:r w:rsidRPr="00A17235">
        <w:rPr>
          <w:rFonts w:ascii="Arial Narrow" w:hAnsi="Arial Narrow"/>
          <w:sz w:val="24"/>
          <w:szCs w:val="24"/>
        </w:rPr>
        <w:t>Operatorul are obligaţia să producă şi să distribuie materiale informative cu privire la traseele şi programele de circulaţie, modificările acestora, titlurile de călătorie şi punctele de vânzare ale acestora, modul de cumpărare, tarifele de călătorie practicate, obligaţiile persoanelor transportate şi obligaţiile Operatorului faţă de persoanele transportate, precum şi sancţiunile pentru încălcarea acestor</w:t>
      </w:r>
      <w:r w:rsidRPr="00A17235">
        <w:rPr>
          <w:rFonts w:ascii="Arial Narrow" w:hAnsi="Arial Narrow"/>
          <w:spacing w:val="-3"/>
          <w:sz w:val="24"/>
          <w:szCs w:val="24"/>
        </w:rPr>
        <w:t xml:space="preserve"> </w:t>
      </w:r>
      <w:r w:rsidRPr="00A17235">
        <w:rPr>
          <w:rFonts w:ascii="Arial Narrow" w:hAnsi="Arial Narrow"/>
          <w:sz w:val="24"/>
          <w:szCs w:val="24"/>
        </w:rPr>
        <w:t>obligaţii.</w:t>
      </w:r>
    </w:p>
    <w:p w14:paraId="7A54B0DD" w14:textId="63035B5F" w:rsidR="002D1A90" w:rsidRPr="00A17235" w:rsidRDefault="00B239D4" w:rsidP="004B1EBA">
      <w:pPr>
        <w:pStyle w:val="ListParagraph"/>
        <w:numPr>
          <w:ilvl w:val="2"/>
          <w:numId w:val="14"/>
        </w:numPr>
        <w:tabs>
          <w:tab w:val="left" w:pos="1062"/>
        </w:tabs>
        <w:ind w:left="0" w:right="50" w:firstLine="0"/>
        <w:rPr>
          <w:rFonts w:ascii="Arial Narrow" w:hAnsi="Arial Narrow"/>
          <w:sz w:val="24"/>
          <w:szCs w:val="24"/>
        </w:rPr>
      </w:pPr>
      <w:r w:rsidRPr="00A17235">
        <w:rPr>
          <w:rFonts w:ascii="Arial Narrow" w:hAnsi="Arial Narrow"/>
          <w:sz w:val="24"/>
          <w:szCs w:val="24"/>
        </w:rPr>
        <w:t>Afişarea informaţiilor de mai sus se va face în staţii, în mijloacele de transport</w:t>
      </w:r>
      <w:r w:rsidR="00EB2DB7" w:rsidRPr="00A17235">
        <w:rPr>
          <w:rFonts w:ascii="Arial Narrow" w:hAnsi="Arial Narrow"/>
          <w:sz w:val="24"/>
          <w:szCs w:val="24"/>
        </w:rPr>
        <w:t xml:space="preserve"> și </w:t>
      </w:r>
      <w:r w:rsidRPr="00A17235">
        <w:rPr>
          <w:rFonts w:ascii="Arial Narrow" w:hAnsi="Arial Narrow"/>
          <w:sz w:val="24"/>
          <w:szCs w:val="24"/>
        </w:rPr>
        <w:t>pe site-ul propriu al Operatorului. Informaţiile publicate prin oricare din aceste mijloace vor fi permanent</w:t>
      </w:r>
      <w:r w:rsidRPr="00A17235">
        <w:rPr>
          <w:rFonts w:ascii="Arial Narrow" w:hAnsi="Arial Narrow"/>
          <w:spacing w:val="-1"/>
          <w:sz w:val="24"/>
          <w:szCs w:val="24"/>
        </w:rPr>
        <w:t xml:space="preserve"> </w:t>
      </w:r>
      <w:r w:rsidRPr="00A17235">
        <w:rPr>
          <w:rFonts w:ascii="Arial Narrow" w:hAnsi="Arial Narrow"/>
          <w:sz w:val="24"/>
          <w:szCs w:val="24"/>
        </w:rPr>
        <w:t>actualizate.</w:t>
      </w:r>
    </w:p>
    <w:p w14:paraId="1E12074C" w14:textId="77777777" w:rsidR="002D1A90" w:rsidRPr="00A17235" w:rsidRDefault="00B239D4" w:rsidP="004B1EBA">
      <w:pPr>
        <w:pStyle w:val="ListParagraph"/>
        <w:numPr>
          <w:ilvl w:val="2"/>
          <w:numId w:val="14"/>
        </w:numPr>
        <w:tabs>
          <w:tab w:val="left" w:pos="1062"/>
        </w:tabs>
        <w:ind w:left="0" w:right="50" w:firstLine="0"/>
        <w:rPr>
          <w:rFonts w:ascii="Arial Narrow" w:hAnsi="Arial Narrow"/>
          <w:sz w:val="24"/>
          <w:szCs w:val="24"/>
        </w:rPr>
      </w:pPr>
      <w:r w:rsidRPr="00A17235">
        <w:rPr>
          <w:rFonts w:ascii="Arial Narrow" w:hAnsi="Arial Narrow"/>
          <w:sz w:val="24"/>
          <w:szCs w:val="24"/>
        </w:rPr>
        <w:t>Operatorul are obligaţia să editeze, în colaborare cu Entitatea contractantă, hărţi şi pliante cu traseele mijloacelor de transport şi să afişeze în fiecare staţie orele de circulaţie a mijloacelor de transport care trec prin staţia</w:t>
      </w:r>
      <w:r w:rsidRPr="00A17235">
        <w:rPr>
          <w:rFonts w:ascii="Arial Narrow" w:hAnsi="Arial Narrow"/>
          <w:spacing w:val="-3"/>
          <w:sz w:val="24"/>
          <w:szCs w:val="24"/>
        </w:rPr>
        <w:t xml:space="preserve"> </w:t>
      </w:r>
      <w:r w:rsidRPr="00A17235">
        <w:rPr>
          <w:rFonts w:ascii="Arial Narrow" w:hAnsi="Arial Narrow"/>
          <w:sz w:val="24"/>
          <w:szCs w:val="24"/>
        </w:rPr>
        <w:t>respectivă.</w:t>
      </w:r>
    </w:p>
    <w:p w14:paraId="7425A184" w14:textId="2919E8FC" w:rsidR="00CA0C99" w:rsidRDefault="00B239D4" w:rsidP="004B1EBA">
      <w:pPr>
        <w:pStyle w:val="ListParagraph"/>
        <w:numPr>
          <w:ilvl w:val="2"/>
          <w:numId w:val="14"/>
        </w:numPr>
        <w:tabs>
          <w:tab w:val="left" w:pos="1062"/>
        </w:tabs>
        <w:ind w:left="0" w:right="50" w:firstLine="0"/>
        <w:rPr>
          <w:rFonts w:ascii="Arial Narrow" w:hAnsi="Arial Narrow"/>
          <w:sz w:val="24"/>
          <w:szCs w:val="24"/>
        </w:rPr>
      </w:pPr>
      <w:r w:rsidRPr="00A92270">
        <w:rPr>
          <w:rFonts w:ascii="Arial Narrow" w:hAnsi="Arial Narrow"/>
          <w:sz w:val="24"/>
          <w:szCs w:val="24"/>
        </w:rPr>
        <w:t>Operatorul are obligaţia să realizeze anunţuri cu privire la schimbările permanente sau temporare cu privire la Serviciul de transport public judetean de persoane prin curse rgulate</w:t>
      </w:r>
      <w:r w:rsidR="00A92270">
        <w:rPr>
          <w:rFonts w:ascii="Arial Narrow" w:hAnsi="Arial Narrow"/>
          <w:sz w:val="24"/>
          <w:szCs w:val="24"/>
        </w:rPr>
        <w:t>.</w:t>
      </w:r>
    </w:p>
    <w:p w14:paraId="2C926063" w14:textId="77777777" w:rsidR="002D1A90" w:rsidRPr="00A17235" w:rsidRDefault="002D1A90" w:rsidP="00D90F01">
      <w:pPr>
        <w:pStyle w:val="BodyText"/>
        <w:ind w:right="50"/>
        <w:jc w:val="left"/>
        <w:rPr>
          <w:rFonts w:ascii="Arial Narrow" w:hAnsi="Arial Narrow"/>
        </w:rPr>
      </w:pPr>
    </w:p>
    <w:p w14:paraId="4A414724" w14:textId="38A90DB2" w:rsidR="00E019D3" w:rsidRPr="00A17235" w:rsidRDefault="00B239D4" w:rsidP="004B1EBA">
      <w:pPr>
        <w:pStyle w:val="Heading1"/>
        <w:numPr>
          <w:ilvl w:val="1"/>
          <w:numId w:val="14"/>
        </w:numPr>
        <w:ind w:left="0" w:right="50" w:firstLine="0"/>
        <w:rPr>
          <w:rFonts w:ascii="Arial Narrow" w:hAnsi="Arial Narrow"/>
        </w:rPr>
      </w:pPr>
      <w:r w:rsidRPr="00A17235">
        <w:rPr>
          <w:rFonts w:ascii="Arial Narrow" w:hAnsi="Arial Narrow"/>
        </w:rPr>
        <w:t>Drepturi şi obligaţii aferente prestării transport</w:t>
      </w:r>
      <w:r w:rsidR="00971E60">
        <w:rPr>
          <w:rFonts w:ascii="Arial Narrow" w:hAnsi="Arial Narrow"/>
        </w:rPr>
        <w:t>ului</w:t>
      </w:r>
      <w:r w:rsidRPr="00A17235">
        <w:rPr>
          <w:rFonts w:ascii="Arial Narrow" w:hAnsi="Arial Narrow"/>
        </w:rPr>
        <w:t xml:space="preserve"> public judeţean de </w:t>
      </w:r>
    </w:p>
    <w:p w14:paraId="3E01FA87" w14:textId="10BD7B12" w:rsidR="002D1A90" w:rsidRPr="00A17235" w:rsidRDefault="00E019D3" w:rsidP="00E019D3">
      <w:pPr>
        <w:pStyle w:val="Heading1"/>
        <w:ind w:left="0" w:right="50"/>
        <w:rPr>
          <w:rFonts w:ascii="Arial Narrow" w:hAnsi="Arial Narrow"/>
        </w:rPr>
      </w:pPr>
      <w:r w:rsidRPr="00A17235">
        <w:rPr>
          <w:rFonts w:ascii="Arial Narrow" w:hAnsi="Arial Narrow"/>
        </w:rPr>
        <w:t xml:space="preserve">                                                    </w:t>
      </w:r>
      <w:r w:rsidR="00B239D4" w:rsidRPr="00A17235">
        <w:rPr>
          <w:rFonts w:ascii="Arial Narrow" w:hAnsi="Arial Narrow"/>
        </w:rPr>
        <w:t>persoane prin curse</w:t>
      </w:r>
      <w:r w:rsidR="00B239D4" w:rsidRPr="00A17235">
        <w:rPr>
          <w:rFonts w:ascii="Arial Narrow" w:hAnsi="Arial Narrow"/>
          <w:spacing w:val="-1"/>
        </w:rPr>
        <w:t xml:space="preserve"> </w:t>
      </w:r>
      <w:r w:rsidR="00B239D4" w:rsidRPr="00A17235">
        <w:rPr>
          <w:rFonts w:ascii="Arial Narrow" w:hAnsi="Arial Narrow"/>
        </w:rPr>
        <w:t>regulate</w:t>
      </w:r>
    </w:p>
    <w:p w14:paraId="50271A8F" w14:textId="77777777" w:rsidR="00E019D3" w:rsidRPr="00A17235" w:rsidRDefault="00E019D3" w:rsidP="00E019D3">
      <w:pPr>
        <w:pStyle w:val="Heading1"/>
        <w:ind w:left="0" w:right="50"/>
        <w:rPr>
          <w:rFonts w:ascii="Arial Narrow" w:hAnsi="Arial Narrow"/>
        </w:rPr>
      </w:pPr>
    </w:p>
    <w:p w14:paraId="6DD72061" w14:textId="3D9882D4" w:rsidR="004D5FA9" w:rsidRPr="004D5FA9" w:rsidRDefault="002155E9" w:rsidP="002155E9">
      <w:pPr>
        <w:pStyle w:val="ListParagraph"/>
        <w:ind w:left="0" w:right="50"/>
        <w:rPr>
          <w:rFonts w:ascii="Arial Narrow" w:hAnsi="Arial Narrow"/>
          <w:sz w:val="24"/>
          <w:szCs w:val="24"/>
        </w:rPr>
      </w:pPr>
      <w:r w:rsidRPr="002155E9">
        <w:rPr>
          <w:rFonts w:ascii="Arial Narrow" w:hAnsi="Arial Narrow"/>
          <w:b/>
          <w:bCs/>
          <w:sz w:val="24"/>
          <w:szCs w:val="24"/>
        </w:rPr>
        <w:t>10.10.1</w:t>
      </w:r>
      <w:r>
        <w:rPr>
          <w:rFonts w:ascii="Arial Narrow" w:hAnsi="Arial Narrow"/>
          <w:sz w:val="24"/>
          <w:szCs w:val="24"/>
        </w:rPr>
        <w:t xml:space="preserve"> </w:t>
      </w:r>
      <w:r w:rsidR="00B239D4" w:rsidRPr="00A17235">
        <w:rPr>
          <w:rFonts w:ascii="Arial Narrow" w:hAnsi="Arial Narrow"/>
          <w:sz w:val="24"/>
          <w:szCs w:val="24"/>
        </w:rPr>
        <w:t>Operatorul are obligaţia să respecte obligaţiile prevăzute în prezentul Contract,</w:t>
      </w:r>
      <w:r w:rsidR="00D06D2F">
        <w:rPr>
          <w:rFonts w:ascii="Arial Narrow" w:hAnsi="Arial Narrow"/>
          <w:sz w:val="24"/>
          <w:szCs w:val="24"/>
        </w:rPr>
        <w:t xml:space="preserve"> </w:t>
      </w:r>
      <w:r w:rsidR="00E019D3" w:rsidRPr="00A17235">
        <w:rPr>
          <w:rFonts w:ascii="Arial Narrow" w:hAnsi="Arial Narrow"/>
          <w:sz w:val="24"/>
          <w:szCs w:val="24"/>
        </w:rPr>
        <w:t xml:space="preserve">în </w:t>
      </w:r>
      <w:r w:rsidR="00B239D4" w:rsidRPr="00A17235">
        <w:rPr>
          <w:rFonts w:ascii="Arial Narrow" w:hAnsi="Arial Narrow"/>
          <w:sz w:val="24"/>
          <w:szCs w:val="24"/>
        </w:rPr>
        <w:t xml:space="preserve"> </w:t>
      </w:r>
      <w:r w:rsidR="00B239D4" w:rsidRPr="00A17235">
        <w:rPr>
          <w:rFonts w:ascii="Arial Narrow" w:hAnsi="Arial Narrow"/>
          <w:iCs/>
          <w:sz w:val="24"/>
          <w:szCs w:val="24"/>
        </w:rPr>
        <w:t>Regulamentul</w:t>
      </w:r>
      <w:r w:rsidR="00E019D3" w:rsidRPr="00A17235">
        <w:rPr>
          <w:rFonts w:ascii="Arial Narrow" w:hAnsi="Arial Narrow"/>
          <w:iCs/>
          <w:sz w:val="24"/>
          <w:szCs w:val="24"/>
        </w:rPr>
        <w:t xml:space="preserve"> și Caietul de sarcini al </w:t>
      </w:r>
      <w:r w:rsidR="001A00E5">
        <w:rPr>
          <w:rFonts w:ascii="Arial Narrow" w:hAnsi="Arial Narrow"/>
          <w:iCs/>
          <w:sz w:val="24"/>
          <w:szCs w:val="24"/>
        </w:rPr>
        <w:t>s</w:t>
      </w:r>
      <w:r w:rsidR="00E019D3" w:rsidRPr="00A17235">
        <w:rPr>
          <w:rFonts w:ascii="Arial Narrow" w:hAnsi="Arial Narrow"/>
          <w:iCs/>
          <w:sz w:val="24"/>
          <w:szCs w:val="24"/>
        </w:rPr>
        <w:t>erviciului de transport public județean de persoane prin curse regulate</w:t>
      </w:r>
      <w:r w:rsidR="00B239D4" w:rsidRPr="00A17235">
        <w:rPr>
          <w:rFonts w:ascii="Arial Narrow" w:hAnsi="Arial Narrow"/>
          <w:sz w:val="24"/>
          <w:szCs w:val="24"/>
        </w:rPr>
        <w:t>,</w:t>
      </w:r>
      <w:r w:rsidRPr="002155E9">
        <w:rPr>
          <w:rFonts w:ascii="Arial Narrow" w:hAnsi="Arial Narrow"/>
          <w:sz w:val="24"/>
          <w:szCs w:val="24"/>
        </w:rPr>
        <w:t xml:space="preserve"> </w:t>
      </w:r>
      <w:r>
        <w:rPr>
          <w:rFonts w:ascii="Arial Narrow" w:hAnsi="Arial Narrow"/>
          <w:sz w:val="24"/>
          <w:szCs w:val="24"/>
        </w:rPr>
        <w:t>aprobate prin Hotărârea Consiliul Județean Bacău nr.</w:t>
      </w:r>
      <w:r w:rsidR="005C48DE">
        <w:rPr>
          <w:rFonts w:ascii="Arial Narrow" w:hAnsi="Arial Narrow"/>
          <w:sz w:val="24"/>
          <w:szCs w:val="24"/>
        </w:rPr>
        <w:t>176/31.08.2022, cu modificările și completările ulterioare</w:t>
      </w:r>
      <w:r>
        <w:rPr>
          <w:rFonts w:ascii="Arial Narrow" w:hAnsi="Arial Narrow"/>
          <w:sz w:val="24"/>
          <w:szCs w:val="24"/>
        </w:rPr>
        <w:t>,</w:t>
      </w:r>
      <w:r w:rsidR="00B239D4" w:rsidRPr="00A17235">
        <w:rPr>
          <w:rFonts w:ascii="Arial Narrow" w:hAnsi="Arial Narrow"/>
          <w:sz w:val="24"/>
          <w:szCs w:val="24"/>
        </w:rPr>
        <w:t xml:space="preserve"> precum şi legislaţia în domeniul transportului rutier de persoane în</w:t>
      </w:r>
      <w:r w:rsidR="00B239D4" w:rsidRPr="00A17235">
        <w:rPr>
          <w:rFonts w:ascii="Arial Narrow" w:hAnsi="Arial Narrow"/>
          <w:spacing w:val="-3"/>
          <w:sz w:val="24"/>
          <w:szCs w:val="24"/>
        </w:rPr>
        <w:t xml:space="preserve"> </w:t>
      </w:r>
      <w:r w:rsidR="00B239D4" w:rsidRPr="00A17235">
        <w:rPr>
          <w:rFonts w:ascii="Arial Narrow" w:hAnsi="Arial Narrow"/>
          <w:sz w:val="24"/>
          <w:szCs w:val="24"/>
        </w:rPr>
        <w:t>vigoare.</w:t>
      </w:r>
    </w:p>
    <w:p w14:paraId="5F361ED7" w14:textId="77777777" w:rsidR="002155E9" w:rsidRPr="002155E9" w:rsidRDefault="004D5FA9" w:rsidP="004B1EBA">
      <w:pPr>
        <w:pStyle w:val="ListParagraph"/>
        <w:numPr>
          <w:ilvl w:val="2"/>
          <w:numId w:val="26"/>
        </w:numPr>
        <w:tabs>
          <w:tab w:val="left" w:pos="1178"/>
        </w:tabs>
        <w:ind w:right="50"/>
        <w:rPr>
          <w:rFonts w:ascii="Arial Narrow" w:hAnsi="Arial Narrow"/>
          <w:sz w:val="24"/>
          <w:szCs w:val="24"/>
        </w:rPr>
      </w:pPr>
      <w:r w:rsidRPr="002155E9">
        <w:rPr>
          <w:rFonts w:ascii="Arial Narrow" w:hAnsi="Arial Narrow" w:cs="Arial"/>
          <w:sz w:val="24"/>
          <w:szCs w:val="24"/>
          <w:lang w:eastAsia="ro-RO"/>
        </w:rPr>
        <w:lastRenderedPageBreak/>
        <w:t>Operatorul are obligația să asigure respectarea capacităţilor de transport şi a programului de transport</w:t>
      </w:r>
      <w:r w:rsidR="002155E9">
        <w:rPr>
          <w:rFonts w:ascii="Arial Narrow" w:hAnsi="Arial Narrow" w:cs="Arial"/>
          <w:sz w:val="24"/>
          <w:szCs w:val="24"/>
          <w:lang w:eastAsia="ro-RO"/>
        </w:rPr>
        <w:t xml:space="preserve"> </w:t>
      </w:r>
    </w:p>
    <w:p w14:paraId="645B8480" w14:textId="77777777" w:rsidR="002500F0" w:rsidRDefault="004D5FA9" w:rsidP="002155E9">
      <w:pPr>
        <w:tabs>
          <w:tab w:val="left" w:pos="1178"/>
        </w:tabs>
        <w:ind w:right="50"/>
        <w:jc w:val="both"/>
        <w:rPr>
          <w:rFonts w:ascii="Arial Narrow" w:hAnsi="Arial Narrow" w:cs="Courier New"/>
          <w:sz w:val="24"/>
          <w:lang w:eastAsia="ro-RO"/>
        </w:rPr>
      </w:pPr>
      <w:r w:rsidRPr="002155E9">
        <w:rPr>
          <w:rFonts w:ascii="Arial Narrow" w:hAnsi="Arial Narrow" w:cs="Arial"/>
          <w:sz w:val="24"/>
          <w:szCs w:val="24"/>
          <w:lang w:eastAsia="ro-RO"/>
        </w:rPr>
        <w:t xml:space="preserve">impus, </w:t>
      </w:r>
      <w:r w:rsidRPr="002155E9">
        <w:rPr>
          <w:rFonts w:ascii="Arial Narrow" w:hAnsi="Arial Narrow" w:cs="Courier New"/>
          <w:sz w:val="24"/>
          <w:lang w:eastAsia="ro-RO"/>
        </w:rPr>
        <w:t>să utilizeze în perioada de valabilitate a programului de transport, la efectuarea curselor pe traseul atribuit numai autovehiculele înscrise la atribuirea traseului din judeţ, pentru care a obţinut licenţa de traseu</w:t>
      </w:r>
      <w:r w:rsidR="002500F0">
        <w:rPr>
          <w:rFonts w:ascii="Arial Narrow" w:hAnsi="Arial Narrow" w:cs="Courier New"/>
          <w:sz w:val="24"/>
          <w:lang w:eastAsia="ro-RO"/>
        </w:rPr>
        <w:t>.</w:t>
      </w:r>
    </w:p>
    <w:p w14:paraId="3A93625A" w14:textId="30E77183" w:rsidR="002500F0" w:rsidRPr="008D37B6" w:rsidRDefault="002500F0" w:rsidP="004B1EBA">
      <w:pPr>
        <w:pStyle w:val="ListParagraph"/>
        <w:numPr>
          <w:ilvl w:val="2"/>
          <w:numId w:val="26"/>
        </w:numPr>
        <w:tabs>
          <w:tab w:val="left" w:pos="1178"/>
        </w:tabs>
        <w:ind w:right="50"/>
        <w:rPr>
          <w:rFonts w:ascii="Arial Narrow" w:hAnsi="Arial Narrow" w:cs="Arial"/>
          <w:sz w:val="24"/>
          <w:szCs w:val="24"/>
          <w:lang w:eastAsia="ro-RO"/>
        </w:rPr>
      </w:pPr>
      <w:r w:rsidRPr="008D37B6">
        <w:rPr>
          <w:rFonts w:ascii="Arial Narrow" w:hAnsi="Arial Narrow" w:cs="Courier New"/>
          <w:sz w:val="24"/>
          <w:lang w:eastAsia="ro-RO"/>
        </w:rPr>
        <w:t>Î</w:t>
      </w:r>
      <w:r w:rsidR="004D5FA9" w:rsidRPr="008D37B6">
        <w:rPr>
          <w:rFonts w:ascii="Arial Narrow" w:hAnsi="Arial Narrow" w:cs="Courier New"/>
          <w:sz w:val="24"/>
          <w:lang w:eastAsia="ro-RO"/>
        </w:rPr>
        <w:t>nlocuirea unui autovehicul cu care operatorul de transport rutier a obţinut licenţa de traseu pe perioada</w:t>
      </w:r>
      <w:r w:rsidRPr="008D37B6">
        <w:rPr>
          <w:rFonts w:ascii="Arial Narrow" w:hAnsi="Arial Narrow" w:cs="Courier New"/>
          <w:sz w:val="24"/>
          <w:lang w:eastAsia="ro-RO"/>
        </w:rPr>
        <w:t xml:space="preserve"> </w:t>
      </w:r>
    </w:p>
    <w:p w14:paraId="16A50007" w14:textId="7D97909A" w:rsidR="002500F0" w:rsidRPr="008D37B6" w:rsidRDefault="004D5FA9" w:rsidP="002500F0">
      <w:pPr>
        <w:tabs>
          <w:tab w:val="left" w:pos="1178"/>
        </w:tabs>
        <w:ind w:right="50"/>
        <w:jc w:val="both"/>
        <w:rPr>
          <w:rFonts w:ascii="Arial Narrow" w:hAnsi="Arial Narrow" w:cs="Arial"/>
          <w:sz w:val="24"/>
          <w:szCs w:val="24"/>
          <w:lang w:eastAsia="ro-RO"/>
        </w:rPr>
      </w:pPr>
      <w:r w:rsidRPr="008D37B6">
        <w:rPr>
          <w:rFonts w:ascii="Arial Narrow" w:hAnsi="Arial Narrow" w:cs="Courier New"/>
          <w:sz w:val="24"/>
          <w:lang w:eastAsia="ro-RO"/>
        </w:rPr>
        <w:t xml:space="preserve">de valabilitate a programului de transport este permisă numai cu un autovehicul care are cel puţin aceeaşi capacitate cu cea prevăzută în programul de transport şi care întruneşte cel puţin </w:t>
      </w:r>
      <w:r w:rsidRPr="008D37B6">
        <w:rPr>
          <w:rFonts w:ascii="Arial Narrow" w:hAnsi="Arial Narrow" w:cs="Arial"/>
          <w:sz w:val="24"/>
          <w:szCs w:val="24"/>
          <w:lang w:eastAsia="ro-RO"/>
        </w:rPr>
        <w:t xml:space="preserve">cerințele tehnice și de vechime </w:t>
      </w:r>
    </w:p>
    <w:p w14:paraId="7C97D858" w14:textId="7A2C7582" w:rsidR="002D1A90" w:rsidRPr="008D37B6" w:rsidRDefault="004D5FA9" w:rsidP="002500F0">
      <w:pPr>
        <w:tabs>
          <w:tab w:val="left" w:pos="1178"/>
        </w:tabs>
        <w:ind w:right="50"/>
        <w:rPr>
          <w:rFonts w:ascii="Arial Narrow" w:hAnsi="Arial Narrow"/>
          <w:sz w:val="24"/>
          <w:szCs w:val="24"/>
        </w:rPr>
      </w:pPr>
      <w:r w:rsidRPr="008D37B6">
        <w:rPr>
          <w:rFonts w:ascii="Arial Narrow" w:hAnsi="Arial Narrow" w:cs="Arial"/>
          <w:sz w:val="24"/>
          <w:szCs w:val="24"/>
          <w:lang w:eastAsia="ro-RO"/>
        </w:rPr>
        <w:t xml:space="preserve">cu ale autovehiculului </w:t>
      </w:r>
      <w:r w:rsidRPr="008D37B6">
        <w:rPr>
          <w:rFonts w:ascii="Arial Narrow" w:hAnsi="Arial Narrow" w:cs="Courier New"/>
          <w:sz w:val="24"/>
          <w:lang w:eastAsia="ro-RO"/>
        </w:rPr>
        <w:t>înlocuit, după notificarea consiliului judeţean</w:t>
      </w:r>
      <w:r w:rsidRPr="008D37B6">
        <w:rPr>
          <w:rFonts w:ascii="Arial Narrow" w:hAnsi="Arial Narrow" w:cs="Arial"/>
          <w:sz w:val="24"/>
          <w:szCs w:val="24"/>
          <w:lang w:eastAsia="ro-RO"/>
        </w:rPr>
        <w:t xml:space="preserve">; </w:t>
      </w:r>
    </w:p>
    <w:p w14:paraId="48C50D35" w14:textId="14877EFE" w:rsidR="002155E9" w:rsidRDefault="00B239D4" w:rsidP="004B1EBA">
      <w:pPr>
        <w:pStyle w:val="ListParagraph"/>
        <w:numPr>
          <w:ilvl w:val="2"/>
          <w:numId w:val="26"/>
        </w:numPr>
        <w:tabs>
          <w:tab w:val="left" w:pos="1178"/>
        </w:tabs>
        <w:ind w:right="50"/>
        <w:rPr>
          <w:rFonts w:ascii="Arial Narrow" w:hAnsi="Arial Narrow"/>
          <w:sz w:val="24"/>
          <w:szCs w:val="24"/>
        </w:rPr>
      </w:pPr>
      <w:r w:rsidRPr="002155E9">
        <w:rPr>
          <w:rFonts w:ascii="Arial Narrow" w:hAnsi="Arial Narrow"/>
          <w:sz w:val="24"/>
          <w:szCs w:val="24"/>
        </w:rPr>
        <w:t xml:space="preserve">Operatorul are obligaţia să permită accesul liber şi nediscriminatoriu al persoanelor la </w:t>
      </w:r>
      <w:r w:rsidR="001A00E5">
        <w:rPr>
          <w:rFonts w:ascii="Arial Narrow" w:hAnsi="Arial Narrow"/>
          <w:sz w:val="24"/>
          <w:szCs w:val="24"/>
        </w:rPr>
        <w:t>s</w:t>
      </w:r>
      <w:r w:rsidRPr="002155E9">
        <w:rPr>
          <w:rFonts w:ascii="Arial Narrow" w:hAnsi="Arial Narrow"/>
          <w:sz w:val="24"/>
          <w:szCs w:val="24"/>
        </w:rPr>
        <w:t xml:space="preserve">erviciul de </w:t>
      </w:r>
    </w:p>
    <w:p w14:paraId="423CAF24" w14:textId="666B9877" w:rsidR="002D1A90" w:rsidRPr="002155E9" w:rsidRDefault="00B239D4" w:rsidP="002155E9">
      <w:pPr>
        <w:tabs>
          <w:tab w:val="left" w:pos="1178"/>
        </w:tabs>
        <w:ind w:right="50"/>
        <w:rPr>
          <w:rFonts w:ascii="Arial Narrow" w:hAnsi="Arial Narrow"/>
          <w:sz w:val="24"/>
          <w:szCs w:val="24"/>
        </w:rPr>
      </w:pPr>
      <w:r w:rsidRPr="002155E9">
        <w:rPr>
          <w:rFonts w:ascii="Arial Narrow" w:hAnsi="Arial Narrow"/>
          <w:sz w:val="24"/>
          <w:szCs w:val="24"/>
        </w:rPr>
        <w:t>transport public judetean de persoane prin curse regulate şi să asigure respectarea drepturilor persoanelor transportate prevăzute în legislaţia</w:t>
      </w:r>
      <w:r w:rsidRPr="002155E9">
        <w:rPr>
          <w:rFonts w:ascii="Arial Narrow" w:hAnsi="Arial Narrow"/>
          <w:spacing w:val="-5"/>
          <w:sz w:val="24"/>
          <w:szCs w:val="24"/>
        </w:rPr>
        <w:t xml:space="preserve"> </w:t>
      </w:r>
      <w:r w:rsidRPr="002155E9">
        <w:rPr>
          <w:rFonts w:ascii="Arial Narrow" w:hAnsi="Arial Narrow"/>
          <w:sz w:val="24"/>
          <w:szCs w:val="24"/>
        </w:rPr>
        <w:t>aplicabilă.</w:t>
      </w:r>
    </w:p>
    <w:p w14:paraId="2D17BF7C" w14:textId="5A949164"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 xml:space="preserve">Operatorul are obligaţia ca, în cazul în care sesizează existenţa sau posibilitatea existenţei unei cauze de natură să conducă la reducerea activităţii, să notifice de îndată acest fapt Entităţii Contractante, în vederea luării măsurilor ce se impun pentru asigurarea continuităţii </w:t>
      </w:r>
      <w:r w:rsidR="00E60543">
        <w:rPr>
          <w:rFonts w:ascii="Arial Narrow" w:hAnsi="Arial Narrow"/>
          <w:sz w:val="24"/>
          <w:szCs w:val="24"/>
        </w:rPr>
        <w:t>s</w:t>
      </w:r>
      <w:r w:rsidRPr="00A17235">
        <w:rPr>
          <w:rFonts w:ascii="Arial Narrow" w:hAnsi="Arial Narrow"/>
          <w:sz w:val="24"/>
          <w:szCs w:val="24"/>
        </w:rPr>
        <w:t>erviciului de transport public judetean de persoane prin curse</w:t>
      </w:r>
      <w:r w:rsidRPr="00A17235">
        <w:rPr>
          <w:rFonts w:ascii="Arial Narrow" w:hAnsi="Arial Narrow"/>
          <w:spacing w:val="-11"/>
          <w:sz w:val="24"/>
          <w:szCs w:val="24"/>
        </w:rPr>
        <w:t xml:space="preserve"> </w:t>
      </w:r>
      <w:r w:rsidRPr="00A17235">
        <w:rPr>
          <w:rFonts w:ascii="Arial Narrow" w:hAnsi="Arial Narrow"/>
          <w:sz w:val="24"/>
          <w:szCs w:val="24"/>
        </w:rPr>
        <w:t>regulate.</w:t>
      </w:r>
    </w:p>
    <w:p w14:paraId="0319D5DC" w14:textId="3036226E"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 xml:space="preserve">Operatorul are obligaţia să asigure accesul </w:t>
      </w:r>
      <w:r w:rsidR="007917DE">
        <w:rPr>
          <w:rFonts w:ascii="Arial Narrow" w:hAnsi="Arial Narrow"/>
          <w:sz w:val="24"/>
          <w:szCs w:val="24"/>
        </w:rPr>
        <w:t>agenților</w:t>
      </w:r>
      <w:r w:rsidRPr="00A17235">
        <w:rPr>
          <w:rFonts w:ascii="Arial Narrow" w:hAnsi="Arial Narrow"/>
          <w:sz w:val="24"/>
          <w:szCs w:val="24"/>
        </w:rPr>
        <w:t xml:space="preserve"> de control ale Entităţii Contractante la informaţiile privind executarea </w:t>
      </w:r>
      <w:r w:rsidR="001A00E5">
        <w:rPr>
          <w:rFonts w:ascii="Arial Narrow" w:hAnsi="Arial Narrow"/>
          <w:sz w:val="24"/>
          <w:szCs w:val="24"/>
        </w:rPr>
        <w:t>s</w:t>
      </w:r>
      <w:r w:rsidRPr="00A17235">
        <w:rPr>
          <w:rFonts w:ascii="Arial Narrow" w:hAnsi="Arial Narrow"/>
          <w:sz w:val="24"/>
          <w:szCs w:val="24"/>
        </w:rPr>
        <w:t>erviciului de transport public judetean de persoane prin curse</w:t>
      </w:r>
      <w:r w:rsidRPr="00A17235">
        <w:rPr>
          <w:rFonts w:ascii="Arial Narrow" w:hAnsi="Arial Narrow"/>
          <w:spacing w:val="-3"/>
          <w:sz w:val="24"/>
          <w:szCs w:val="24"/>
        </w:rPr>
        <w:t xml:space="preserve"> </w:t>
      </w:r>
      <w:r w:rsidRPr="00A17235">
        <w:rPr>
          <w:rFonts w:ascii="Arial Narrow" w:hAnsi="Arial Narrow"/>
          <w:sz w:val="24"/>
          <w:szCs w:val="24"/>
        </w:rPr>
        <w:t>regulate.</w:t>
      </w:r>
    </w:p>
    <w:p w14:paraId="112E1C49" w14:textId="77777777"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Operatorul are obligaţia să plătească despăgubiri persoanelor fizice sau juridice pentru prejudiciile aduse din culpă, conform prevederilor legale şi/sau contractuale, dacă acestea nu  sunt acoperite prin poliţe de</w:t>
      </w:r>
      <w:r w:rsidRPr="00A17235">
        <w:rPr>
          <w:rFonts w:ascii="Arial Narrow" w:hAnsi="Arial Narrow"/>
          <w:spacing w:val="-2"/>
          <w:sz w:val="24"/>
          <w:szCs w:val="24"/>
        </w:rPr>
        <w:t xml:space="preserve"> </w:t>
      </w:r>
      <w:r w:rsidRPr="00A17235">
        <w:rPr>
          <w:rFonts w:ascii="Arial Narrow" w:hAnsi="Arial Narrow"/>
          <w:sz w:val="24"/>
          <w:szCs w:val="24"/>
        </w:rPr>
        <w:t>asigurare.</w:t>
      </w:r>
    </w:p>
    <w:p w14:paraId="30FFDB50" w14:textId="77777777"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Operatorul are obligaţia să asigure finanţarea pregătirii profesionale şi efectuarea examinărilor medicale periodice ale propriilor angajaţi, conform prevederilor</w:t>
      </w:r>
      <w:r w:rsidRPr="00A17235">
        <w:rPr>
          <w:rFonts w:ascii="Arial Narrow" w:hAnsi="Arial Narrow"/>
          <w:spacing w:val="-7"/>
          <w:sz w:val="24"/>
          <w:szCs w:val="24"/>
        </w:rPr>
        <w:t xml:space="preserve"> </w:t>
      </w:r>
      <w:r w:rsidRPr="00A17235">
        <w:rPr>
          <w:rFonts w:ascii="Arial Narrow" w:hAnsi="Arial Narrow"/>
          <w:sz w:val="24"/>
          <w:szCs w:val="24"/>
        </w:rPr>
        <w:t>legale.</w:t>
      </w:r>
    </w:p>
    <w:p w14:paraId="628D5EC8" w14:textId="7B93E51A"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 xml:space="preserve">Operatorul are obligaţia ca, în cazul încetării Contractului din alte cauze decât prin ajungerea la termen ori forţă majoră, să asigure continuitatea prestării </w:t>
      </w:r>
      <w:r w:rsidR="001A00E5">
        <w:rPr>
          <w:rFonts w:ascii="Arial Narrow" w:hAnsi="Arial Narrow"/>
          <w:sz w:val="24"/>
          <w:szCs w:val="24"/>
        </w:rPr>
        <w:t>s</w:t>
      </w:r>
      <w:r w:rsidRPr="00A17235">
        <w:rPr>
          <w:rFonts w:ascii="Arial Narrow" w:hAnsi="Arial Narrow"/>
          <w:sz w:val="24"/>
          <w:szCs w:val="24"/>
        </w:rPr>
        <w:t>erviciului de transport public judetean de persoane prin curse regulate, în condiţiile stipulate în Contract şi cu respectarea prevederilor legale în vigoare, până la atribuirea traseului catre alt operator, dar nu mai mult de 60 de zile de la data notificării încetării</w:t>
      </w:r>
      <w:r w:rsidRPr="00A17235">
        <w:rPr>
          <w:rFonts w:ascii="Arial Narrow" w:hAnsi="Arial Narrow"/>
          <w:spacing w:val="-2"/>
          <w:sz w:val="24"/>
          <w:szCs w:val="24"/>
        </w:rPr>
        <w:t xml:space="preserve"> </w:t>
      </w:r>
      <w:r w:rsidRPr="00A17235">
        <w:rPr>
          <w:rFonts w:ascii="Arial Narrow" w:hAnsi="Arial Narrow"/>
          <w:sz w:val="24"/>
          <w:szCs w:val="24"/>
        </w:rPr>
        <w:t>contractului.</w:t>
      </w:r>
    </w:p>
    <w:p w14:paraId="647A0CE0" w14:textId="058203F4"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 xml:space="preserve">În vederea asigurării transportului în comun al persoanelor cu dizabilităţi, Operatorul are obligaţia ca în conformitate cu prevederile </w:t>
      </w:r>
      <w:r w:rsidRPr="00A17235">
        <w:rPr>
          <w:rFonts w:ascii="Arial Narrow" w:hAnsi="Arial Narrow"/>
          <w:i/>
          <w:sz w:val="24"/>
          <w:szCs w:val="24"/>
        </w:rPr>
        <w:t>Legii nr. 448/2006 privind protecţia şi promovarea drepturilor persoanelor cu handicap, republicată, cu modificările şi completările ulterioare</w:t>
      </w:r>
      <w:r w:rsidRPr="00A17235">
        <w:rPr>
          <w:rFonts w:ascii="Arial Narrow" w:hAnsi="Arial Narrow"/>
          <w:sz w:val="24"/>
          <w:szCs w:val="24"/>
        </w:rPr>
        <w:t xml:space="preserve">, să adapteze atunci când este posibil din punct de vedere tehnic şi constructiv mijloacele de transport în comun folosite în prestarea </w:t>
      </w:r>
      <w:r w:rsidR="001A00E5">
        <w:rPr>
          <w:rFonts w:ascii="Arial Narrow" w:hAnsi="Arial Narrow"/>
          <w:sz w:val="24"/>
          <w:szCs w:val="24"/>
        </w:rPr>
        <w:t>s</w:t>
      </w:r>
      <w:r w:rsidRPr="00A17235">
        <w:rPr>
          <w:rFonts w:ascii="Arial Narrow" w:hAnsi="Arial Narrow"/>
          <w:sz w:val="24"/>
          <w:szCs w:val="24"/>
        </w:rPr>
        <w:t>erviciului de transport public judetean de persoane prin curse regulate pentru a facilita accesul neîngrădit al persoanelor cu dizabilităţi locomotorii la transport şi</w:t>
      </w:r>
      <w:r w:rsidRPr="00A17235">
        <w:rPr>
          <w:rFonts w:ascii="Arial Narrow" w:hAnsi="Arial Narrow"/>
          <w:spacing w:val="-3"/>
          <w:sz w:val="24"/>
          <w:szCs w:val="24"/>
        </w:rPr>
        <w:t xml:space="preserve"> </w:t>
      </w:r>
      <w:r w:rsidRPr="00A17235">
        <w:rPr>
          <w:rFonts w:ascii="Arial Narrow" w:hAnsi="Arial Narrow"/>
          <w:sz w:val="24"/>
          <w:szCs w:val="24"/>
        </w:rPr>
        <w:t>călătorie.</w:t>
      </w:r>
    </w:p>
    <w:p w14:paraId="394CCEA2" w14:textId="585A5F92"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 xml:space="preserve">Operatorul are obligaţia să respecte condiţiile impuse de natura bunurilor şi a </w:t>
      </w:r>
      <w:r w:rsidR="001A00E5">
        <w:rPr>
          <w:rFonts w:ascii="Arial Narrow" w:hAnsi="Arial Narrow"/>
          <w:sz w:val="24"/>
          <w:szCs w:val="24"/>
        </w:rPr>
        <w:t>s</w:t>
      </w:r>
      <w:r w:rsidRPr="00A17235">
        <w:rPr>
          <w:rFonts w:ascii="Arial Narrow" w:hAnsi="Arial Narrow"/>
          <w:sz w:val="24"/>
          <w:szCs w:val="24"/>
        </w:rPr>
        <w:t>erviciului de transport public judetean de persoane prin servicii regulate, precum materiale cu regim special, condiţii de siguranţă în exploatare, protecţia mediului, protecţia muncii, condiţii privind folosirea şi protejarea</w:t>
      </w:r>
      <w:r w:rsidRPr="00A17235">
        <w:rPr>
          <w:rFonts w:ascii="Arial Narrow" w:hAnsi="Arial Narrow"/>
          <w:spacing w:val="-6"/>
          <w:sz w:val="24"/>
          <w:szCs w:val="24"/>
        </w:rPr>
        <w:t xml:space="preserve"> </w:t>
      </w:r>
      <w:r w:rsidRPr="00A17235">
        <w:rPr>
          <w:rFonts w:ascii="Arial Narrow" w:hAnsi="Arial Narrow"/>
          <w:sz w:val="24"/>
          <w:szCs w:val="24"/>
        </w:rPr>
        <w:t>patrimoniului.</w:t>
      </w:r>
    </w:p>
    <w:p w14:paraId="5C74853B" w14:textId="4BC3E0F6" w:rsidR="002D1A90" w:rsidRPr="00436EA0" w:rsidRDefault="00436EA0" w:rsidP="004B1EBA">
      <w:pPr>
        <w:pStyle w:val="ListParagraph"/>
        <w:numPr>
          <w:ilvl w:val="2"/>
          <w:numId w:val="26"/>
        </w:numPr>
        <w:tabs>
          <w:tab w:val="left" w:pos="1178"/>
        </w:tabs>
        <w:ind w:left="0" w:right="50" w:firstLine="0"/>
        <w:rPr>
          <w:rFonts w:ascii="Arial Narrow" w:hAnsi="Arial Narrow"/>
          <w:sz w:val="24"/>
          <w:szCs w:val="24"/>
        </w:rPr>
      </w:pPr>
      <w:r>
        <w:rPr>
          <w:rFonts w:ascii="Arial Narrow" w:hAnsi="Arial Narrow" w:cs="Arial"/>
          <w:color w:val="000000"/>
        </w:rPr>
        <w:t xml:space="preserve">Operatorul are obligația </w:t>
      </w:r>
      <w:r w:rsidRPr="00436EA0">
        <w:rPr>
          <w:rFonts w:ascii="Arial Narrow" w:hAnsi="Arial Narrow" w:cs="Arial"/>
          <w:color w:val="000000"/>
        </w:rPr>
        <w:t xml:space="preserve">să respecte orice prevederi care derivă din reglementările legale în vigoare, din hotărârile Consiliului Judeţean </w:t>
      </w:r>
      <w:r>
        <w:rPr>
          <w:rFonts w:ascii="Arial Narrow" w:hAnsi="Arial Narrow" w:cs="Arial"/>
          <w:color w:val="000000"/>
        </w:rPr>
        <w:t>Bacău</w:t>
      </w:r>
      <w:r w:rsidRPr="00436EA0">
        <w:rPr>
          <w:rFonts w:ascii="Arial Narrow" w:hAnsi="Arial Narrow" w:cs="Arial"/>
          <w:color w:val="000000"/>
        </w:rPr>
        <w:t xml:space="preserve"> şi Dispoziţiile Preşedintelui Consiliului Judeţean </w:t>
      </w:r>
      <w:r>
        <w:rPr>
          <w:rFonts w:ascii="Arial Narrow" w:hAnsi="Arial Narrow" w:cs="Arial"/>
          <w:color w:val="000000"/>
        </w:rPr>
        <w:t>Bacău</w:t>
      </w:r>
      <w:r w:rsidRPr="00436EA0">
        <w:rPr>
          <w:rFonts w:ascii="Arial Narrow" w:hAnsi="Arial Narrow" w:cs="Arial"/>
          <w:color w:val="000000"/>
        </w:rPr>
        <w:t xml:space="preserve">; </w:t>
      </w:r>
    </w:p>
    <w:p w14:paraId="7D281BBF" w14:textId="5A4BE8DE"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Operatorul are dreptul să ceară întreruperea executării</w:t>
      </w:r>
      <w:r w:rsidR="001A00E5">
        <w:rPr>
          <w:rFonts w:ascii="Arial Narrow" w:hAnsi="Arial Narrow"/>
          <w:sz w:val="24"/>
          <w:szCs w:val="24"/>
        </w:rPr>
        <w:t xml:space="preserve"> s</w:t>
      </w:r>
      <w:r w:rsidRPr="00A17235">
        <w:rPr>
          <w:rFonts w:ascii="Arial Narrow" w:hAnsi="Arial Narrow"/>
          <w:sz w:val="24"/>
          <w:szCs w:val="24"/>
        </w:rPr>
        <w:t>erviciului de transport public judetean de persoane prin curse regulate în cazul în care continuarea activităţii ar conduce la crearea de importante prejudicii bunurilor</w:t>
      </w:r>
      <w:r w:rsidRPr="00A17235">
        <w:rPr>
          <w:rFonts w:ascii="Arial Narrow" w:hAnsi="Arial Narrow"/>
          <w:spacing w:val="-6"/>
          <w:sz w:val="24"/>
          <w:szCs w:val="24"/>
        </w:rPr>
        <w:t xml:space="preserve"> </w:t>
      </w:r>
      <w:r w:rsidRPr="00A17235">
        <w:rPr>
          <w:rFonts w:ascii="Arial Narrow" w:hAnsi="Arial Narrow"/>
          <w:sz w:val="24"/>
          <w:szCs w:val="24"/>
        </w:rPr>
        <w:t>proprii.</w:t>
      </w:r>
    </w:p>
    <w:p w14:paraId="06BD5D22" w14:textId="77777777"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Operatorul are dreptul de a utiliza gratuit pentru transportul judeţean de persoane infrastructura rutieră publică, precum străzi, poduri, pasaje şi instalaţiile auxiliare aferente acestora.</w:t>
      </w:r>
    </w:p>
    <w:p w14:paraId="29AAA6D0" w14:textId="7A7B3C8B" w:rsidR="002D1A90" w:rsidRPr="00A17235"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Operatorul are dreptul să solicite</w:t>
      </w:r>
      <w:r w:rsidR="007917DE">
        <w:rPr>
          <w:rFonts w:ascii="Arial Narrow" w:hAnsi="Arial Narrow"/>
          <w:sz w:val="24"/>
          <w:szCs w:val="24"/>
        </w:rPr>
        <w:t xml:space="preserve"> (justificat)</w:t>
      </w:r>
      <w:r w:rsidRPr="00A17235">
        <w:rPr>
          <w:rFonts w:ascii="Arial Narrow" w:hAnsi="Arial Narrow"/>
          <w:sz w:val="24"/>
          <w:szCs w:val="24"/>
        </w:rPr>
        <w:t xml:space="preserve"> Entităţii Contractante modificarea Programului de </w:t>
      </w:r>
      <w:r w:rsidR="0004334D" w:rsidRPr="00A17235">
        <w:rPr>
          <w:rFonts w:ascii="Arial Narrow" w:hAnsi="Arial Narrow"/>
          <w:sz w:val="24"/>
          <w:szCs w:val="24"/>
        </w:rPr>
        <w:t xml:space="preserve"> </w:t>
      </w:r>
      <w:r w:rsidRPr="00A17235">
        <w:rPr>
          <w:rFonts w:ascii="Arial Narrow" w:hAnsi="Arial Narrow"/>
          <w:sz w:val="24"/>
          <w:szCs w:val="24"/>
        </w:rPr>
        <w:t xml:space="preserve">transport </w:t>
      </w:r>
      <w:r w:rsidR="008F0DFA" w:rsidRPr="00A17235">
        <w:rPr>
          <w:rFonts w:ascii="Arial Narrow" w:hAnsi="Arial Narrow"/>
          <w:sz w:val="24"/>
          <w:szCs w:val="24"/>
        </w:rPr>
        <w:t xml:space="preserve"> </w:t>
      </w:r>
      <w:r w:rsidRPr="00A17235">
        <w:rPr>
          <w:rFonts w:ascii="Arial Narrow" w:hAnsi="Arial Narrow"/>
          <w:sz w:val="24"/>
          <w:szCs w:val="24"/>
        </w:rPr>
        <w:t>în vederea schimbării, anulării</w:t>
      </w:r>
      <w:r w:rsidR="00747836">
        <w:rPr>
          <w:rFonts w:ascii="Arial Narrow" w:hAnsi="Arial Narrow"/>
          <w:sz w:val="24"/>
          <w:szCs w:val="24"/>
        </w:rPr>
        <w:t xml:space="preserve"> </w:t>
      </w:r>
      <w:r w:rsidRPr="00A17235">
        <w:rPr>
          <w:rFonts w:ascii="Arial Narrow" w:hAnsi="Arial Narrow"/>
          <w:sz w:val="24"/>
          <w:szCs w:val="24"/>
        </w:rPr>
        <w:t xml:space="preserve">sau adăugării de noi trasee ori a Programului de circulaţie, iar Entitatea contractantă va iniţia, dacă consideră </w:t>
      </w:r>
      <w:r w:rsidR="008F0DFA" w:rsidRPr="00A17235">
        <w:rPr>
          <w:rFonts w:ascii="Arial Narrow" w:hAnsi="Arial Narrow"/>
          <w:sz w:val="24"/>
          <w:szCs w:val="24"/>
        </w:rPr>
        <w:t>justificată</w:t>
      </w:r>
      <w:r w:rsidRPr="00A17235">
        <w:rPr>
          <w:rFonts w:ascii="Arial Narrow" w:hAnsi="Arial Narrow"/>
          <w:sz w:val="24"/>
          <w:szCs w:val="24"/>
        </w:rPr>
        <w:t>, aprobarea modificării Programului de</w:t>
      </w:r>
      <w:r w:rsidRPr="00A17235">
        <w:rPr>
          <w:rFonts w:ascii="Arial Narrow" w:hAnsi="Arial Narrow"/>
          <w:spacing w:val="-1"/>
          <w:sz w:val="24"/>
          <w:szCs w:val="24"/>
        </w:rPr>
        <w:t xml:space="preserve"> </w:t>
      </w:r>
      <w:r w:rsidRPr="00A17235">
        <w:rPr>
          <w:rFonts w:ascii="Arial Narrow" w:hAnsi="Arial Narrow"/>
          <w:sz w:val="24"/>
          <w:szCs w:val="24"/>
        </w:rPr>
        <w:t>Transport.</w:t>
      </w:r>
    </w:p>
    <w:p w14:paraId="12CE3BA7" w14:textId="375C7525" w:rsidR="002D1A90" w:rsidRDefault="00B239D4" w:rsidP="004B1EBA">
      <w:pPr>
        <w:pStyle w:val="ListParagraph"/>
        <w:numPr>
          <w:ilvl w:val="2"/>
          <w:numId w:val="26"/>
        </w:numPr>
        <w:tabs>
          <w:tab w:val="left" w:pos="1178"/>
        </w:tabs>
        <w:ind w:left="0" w:right="50" w:firstLine="0"/>
        <w:rPr>
          <w:rFonts w:ascii="Arial Narrow" w:hAnsi="Arial Narrow"/>
          <w:sz w:val="24"/>
          <w:szCs w:val="24"/>
        </w:rPr>
      </w:pPr>
      <w:r w:rsidRPr="00A17235">
        <w:rPr>
          <w:rFonts w:ascii="Arial Narrow" w:hAnsi="Arial Narrow"/>
          <w:sz w:val="24"/>
          <w:szCs w:val="24"/>
        </w:rPr>
        <w:t xml:space="preserve">Operatorul are dreptul să efectueze, cu informarea şi aprobarea Entităţii Contractante, modificări temporare, precum suspendări, limitări, micşorarea frecvenţei de circulaţie, devieri de traseu etc., în deservirea unor trasee, atunci când aceste modificări sunt necesare în caz de avarii sau pentru executarea unor lucrări la infrastructura publică rutieră. În cazuri excepţionale, Operatorul poate efectua imediat modificările necesare, astfel încât să se asigure continuitatea </w:t>
      </w:r>
      <w:r w:rsidR="0091575B">
        <w:rPr>
          <w:rFonts w:ascii="Arial Narrow" w:hAnsi="Arial Narrow"/>
          <w:sz w:val="24"/>
          <w:szCs w:val="24"/>
        </w:rPr>
        <w:t>s</w:t>
      </w:r>
      <w:r w:rsidRPr="00A17235">
        <w:rPr>
          <w:rFonts w:ascii="Arial Narrow" w:hAnsi="Arial Narrow"/>
          <w:sz w:val="24"/>
          <w:szCs w:val="24"/>
        </w:rPr>
        <w:t>erviciului de transport public judetean de persoane prin curse regulate, dar numai sub condiţia informării ulterioare a Entităţii</w:t>
      </w:r>
      <w:r w:rsidRPr="00A17235">
        <w:rPr>
          <w:rFonts w:ascii="Arial Narrow" w:hAnsi="Arial Narrow"/>
          <w:spacing w:val="-1"/>
          <w:sz w:val="24"/>
          <w:szCs w:val="24"/>
        </w:rPr>
        <w:t xml:space="preserve"> </w:t>
      </w:r>
      <w:r w:rsidRPr="00A17235">
        <w:rPr>
          <w:rFonts w:ascii="Arial Narrow" w:hAnsi="Arial Narrow"/>
          <w:sz w:val="24"/>
          <w:szCs w:val="24"/>
        </w:rPr>
        <w:t>Contractante.</w:t>
      </w:r>
    </w:p>
    <w:p w14:paraId="15D55F33" w14:textId="77777777" w:rsidR="00E860BD" w:rsidRPr="00A17235" w:rsidRDefault="00E860BD" w:rsidP="00E860BD">
      <w:pPr>
        <w:pStyle w:val="ListParagraph"/>
        <w:tabs>
          <w:tab w:val="left" w:pos="1178"/>
        </w:tabs>
        <w:ind w:left="0" w:right="50"/>
        <w:rPr>
          <w:rFonts w:ascii="Arial Narrow" w:hAnsi="Arial Narrow"/>
          <w:sz w:val="24"/>
          <w:szCs w:val="24"/>
        </w:rPr>
      </w:pPr>
    </w:p>
    <w:p w14:paraId="6EABF199" w14:textId="77777777" w:rsidR="002E2088" w:rsidRDefault="002E2088" w:rsidP="00F94BB2">
      <w:pPr>
        <w:pStyle w:val="Heading1"/>
        <w:ind w:left="360" w:right="50"/>
        <w:rPr>
          <w:rFonts w:ascii="Arial Narrow" w:hAnsi="Arial Narrow"/>
        </w:rPr>
      </w:pPr>
    </w:p>
    <w:p w14:paraId="5FAB0093" w14:textId="2A112457" w:rsidR="008F0DFA" w:rsidRPr="00A17235" w:rsidRDefault="00B239D4" w:rsidP="00F94BB2">
      <w:pPr>
        <w:pStyle w:val="Heading1"/>
        <w:ind w:left="360" w:right="50"/>
        <w:rPr>
          <w:rFonts w:ascii="Arial Narrow" w:hAnsi="Arial Narrow"/>
        </w:rPr>
      </w:pPr>
      <w:r w:rsidRPr="00A17235">
        <w:rPr>
          <w:rFonts w:ascii="Arial Narrow" w:hAnsi="Arial Narrow"/>
        </w:rPr>
        <w:t xml:space="preserve">CAPITOLUL 11 </w:t>
      </w:r>
      <w:r w:rsidR="002604CC" w:rsidRPr="00A17235">
        <w:rPr>
          <w:rFonts w:ascii="Arial Narrow" w:hAnsi="Arial Narrow"/>
        </w:rPr>
        <w:t xml:space="preserve"> </w:t>
      </w:r>
    </w:p>
    <w:p w14:paraId="61C30455" w14:textId="08CDF134" w:rsidR="002D1A90" w:rsidRPr="00A17235" w:rsidRDefault="00B239D4" w:rsidP="00F94BB2">
      <w:pPr>
        <w:pStyle w:val="Heading1"/>
        <w:ind w:left="360" w:right="50"/>
        <w:rPr>
          <w:rFonts w:ascii="Arial Narrow" w:hAnsi="Arial Narrow"/>
        </w:rPr>
      </w:pPr>
      <w:r w:rsidRPr="00A17235">
        <w:rPr>
          <w:rFonts w:ascii="Arial Narrow" w:hAnsi="Arial Narrow"/>
        </w:rPr>
        <w:lastRenderedPageBreak/>
        <w:t>DREPTURILE ŞI OBLIGAŢIILE ENTITĂŢII CONTRACTANTE</w:t>
      </w:r>
    </w:p>
    <w:p w14:paraId="118A26D2" w14:textId="77777777" w:rsidR="002D1A90" w:rsidRPr="00A17235" w:rsidRDefault="002D1A90" w:rsidP="00D90F01">
      <w:pPr>
        <w:pStyle w:val="BodyText"/>
        <w:ind w:right="50"/>
        <w:jc w:val="left"/>
        <w:rPr>
          <w:rFonts w:ascii="Arial Narrow" w:hAnsi="Arial Narrow"/>
          <w:b/>
        </w:rPr>
      </w:pPr>
    </w:p>
    <w:p w14:paraId="7BFFF604" w14:textId="77777777" w:rsidR="002D1A90" w:rsidRPr="00A17235" w:rsidRDefault="00B239D4" w:rsidP="008D5949">
      <w:pPr>
        <w:pStyle w:val="BodyText"/>
        <w:ind w:right="50" w:firstLine="360"/>
        <w:rPr>
          <w:rFonts w:ascii="Arial Narrow" w:hAnsi="Arial Narrow"/>
        </w:rPr>
      </w:pPr>
      <w:r w:rsidRPr="00A17235">
        <w:rPr>
          <w:rFonts w:ascii="Arial Narrow" w:hAnsi="Arial Narrow"/>
        </w:rPr>
        <w:t>Fără a aduce atingere celorlalte drepturi şi obligaţii ale Entităţii Contractante, prevăzute în prezentul Contract şi în legislaţia în vigoare, Entitatea contractantă are următoarele drepturi şi obligaţii:</w:t>
      </w:r>
    </w:p>
    <w:p w14:paraId="258DEC58" w14:textId="77777777" w:rsidR="002D1A90" w:rsidRPr="00A17235" w:rsidRDefault="002D1A90" w:rsidP="00D90F01">
      <w:pPr>
        <w:pStyle w:val="BodyText"/>
        <w:ind w:right="50"/>
        <w:jc w:val="left"/>
        <w:rPr>
          <w:rFonts w:ascii="Arial Narrow" w:hAnsi="Arial Narrow"/>
        </w:rPr>
      </w:pPr>
    </w:p>
    <w:p w14:paraId="50B0AD3B" w14:textId="77777777" w:rsidR="002D1A90" w:rsidRPr="00A17235" w:rsidRDefault="00B239D4" w:rsidP="00AF5B23">
      <w:pPr>
        <w:pStyle w:val="Heading1"/>
        <w:numPr>
          <w:ilvl w:val="1"/>
          <w:numId w:val="8"/>
        </w:numPr>
        <w:tabs>
          <w:tab w:val="left" w:pos="839"/>
        </w:tabs>
        <w:ind w:right="50"/>
        <w:jc w:val="both"/>
        <w:rPr>
          <w:rFonts w:ascii="Arial Narrow" w:hAnsi="Arial Narrow"/>
        </w:rPr>
      </w:pPr>
      <w:r w:rsidRPr="00A17235">
        <w:rPr>
          <w:rFonts w:ascii="Arial Narrow" w:hAnsi="Arial Narrow"/>
        </w:rPr>
        <w:t>Infrastructura publică</w:t>
      </w:r>
      <w:r w:rsidRPr="00A17235">
        <w:rPr>
          <w:rFonts w:ascii="Arial Narrow" w:hAnsi="Arial Narrow"/>
          <w:spacing w:val="-2"/>
        </w:rPr>
        <w:t xml:space="preserve"> </w:t>
      </w:r>
      <w:r w:rsidRPr="00A17235">
        <w:rPr>
          <w:rFonts w:ascii="Arial Narrow" w:hAnsi="Arial Narrow"/>
        </w:rPr>
        <w:t>rutieră</w:t>
      </w:r>
    </w:p>
    <w:p w14:paraId="24F2924B" w14:textId="753162D9" w:rsidR="002D1A90" w:rsidRPr="00A17235" w:rsidRDefault="00B239D4" w:rsidP="00AF5B23">
      <w:pPr>
        <w:pStyle w:val="ListParagraph"/>
        <w:numPr>
          <w:ilvl w:val="2"/>
          <w:numId w:val="8"/>
        </w:numPr>
        <w:tabs>
          <w:tab w:val="left" w:pos="1063"/>
        </w:tabs>
        <w:ind w:left="0" w:right="50" w:firstLine="0"/>
        <w:rPr>
          <w:rFonts w:ascii="Arial Narrow" w:hAnsi="Arial Narrow"/>
          <w:sz w:val="24"/>
          <w:szCs w:val="24"/>
        </w:rPr>
      </w:pPr>
      <w:r w:rsidRPr="00A17235">
        <w:rPr>
          <w:rFonts w:ascii="Arial Narrow" w:hAnsi="Arial Narrow"/>
          <w:sz w:val="24"/>
          <w:szCs w:val="24"/>
        </w:rPr>
        <w:t>Entitatea contractantă are obligaţia să informeze Operatorul în legătură cu efectuarea unor lucrări la infrastructura rutieră sau evenimentele ce au loc pe traseele</w:t>
      </w:r>
      <w:r w:rsidR="008F0DFA" w:rsidRPr="00A17235">
        <w:rPr>
          <w:rFonts w:ascii="Arial Narrow" w:hAnsi="Arial Narrow"/>
          <w:sz w:val="24"/>
          <w:szCs w:val="24"/>
        </w:rPr>
        <w:t xml:space="preserve">, </w:t>
      </w:r>
      <w:r w:rsidRPr="00A17235">
        <w:rPr>
          <w:rFonts w:ascii="Arial Narrow" w:hAnsi="Arial Narrow"/>
          <w:sz w:val="24"/>
          <w:szCs w:val="24"/>
        </w:rPr>
        <w:t>cuprinse în Programul de transport</w:t>
      </w:r>
      <w:r w:rsidR="00791FCF" w:rsidRPr="00A17235">
        <w:rPr>
          <w:rFonts w:ascii="Arial Narrow" w:hAnsi="Arial Narrow"/>
          <w:sz w:val="24"/>
          <w:szCs w:val="24"/>
        </w:rPr>
        <w:t xml:space="preserve">, și care circulă pe </w:t>
      </w:r>
      <w:r w:rsidR="007917DE" w:rsidRPr="00F658D4">
        <w:rPr>
          <w:rFonts w:ascii="Arial Narrow" w:hAnsi="Arial Narrow"/>
          <w:sz w:val="24"/>
          <w:szCs w:val="24"/>
        </w:rPr>
        <w:t>drumurile județene</w:t>
      </w:r>
      <w:r w:rsidR="00791FCF" w:rsidRPr="00F658D4">
        <w:rPr>
          <w:rFonts w:ascii="Arial Narrow" w:hAnsi="Arial Narrow"/>
          <w:sz w:val="24"/>
          <w:szCs w:val="24"/>
        </w:rPr>
        <w:t>.</w:t>
      </w:r>
    </w:p>
    <w:p w14:paraId="08E30344" w14:textId="77777777" w:rsidR="002D1A90" w:rsidRPr="00A17235" w:rsidRDefault="00B239D4" w:rsidP="00AF5B23">
      <w:pPr>
        <w:pStyle w:val="ListParagraph"/>
        <w:numPr>
          <w:ilvl w:val="2"/>
          <w:numId w:val="8"/>
        </w:numPr>
        <w:tabs>
          <w:tab w:val="left" w:pos="1063"/>
        </w:tabs>
        <w:ind w:left="0" w:right="50" w:firstLine="0"/>
        <w:rPr>
          <w:rFonts w:ascii="Arial Narrow" w:hAnsi="Arial Narrow"/>
          <w:sz w:val="24"/>
          <w:szCs w:val="24"/>
        </w:rPr>
      </w:pPr>
      <w:r w:rsidRPr="00A17235">
        <w:rPr>
          <w:rFonts w:ascii="Arial Narrow" w:hAnsi="Arial Narrow"/>
          <w:sz w:val="24"/>
          <w:szCs w:val="24"/>
        </w:rPr>
        <w:t>Entitatea contractantă are obligaţia să asigure condiţii de siguranţă în vederea prevenirii riscului de accidente rutiere şi fluiditatea traficului printr-o reţea de drumuri judeţene bine întreţinută şi semnalizare</w:t>
      </w:r>
      <w:r w:rsidRPr="00A17235">
        <w:rPr>
          <w:rFonts w:ascii="Arial Narrow" w:hAnsi="Arial Narrow"/>
          <w:spacing w:val="-1"/>
          <w:sz w:val="24"/>
          <w:szCs w:val="24"/>
        </w:rPr>
        <w:t xml:space="preserve"> </w:t>
      </w:r>
      <w:r w:rsidRPr="00A17235">
        <w:rPr>
          <w:rFonts w:ascii="Arial Narrow" w:hAnsi="Arial Narrow"/>
          <w:sz w:val="24"/>
          <w:szCs w:val="24"/>
        </w:rPr>
        <w:t>corespunzătoare.</w:t>
      </w:r>
    </w:p>
    <w:p w14:paraId="2B8824AA" w14:textId="77777777" w:rsidR="002D1A90" w:rsidRPr="00A17235" w:rsidRDefault="002D1A90" w:rsidP="00D90F01">
      <w:pPr>
        <w:pStyle w:val="BodyText"/>
        <w:ind w:right="50"/>
        <w:jc w:val="left"/>
        <w:rPr>
          <w:rFonts w:ascii="Arial Narrow" w:hAnsi="Arial Narrow"/>
        </w:rPr>
      </w:pPr>
    </w:p>
    <w:p w14:paraId="20F36055" w14:textId="77777777" w:rsidR="002D1A90" w:rsidRPr="00A17235" w:rsidRDefault="00B239D4" w:rsidP="00AF5B23">
      <w:pPr>
        <w:pStyle w:val="Heading1"/>
        <w:numPr>
          <w:ilvl w:val="1"/>
          <w:numId w:val="8"/>
        </w:numPr>
        <w:tabs>
          <w:tab w:val="left" w:pos="839"/>
        </w:tabs>
        <w:ind w:right="50"/>
        <w:jc w:val="both"/>
        <w:rPr>
          <w:rFonts w:ascii="Arial Narrow" w:hAnsi="Arial Narrow"/>
        </w:rPr>
      </w:pPr>
      <w:r w:rsidRPr="00A17235">
        <w:rPr>
          <w:rFonts w:ascii="Arial Narrow" w:hAnsi="Arial Narrow"/>
        </w:rPr>
        <w:t>Controlul exercitat asupra</w:t>
      </w:r>
      <w:r w:rsidRPr="00A17235">
        <w:rPr>
          <w:rFonts w:ascii="Arial Narrow" w:hAnsi="Arial Narrow"/>
          <w:spacing w:val="-2"/>
        </w:rPr>
        <w:t xml:space="preserve"> </w:t>
      </w:r>
      <w:r w:rsidRPr="00A17235">
        <w:rPr>
          <w:rFonts w:ascii="Arial Narrow" w:hAnsi="Arial Narrow"/>
        </w:rPr>
        <w:t>Operatorului</w:t>
      </w:r>
    </w:p>
    <w:p w14:paraId="0C572555" w14:textId="5A94A253" w:rsidR="00436EA0" w:rsidRPr="002500F0" w:rsidRDefault="00B239D4" w:rsidP="002500F0">
      <w:pPr>
        <w:pStyle w:val="ListParagraph"/>
        <w:numPr>
          <w:ilvl w:val="2"/>
          <w:numId w:val="8"/>
        </w:numPr>
        <w:tabs>
          <w:tab w:val="left" w:pos="1019"/>
        </w:tabs>
        <w:ind w:left="0" w:right="50" w:firstLine="0"/>
        <w:rPr>
          <w:rFonts w:ascii="Arial Narrow" w:hAnsi="Arial Narrow"/>
          <w:sz w:val="24"/>
          <w:szCs w:val="24"/>
        </w:rPr>
      </w:pPr>
      <w:r w:rsidRPr="00A17235">
        <w:rPr>
          <w:rFonts w:ascii="Arial Narrow" w:hAnsi="Arial Narrow"/>
          <w:sz w:val="24"/>
          <w:szCs w:val="24"/>
        </w:rPr>
        <w:t xml:space="preserve">Entitatea contractantă are obligaţia să verifice şi să controleze periodic modul de realizare a </w:t>
      </w:r>
      <w:r w:rsidR="001A00E5">
        <w:rPr>
          <w:rFonts w:ascii="Arial Narrow" w:hAnsi="Arial Narrow"/>
          <w:sz w:val="24"/>
          <w:szCs w:val="24"/>
        </w:rPr>
        <w:t>s</w:t>
      </w:r>
      <w:r w:rsidRPr="00A17235">
        <w:rPr>
          <w:rFonts w:ascii="Arial Narrow" w:hAnsi="Arial Narrow"/>
          <w:sz w:val="24"/>
          <w:szCs w:val="24"/>
        </w:rPr>
        <w:t>erviciului de transport public judeţean de persoane prin curse regulate efectuat în baza prezentului Contract de către Operator, inclusiv a vehiculelor</w:t>
      </w:r>
      <w:r w:rsidR="008F0DFA" w:rsidRPr="00A17235">
        <w:rPr>
          <w:rFonts w:ascii="Arial Narrow" w:hAnsi="Arial Narrow"/>
          <w:sz w:val="24"/>
          <w:szCs w:val="24"/>
        </w:rPr>
        <w:t xml:space="preserve"> folosite de Operator, în prezența </w:t>
      </w:r>
      <w:r w:rsidR="00A47236">
        <w:rPr>
          <w:rFonts w:ascii="Arial Narrow" w:hAnsi="Arial Narrow"/>
          <w:sz w:val="24"/>
          <w:szCs w:val="24"/>
        </w:rPr>
        <w:t>conducătorului auto/reprezentant al societății</w:t>
      </w:r>
      <w:r w:rsidR="00AB3E84" w:rsidRPr="00A17235">
        <w:rPr>
          <w:rFonts w:ascii="Arial Narrow" w:hAnsi="Arial Narrow"/>
          <w:sz w:val="24"/>
          <w:szCs w:val="24"/>
        </w:rPr>
        <w:t>, cu privire la starea de curățenie, afișarea programului de transport și a tarifelor de călătorie în interiorul mijloacelor de transport</w:t>
      </w:r>
      <w:r w:rsidRPr="00A17235">
        <w:rPr>
          <w:rFonts w:ascii="Arial Narrow" w:hAnsi="Arial Narrow"/>
          <w:sz w:val="24"/>
          <w:szCs w:val="24"/>
        </w:rPr>
        <w:t>.</w:t>
      </w:r>
    </w:p>
    <w:p w14:paraId="67E5B99B" w14:textId="4DD5F4BA" w:rsidR="002D1A90" w:rsidRPr="00A17235" w:rsidRDefault="00B239D4" w:rsidP="00AF5B23">
      <w:pPr>
        <w:pStyle w:val="ListParagraph"/>
        <w:numPr>
          <w:ilvl w:val="2"/>
          <w:numId w:val="8"/>
        </w:numPr>
        <w:tabs>
          <w:tab w:val="left" w:pos="1055"/>
        </w:tabs>
        <w:ind w:left="0" w:right="50" w:firstLine="0"/>
        <w:rPr>
          <w:rFonts w:ascii="Arial Narrow" w:hAnsi="Arial Narrow"/>
          <w:sz w:val="24"/>
          <w:szCs w:val="24"/>
        </w:rPr>
      </w:pPr>
      <w:r w:rsidRPr="00A17235">
        <w:rPr>
          <w:rFonts w:ascii="Arial Narrow" w:hAnsi="Arial Narrow"/>
          <w:sz w:val="24"/>
          <w:szCs w:val="24"/>
        </w:rPr>
        <w:t xml:space="preserve">În urma fiecărei verificări se va întocmi </w:t>
      </w:r>
      <w:r w:rsidR="00AB3E84" w:rsidRPr="00A17235">
        <w:rPr>
          <w:rFonts w:ascii="Arial Narrow" w:hAnsi="Arial Narrow"/>
          <w:sz w:val="24"/>
          <w:szCs w:val="24"/>
        </w:rPr>
        <w:t xml:space="preserve">o notă de constatare </w:t>
      </w:r>
      <w:r w:rsidRPr="00A17235">
        <w:rPr>
          <w:rFonts w:ascii="Arial Narrow" w:hAnsi="Arial Narrow"/>
          <w:sz w:val="24"/>
          <w:szCs w:val="24"/>
        </w:rPr>
        <w:t xml:space="preserve">în două exemplare, unul pentru fiecare Parte, semnate de către cele două Părţi. În </w:t>
      </w:r>
      <w:r w:rsidR="00AB3E84" w:rsidRPr="00A17235">
        <w:rPr>
          <w:rFonts w:ascii="Arial Narrow" w:hAnsi="Arial Narrow"/>
          <w:sz w:val="24"/>
          <w:szCs w:val="24"/>
        </w:rPr>
        <w:t>nota de constatare</w:t>
      </w:r>
      <w:r w:rsidRPr="00A17235">
        <w:rPr>
          <w:rFonts w:ascii="Arial Narrow" w:hAnsi="Arial Narrow"/>
          <w:sz w:val="24"/>
          <w:szCs w:val="24"/>
        </w:rPr>
        <w:t xml:space="preserve"> se vor specifica timpul şi locul inspecţiei, obiectul controlului, măsurile propuse, termenele de soluţionare, precum şi obiecţiile Operatorului, dacă este cazul. Entitatea contractantă </w:t>
      </w:r>
      <w:r w:rsidR="00DD6AC4">
        <w:rPr>
          <w:rFonts w:ascii="Arial Narrow" w:hAnsi="Arial Narrow"/>
          <w:sz w:val="24"/>
          <w:szCs w:val="24"/>
        </w:rPr>
        <w:t>ș</w:t>
      </w:r>
      <w:r w:rsidRPr="00A17235">
        <w:rPr>
          <w:rFonts w:ascii="Arial Narrow" w:hAnsi="Arial Narrow"/>
          <w:sz w:val="24"/>
          <w:szCs w:val="24"/>
        </w:rPr>
        <w:t>i Operatorul vor soluţiona obiecţiile formulate în termen de 15</w:t>
      </w:r>
      <w:r w:rsidRPr="00A17235">
        <w:rPr>
          <w:rFonts w:ascii="Arial Narrow" w:hAnsi="Arial Narrow"/>
          <w:spacing w:val="-7"/>
          <w:sz w:val="24"/>
          <w:szCs w:val="24"/>
        </w:rPr>
        <w:t xml:space="preserve"> </w:t>
      </w:r>
      <w:r w:rsidRPr="00A17235">
        <w:rPr>
          <w:rFonts w:ascii="Arial Narrow" w:hAnsi="Arial Narrow"/>
          <w:sz w:val="24"/>
          <w:szCs w:val="24"/>
        </w:rPr>
        <w:t>zile.</w:t>
      </w:r>
    </w:p>
    <w:p w14:paraId="5EB3BBCE" w14:textId="55D09CBB" w:rsidR="00AB3E84" w:rsidRPr="00A17235" w:rsidRDefault="00AB3E84" w:rsidP="00AF5B23">
      <w:pPr>
        <w:pStyle w:val="ListParagraph"/>
        <w:numPr>
          <w:ilvl w:val="2"/>
          <w:numId w:val="8"/>
        </w:numPr>
        <w:tabs>
          <w:tab w:val="left" w:pos="1055"/>
        </w:tabs>
        <w:ind w:left="0" w:right="50" w:firstLine="0"/>
        <w:rPr>
          <w:rFonts w:ascii="Arial Narrow" w:hAnsi="Arial Narrow"/>
          <w:sz w:val="24"/>
          <w:szCs w:val="24"/>
        </w:rPr>
      </w:pPr>
      <w:r w:rsidRPr="00A17235">
        <w:rPr>
          <w:rFonts w:ascii="Arial Narrow" w:hAnsi="Arial Narrow"/>
          <w:sz w:val="24"/>
          <w:szCs w:val="24"/>
        </w:rPr>
        <w:t xml:space="preserve">Metodologia de monitorizare și evaluare a Operatorului de transport, Fișa de monitorizare </w:t>
      </w:r>
      <w:r w:rsidR="00677AC0">
        <w:rPr>
          <w:rFonts w:ascii="Arial Narrow" w:hAnsi="Arial Narrow"/>
          <w:sz w:val="24"/>
          <w:szCs w:val="24"/>
        </w:rPr>
        <w:t>este</w:t>
      </w:r>
      <w:r w:rsidRPr="00A17235">
        <w:rPr>
          <w:rFonts w:ascii="Arial Narrow" w:hAnsi="Arial Narrow"/>
          <w:sz w:val="24"/>
          <w:szCs w:val="24"/>
        </w:rPr>
        <w:t xml:space="preserve"> prezentat</w:t>
      </w:r>
      <w:r w:rsidR="00677AC0">
        <w:rPr>
          <w:rFonts w:ascii="Arial Narrow" w:hAnsi="Arial Narrow"/>
          <w:sz w:val="24"/>
          <w:szCs w:val="24"/>
        </w:rPr>
        <w:t>ă</w:t>
      </w:r>
      <w:r w:rsidRPr="00A17235">
        <w:rPr>
          <w:rFonts w:ascii="Arial Narrow" w:hAnsi="Arial Narrow"/>
          <w:sz w:val="24"/>
          <w:szCs w:val="24"/>
        </w:rPr>
        <w:t xml:space="preserve"> în </w:t>
      </w:r>
      <w:r w:rsidRPr="00971E60">
        <w:rPr>
          <w:rFonts w:ascii="Arial Narrow" w:hAnsi="Arial Narrow"/>
          <w:sz w:val="24"/>
          <w:szCs w:val="24"/>
        </w:rPr>
        <w:t xml:space="preserve">Anexa </w:t>
      </w:r>
      <w:r w:rsidR="00971E60" w:rsidRPr="00971E60">
        <w:rPr>
          <w:rFonts w:ascii="Arial Narrow" w:hAnsi="Arial Narrow"/>
          <w:sz w:val="24"/>
          <w:szCs w:val="24"/>
        </w:rPr>
        <w:t>4</w:t>
      </w:r>
      <w:r w:rsidRPr="00A17235">
        <w:rPr>
          <w:rFonts w:ascii="Arial Narrow" w:hAnsi="Arial Narrow"/>
          <w:sz w:val="24"/>
          <w:szCs w:val="24"/>
        </w:rPr>
        <w:t>.</w:t>
      </w:r>
    </w:p>
    <w:p w14:paraId="730E65EB" w14:textId="42862864" w:rsidR="002D1A90" w:rsidRPr="00A17235" w:rsidRDefault="00B239D4" w:rsidP="00AF5B23">
      <w:pPr>
        <w:pStyle w:val="ListParagraph"/>
        <w:numPr>
          <w:ilvl w:val="2"/>
          <w:numId w:val="8"/>
        </w:numPr>
        <w:tabs>
          <w:tab w:val="left" w:pos="1039"/>
        </w:tabs>
        <w:ind w:left="0" w:right="50" w:firstLine="0"/>
        <w:rPr>
          <w:rFonts w:ascii="Arial Narrow" w:hAnsi="Arial Narrow"/>
          <w:sz w:val="24"/>
          <w:szCs w:val="24"/>
        </w:rPr>
      </w:pPr>
      <w:r w:rsidRPr="00A17235">
        <w:rPr>
          <w:rFonts w:ascii="Arial Narrow" w:hAnsi="Arial Narrow"/>
          <w:sz w:val="24"/>
          <w:szCs w:val="24"/>
        </w:rPr>
        <w:t xml:space="preserve">Operatorul are obligaţia de a pune, de îndată, la dispoziţia echipei de control a Entităţii Contractante orice date şi informaţii solicitate şi să asigure accesul la toate informaţiile privind prestarea </w:t>
      </w:r>
      <w:r w:rsidR="000926A8">
        <w:rPr>
          <w:rFonts w:ascii="Arial Narrow" w:hAnsi="Arial Narrow"/>
          <w:sz w:val="24"/>
          <w:szCs w:val="24"/>
        </w:rPr>
        <w:t>s</w:t>
      </w:r>
      <w:r w:rsidRPr="00A17235">
        <w:rPr>
          <w:rFonts w:ascii="Arial Narrow" w:hAnsi="Arial Narrow"/>
          <w:sz w:val="24"/>
          <w:szCs w:val="24"/>
        </w:rPr>
        <w:t>erviciului de transport rutier judeteana de persoane, inclusiv la cele</w:t>
      </w:r>
      <w:r w:rsidRPr="00A17235">
        <w:rPr>
          <w:rFonts w:ascii="Arial Narrow" w:hAnsi="Arial Narrow"/>
          <w:spacing w:val="-18"/>
          <w:sz w:val="24"/>
          <w:szCs w:val="24"/>
        </w:rPr>
        <w:t xml:space="preserve"> </w:t>
      </w:r>
      <w:r w:rsidRPr="00A17235">
        <w:rPr>
          <w:rFonts w:ascii="Arial Narrow" w:hAnsi="Arial Narrow"/>
          <w:sz w:val="24"/>
          <w:szCs w:val="24"/>
        </w:rPr>
        <w:t>contabile.</w:t>
      </w:r>
    </w:p>
    <w:p w14:paraId="0A68D6D2" w14:textId="623015D3" w:rsidR="002D1A90" w:rsidRPr="00A17235" w:rsidRDefault="00B239D4" w:rsidP="00AF5B23">
      <w:pPr>
        <w:pStyle w:val="ListParagraph"/>
        <w:numPr>
          <w:ilvl w:val="2"/>
          <w:numId w:val="8"/>
        </w:numPr>
        <w:tabs>
          <w:tab w:val="left" w:pos="1039"/>
        </w:tabs>
        <w:ind w:left="0" w:right="50" w:firstLine="0"/>
        <w:rPr>
          <w:rFonts w:ascii="Arial Narrow" w:hAnsi="Arial Narrow"/>
          <w:sz w:val="24"/>
          <w:szCs w:val="24"/>
        </w:rPr>
      </w:pPr>
      <w:r w:rsidRPr="00A17235">
        <w:rPr>
          <w:rFonts w:ascii="Arial Narrow" w:hAnsi="Arial Narrow"/>
          <w:sz w:val="24"/>
          <w:szCs w:val="24"/>
        </w:rPr>
        <w:t xml:space="preserve">Entitatea contractantă are dreptul de a </w:t>
      </w:r>
      <w:r w:rsidR="00AB3E84" w:rsidRPr="00A17235">
        <w:rPr>
          <w:rFonts w:ascii="Arial Narrow" w:hAnsi="Arial Narrow"/>
          <w:sz w:val="24"/>
          <w:szCs w:val="24"/>
        </w:rPr>
        <w:t xml:space="preserve">emite instrucțiuni scrise pentru </w:t>
      </w:r>
      <w:r w:rsidRPr="00A17235">
        <w:rPr>
          <w:rFonts w:ascii="Arial Narrow" w:hAnsi="Arial Narrow"/>
          <w:sz w:val="24"/>
          <w:szCs w:val="24"/>
        </w:rPr>
        <w:t>remedierea oricărei încălcări a obligaţiilor</w:t>
      </w:r>
      <w:r w:rsidR="008D37B6">
        <w:rPr>
          <w:rFonts w:ascii="Arial Narrow" w:hAnsi="Arial Narrow"/>
          <w:sz w:val="24"/>
          <w:szCs w:val="24"/>
        </w:rPr>
        <w:t xml:space="preserve"> </w:t>
      </w:r>
      <w:r w:rsidRPr="00A17235">
        <w:rPr>
          <w:rFonts w:ascii="Arial Narrow" w:hAnsi="Arial Narrow"/>
          <w:sz w:val="24"/>
          <w:szCs w:val="24"/>
        </w:rPr>
        <w:t>Operatorului rezultate din prezentul</w:t>
      </w:r>
      <w:r w:rsidRPr="00A17235">
        <w:rPr>
          <w:rFonts w:ascii="Arial Narrow" w:hAnsi="Arial Narrow"/>
          <w:spacing w:val="-2"/>
          <w:sz w:val="24"/>
          <w:szCs w:val="24"/>
        </w:rPr>
        <w:t xml:space="preserve"> </w:t>
      </w:r>
      <w:r w:rsidRPr="00A17235">
        <w:rPr>
          <w:rFonts w:ascii="Arial Narrow" w:hAnsi="Arial Narrow"/>
          <w:sz w:val="24"/>
          <w:szCs w:val="24"/>
        </w:rPr>
        <w:t>Contract</w:t>
      </w:r>
      <w:r w:rsidR="008D37B6">
        <w:rPr>
          <w:rFonts w:ascii="Arial Narrow" w:hAnsi="Arial Narrow"/>
          <w:sz w:val="24"/>
          <w:szCs w:val="24"/>
        </w:rPr>
        <w:t>.</w:t>
      </w:r>
    </w:p>
    <w:p w14:paraId="7305DFDF" w14:textId="35B1E618" w:rsidR="002D1A90" w:rsidRDefault="00B239D4" w:rsidP="00AF5B23">
      <w:pPr>
        <w:pStyle w:val="ListParagraph"/>
        <w:numPr>
          <w:ilvl w:val="2"/>
          <w:numId w:val="8"/>
        </w:numPr>
        <w:tabs>
          <w:tab w:val="left" w:pos="1106"/>
        </w:tabs>
        <w:ind w:left="0" w:right="50" w:firstLine="0"/>
        <w:rPr>
          <w:rFonts w:ascii="Arial Narrow" w:hAnsi="Arial Narrow"/>
          <w:color w:val="000000" w:themeColor="text1"/>
          <w:sz w:val="24"/>
          <w:szCs w:val="24"/>
        </w:rPr>
      </w:pPr>
      <w:r w:rsidRPr="00A17235">
        <w:rPr>
          <w:rFonts w:ascii="Arial Narrow" w:hAnsi="Arial Narrow"/>
          <w:sz w:val="24"/>
          <w:szCs w:val="24"/>
        </w:rPr>
        <w:t>Entitatea contractantă are dreptul de a adopta programe de măsuri ca urmare a neîndeplinirii indicatorilo</w:t>
      </w:r>
      <w:r w:rsidR="00FB46AF" w:rsidRPr="00A17235">
        <w:rPr>
          <w:rFonts w:ascii="Arial Narrow" w:hAnsi="Arial Narrow"/>
          <w:sz w:val="24"/>
          <w:szCs w:val="24"/>
        </w:rPr>
        <w:t>r</w:t>
      </w:r>
      <w:r w:rsidRPr="00A17235">
        <w:rPr>
          <w:rFonts w:ascii="Arial Narrow" w:hAnsi="Arial Narrow"/>
          <w:sz w:val="24"/>
          <w:szCs w:val="24"/>
        </w:rPr>
        <w:t xml:space="preserve"> de performanţă de </w:t>
      </w:r>
      <w:r w:rsidRPr="008536BF">
        <w:rPr>
          <w:rFonts w:ascii="Arial Narrow" w:hAnsi="Arial Narrow"/>
          <w:color w:val="000000" w:themeColor="text1"/>
          <w:sz w:val="24"/>
          <w:szCs w:val="24"/>
        </w:rPr>
        <w:t>către Operator şi de a aplica sancţiunile prevăzute în prezentul Contract</w:t>
      </w:r>
      <w:r w:rsidR="006174DA" w:rsidRPr="008536BF">
        <w:rPr>
          <w:rFonts w:ascii="Arial Narrow" w:hAnsi="Arial Narrow"/>
          <w:color w:val="000000" w:themeColor="text1"/>
          <w:sz w:val="24"/>
          <w:szCs w:val="24"/>
        </w:rPr>
        <w:t>.</w:t>
      </w:r>
    </w:p>
    <w:p w14:paraId="67C56141" w14:textId="77777777" w:rsidR="00FD4E9C" w:rsidRPr="00A17235" w:rsidRDefault="00FD4E9C" w:rsidP="00FD4E9C">
      <w:pPr>
        <w:pStyle w:val="ListParagraph"/>
        <w:tabs>
          <w:tab w:val="left" w:pos="1106"/>
        </w:tabs>
        <w:ind w:left="0" w:right="50"/>
        <w:rPr>
          <w:rFonts w:ascii="Arial Narrow" w:hAnsi="Arial Narrow"/>
          <w:sz w:val="24"/>
          <w:szCs w:val="24"/>
        </w:rPr>
      </w:pPr>
    </w:p>
    <w:p w14:paraId="17A7D233" w14:textId="29071AE1" w:rsidR="006174DA" w:rsidRPr="00A17235" w:rsidRDefault="00FB46AF" w:rsidP="00D90F01">
      <w:pPr>
        <w:pStyle w:val="ListParagraph"/>
        <w:tabs>
          <w:tab w:val="left" w:pos="1033"/>
          <w:tab w:val="left" w:pos="2278"/>
          <w:tab w:val="left" w:pos="2832"/>
          <w:tab w:val="left" w:pos="4572"/>
          <w:tab w:val="left" w:pos="5791"/>
          <w:tab w:val="left" w:pos="6332"/>
          <w:tab w:val="left" w:pos="8073"/>
          <w:tab w:val="left" w:pos="9479"/>
        </w:tabs>
        <w:ind w:left="2160" w:right="50" w:hanging="2160"/>
        <w:jc w:val="left"/>
        <w:rPr>
          <w:rFonts w:ascii="Arial Narrow" w:hAnsi="Arial Narrow"/>
          <w:b/>
          <w:sz w:val="24"/>
          <w:szCs w:val="24"/>
        </w:rPr>
      </w:pPr>
      <w:r w:rsidRPr="00A17235">
        <w:rPr>
          <w:rFonts w:ascii="Arial Narrow" w:hAnsi="Arial Narrow"/>
          <w:b/>
          <w:sz w:val="24"/>
          <w:szCs w:val="24"/>
        </w:rPr>
        <w:t xml:space="preserve">CAPITOLUL 12 </w:t>
      </w:r>
      <w:r w:rsidRPr="00A17235">
        <w:rPr>
          <w:rFonts w:ascii="Arial Narrow" w:hAnsi="Arial Narrow"/>
          <w:b/>
          <w:sz w:val="24"/>
          <w:szCs w:val="24"/>
        </w:rPr>
        <w:tab/>
      </w:r>
    </w:p>
    <w:p w14:paraId="5D245167" w14:textId="3B2F10E4" w:rsidR="002D1A90" w:rsidRPr="00A17235" w:rsidRDefault="00FB46AF" w:rsidP="00D90F01">
      <w:pPr>
        <w:pStyle w:val="ListParagraph"/>
        <w:tabs>
          <w:tab w:val="left" w:pos="1033"/>
          <w:tab w:val="left" w:pos="2278"/>
          <w:tab w:val="left" w:pos="2832"/>
          <w:tab w:val="left" w:pos="4572"/>
          <w:tab w:val="left" w:pos="5791"/>
          <w:tab w:val="left" w:pos="6332"/>
          <w:tab w:val="left" w:pos="8073"/>
          <w:tab w:val="left" w:pos="9479"/>
        </w:tabs>
        <w:ind w:left="2160" w:right="50" w:hanging="2160"/>
        <w:jc w:val="left"/>
        <w:rPr>
          <w:rFonts w:ascii="Arial Narrow" w:hAnsi="Arial Narrow"/>
          <w:b/>
          <w:sz w:val="24"/>
          <w:szCs w:val="24"/>
        </w:rPr>
      </w:pPr>
      <w:r w:rsidRPr="00A17235">
        <w:rPr>
          <w:rFonts w:ascii="Arial Narrow" w:hAnsi="Arial Narrow"/>
          <w:b/>
          <w:sz w:val="24"/>
          <w:szCs w:val="24"/>
        </w:rPr>
        <w:t xml:space="preserve">RESURSELE UMANE ŞI PROTECŢIA SOCIALĂ </w:t>
      </w:r>
      <w:r w:rsidRPr="00A17235">
        <w:rPr>
          <w:rFonts w:ascii="Arial Narrow" w:hAnsi="Arial Narrow"/>
          <w:b/>
          <w:spacing w:val="-17"/>
          <w:sz w:val="24"/>
          <w:szCs w:val="24"/>
        </w:rPr>
        <w:t xml:space="preserve">A </w:t>
      </w:r>
      <w:r w:rsidR="003A2FF7" w:rsidRPr="00A17235">
        <w:rPr>
          <w:rFonts w:ascii="Arial Narrow" w:hAnsi="Arial Narrow"/>
          <w:b/>
          <w:spacing w:val="-17"/>
          <w:sz w:val="24"/>
          <w:szCs w:val="24"/>
        </w:rPr>
        <w:t xml:space="preserve"> </w:t>
      </w:r>
      <w:r w:rsidRPr="00A17235">
        <w:rPr>
          <w:rFonts w:ascii="Arial Narrow" w:hAnsi="Arial Narrow"/>
          <w:b/>
          <w:sz w:val="24"/>
          <w:szCs w:val="24"/>
        </w:rPr>
        <w:t>ANGAJAŢILOR</w:t>
      </w:r>
      <w:r w:rsidRPr="00A17235">
        <w:rPr>
          <w:rFonts w:ascii="Arial Narrow" w:hAnsi="Arial Narrow"/>
          <w:b/>
          <w:spacing w:val="-2"/>
          <w:sz w:val="24"/>
          <w:szCs w:val="24"/>
        </w:rPr>
        <w:t xml:space="preserve"> </w:t>
      </w:r>
      <w:r w:rsidR="00317E16" w:rsidRPr="00A17235">
        <w:rPr>
          <w:rFonts w:ascii="Arial Narrow" w:hAnsi="Arial Narrow"/>
          <w:b/>
          <w:spacing w:val="-2"/>
          <w:sz w:val="24"/>
          <w:szCs w:val="24"/>
        </w:rPr>
        <w:t xml:space="preserve">  </w:t>
      </w:r>
      <w:r w:rsidRPr="00A17235">
        <w:rPr>
          <w:rFonts w:ascii="Arial Narrow" w:hAnsi="Arial Narrow"/>
          <w:b/>
          <w:sz w:val="24"/>
          <w:szCs w:val="24"/>
        </w:rPr>
        <w:t>OPERATORULUI</w:t>
      </w:r>
    </w:p>
    <w:p w14:paraId="5553CAC9" w14:textId="77777777" w:rsidR="002D1A90" w:rsidRPr="00A17235" w:rsidRDefault="002D1A90" w:rsidP="00D90F01">
      <w:pPr>
        <w:pStyle w:val="BodyText"/>
        <w:ind w:right="50"/>
        <w:jc w:val="left"/>
        <w:rPr>
          <w:rFonts w:ascii="Arial Narrow" w:hAnsi="Arial Narrow"/>
          <w:b/>
        </w:rPr>
      </w:pPr>
    </w:p>
    <w:p w14:paraId="0A977037" w14:textId="6C8B58AF" w:rsidR="002D1A90" w:rsidRDefault="00B239D4" w:rsidP="006439A2">
      <w:pPr>
        <w:pStyle w:val="BodyText"/>
        <w:ind w:right="50"/>
        <w:rPr>
          <w:rFonts w:ascii="Arial Narrow" w:hAnsi="Arial Narrow"/>
          <w:bCs/>
          <w:iCs/>
          <w:spacing w:val="-4"/>
        </w:rPr>
      </w:pPr>
      <w:r w:rsidRPr="00A17235">
        <w:rPr>
          <w:rFonts w:ascii="Arial Narrow" w:hAnsi="Arial Narrow"/>
        </w:rPr>
        <w:t xml:space="preserve">Operatorul are obligaţia de a asigura resursele umane necesare prestării </w:t>
      </w:r>
      <w:r w:rsidR="001A00E5">
        <w:rPr>
          <w:rFonts w:ascii="Arial Narrow" w:hAnsi="Arial Narrow"/>
        </w:rPr>
        <w:t>s</w:t>
      </w:r>
      <w:r w:rsidRPr="00A17235">
        <w:rPr>
          <w:rFonts w:ascii="Arial Narrow" w:hAnsi="Arial Narrow"/>
        </w:rPr>
        <w:t xml:space="preserve">erviciului de transport public judetean de persoane prin curse regulate şi va realiza protecţia socială a angajaţilor potrivit </w:t>
      </w:r>
      <w:r w:rsidR="006174DA" w:rsidRPr="00971E60">
        <w:rPr>
          <w:rFonts w:ascii="Arial Narrow" w:hAnsi="Arial Narrow"/>
          <w:bCs/>
          <w:iCs/>
        </w:rPr>
        <w:t>A</w:t>
      </w:r>
      <w:r w:rsidRPr="00971E60">
        <w:rPr>
          <w:rFonts w:ascii="Arial Narrow" w:hAnsi="Arial Narrow"/>
          <w:bCs/>
          <w:iCs/>
        </w:rPr>
        <w:t>nexei nr.</w:t>
      </w:r>
      <w:r w:rsidR="00971E60" w:rsidRPr="00971E60">
        <w:rPr>
          <w:rFonts w:ascii="Arial Narrow" w:hAnsi="Arial Narrow"/>
          <w:bCs/>
          <w:iCs/>
          <w:spacing w:val="-4"/>
        </w:rPr>
        <w:t>7</w:t>
      </w:r>
    </w:p>
    <w:p w14:paraId="6EB8B6BC" w14:textId="77777777" w:rsidR="002D1A90" w:rsidRPr="00971E60" w:rsidRDefault="002D1A90" w:rsidP="00D90F01">
      <w:pPr>
        <w:pStyle w:val="BodyText"/>
        <w:ind w:right="50"/>
        <w:jc w:val="left"/>
        <w:rPr>
          <w:rFonts w:ascii="Arial Narrow" w:hAnsi="Arial Narrow"/>
          <w:bCs/>
          <w:i/>
        </w:rPr>
      </w:pPr>
    </w:p>
    <w:p w14:paraId="0F0DF821" w14:textId="77777777" w:rsidR="006174DA" w:rsidRPr="00A17235" w:rsidRDefault="00317E16" w:rsidP="00317E16">
      <w:pPr>
        <w:pStyle w:val="Heading1"/>
        <w:ind w:left="0" w:right="50"/>
        <w:rPr>
          <w:rFonts w:ascii="Arial Narrow" w:hAnsi="Arial Narrow"/>
        </w:rPr>
      </w:pPr>
      <w:r w:rsidRPr="00A17235">
        <w:rPr>
          <w:rFonts w:ascii="Arial Narrow" w:hAnsi="Arial Narrow"/>
        </w:rPr>
        <w:t>C</w:t>
      </w:r>
      <w:r w:rsidR="00B239D4" w:rsidRPr="00A17235">
        <w:rPr>
          <w:rFonts w:ascii="Arial Narrow" w:hAnsi="Arial Narrow"/>
        </w:rPr>
        <w:t xml:space="preserve">APITOLUL 13 </w:t>
      </w:r>
      <w:r w:rsidRPr="00A17235">
        <w:rPr>
          <w:rFonts w:ascii="Arial Narrow" w:hAnsi="Arial Narrow"/>
        </w:rPr>
        <w:t xml:space="preserve"> </w:t>
      </w:r>
    </w:p>
    <w:p w14:paraId="3F473273" w14:textId="4103C493" w:rsidR="002D1A90" w:rsidRDefault="00B239D4" w:rsidP="00317E16">
      <w:pPr>
        <w:pStyle w:val="Heading1"/>
        <w:ind w:left="0" w:right="50"/>
        <w:rPr>
          <w:rFonts w:ascii="Arial Narrow" w:hAnsi="Arial Narrow"/>
        </w:rPr>
      </w:pPr>
      <w:r w:rsidRPr="00A17235">
        <w:rPr>
          <w:rFonts w:ascii="Arial Narrow" w:hAnsi="Arial Narrow"/>
        </w:rPr>
        <w:t>FORŢA MAJORĂ</w:t>
      </w:r>
    </w:p>
    <w:p w14:paraId="4898FF96" w14:textId="77777777" w:rsidR="00EA4531" w:rsidRPr="002500F0" w:rsidRDefault="00EA4531" w:rsidP="00317E16">
      <w:pPr>
        <w:pStyle w:val="Heading1"/>
        <w:ind w:left="0" w:right="50"/>
        <w:rPr>
          <w:rFonts w:ascii="Arial Narrow" w:hAnsi="Arial Narrow"/>
        </w:rPr>
      </w:pPr>
    </w:p>
    <w:p w14:paraId="56ECB1B3" w14:textId="0AB68B37" w:rsidR="00EA4531" w:rsidRPr="002500F0" w:rsidRDefault="00EA4531" w:rsidP="00EA4531">
      <w:pPr>
        <w:adjustRightInd w:val="0"/>
        <w:jc w:val="both"/>
        <w:rPr>
          <w:rFonts w:ascii="Arial Narrow" w:hAnsi="Arial Narrow" w:cs="Arial"/>
          <w:color w:val="000000"/>
          <w:sz w:val="24"/>
          <w:szCs w:val="24"/>
        </w:rPr>
      </w:pPr>
      <w:r w:rsidRPr="002500F0">
        <w:rPr>
          <w:rFonts w:ascii="Arial Narrow" w:hAnsi="Arial Narrow" w:cs="Arial"/>
          <w:b/>
          <w:bCs/>
          <w:color w:val="000000"/>
          <w:sz w:val="24"/>
          <w:szCs w:val="24"/>
        </w:rPr>
        <w:t>13.1</w:t>
      </w:r>
      <w:r w:rsidRPr="002500F0">
        <w:rPr>
          <w:rFonts w:ascii="Arial Narrow" w:hAnsi="Arial Narrow" w:cs="Arial"/>
          <w:color w:val="000000"/>
          <w:sz w:val="24"/>
          <w:szCs w:val="24"/>
        </w:rPr>
        <w:t xml:space="preserve">.  Forţa majoră, definită conform legii, apără de răspundere partea care o invocă. </w:t>
      </w:r>
    </w:p>
    <w:p w14:paraId="5169F4C5" w14:textId="1117F88E" w:rsidR="00EA4531" w:rsidRPr="002500F0" w:rsidRDefault="00EA4531" w:rsidP="00EA4531">
      <w:pPr>
        <w:adjustRightInd w:val="0"/>
        <w:jc w:val="both"/>
        <w:rPr>
          <w:rFonts w:ascii="Arial Narrow" w:hAnsi="Arial Narrow" w:cs="Arial"/>
          <w:color w:val="000000"/>
          <w:sz w:val="24"/>
          <w:szCs w:val="24"/>
        </w:rPr>
      </w:pPr>
      <w:r w:rsidRPr="002500F0">
        <w:rPr>
          <w:rFonts w:ascii="Arial Narrow" w:hAnsi="Arial Narrow" w:cs="Arial"/>
          <w:b/>
          <w:bCs/>
          <w:color w:val="000000"/>
          <w:sz w:val="24"/>
          <w:szCs w:val="24"/>
        </w:rPr>
        <w:t>13.2</w:t>
      </w:r>
      <w:r w:rsidRPr="002500F0">
        <w:rPr>
          <w:rFonts w:ascii="Arial Narrow" w:hAnsi="Arial Narrow" w:cs="Arial"/>
          <w:color w:val="000000"/>
          <w:sz w:val="24"/>
          <w:szCs w:val="24"/>
        </w:rPr>
        <w:t xml:space="preserve">. Nici una dintre părţile contractante nu răspunde de neexecutarea la termen sau/şi de executarea în mod necorespunzător, total sau parţial, a oricărei obligaţii care îi revine în baza prezentului contract de delegare a gestiunii, dacă neexecutarea sau executarea necorespunzătoare a obligaţiei respective a fost cauzată de forţa majoră. </w:t>
      </w:r>
    </w:p>
    <w:p w14:paraId="68E0141D" w14:textId="672F5B5A" w:rsidR="00EA4531" w:rsidRPr="002500F0" w:rsidRDefault="00EA4531" w:rsidP="00EA4531">
      <w:pPr>
        <w:adjustRightInd w:val="0"/>
        <w:jc w:val="both"/>
        <w:rPr>
          <w:rFonts w:ascii="Arial Narrow" w:hAnsi="Arial Narrow" w:cs="Arial"/>
          <w:color w:val="000000"/>
          <w:sz w:val="24"/>
          <w:szCs w:val="24"/>
        </w:rPr>
      </w:pPr>
      <w:r w:rsidRPr="002500F0">
        <w:rPr>
          <w:rFonts w:ascii="Arial Narrow" w:hAnsi="Arial Narrow" w:cs="Arial"/>
          <w:b/>
          <w:bCs/>
          <w:color w:val="000000"/>
          <w:sz w:val="24"/>
          <w:szCs w:val="24"/>
        </w:rPr>
        <w:t>13.3.</w:t>
      </w:r>
      <w:r w:rsidRPr="002500F0">
        <w:rPr>
          <w:rFonts w:ascii="Arial Narrow" w:hAnsi="Arial Narrow" w:cs="Arial"/>
          <w:color w:val="000000"/>
          <w:sz w:val="24"/>
          <w:szCs w:val="24"/>
        </w:rPr>
        <w:t xml:space="preserve"> Partea care invoca forţa majoră este obligată să notifice celeilalte părţi în termen de 5 zile producerea evenimentului şi să ia toate măsurile posibile în vederea limitării consecinţelor lui. </w:t>
      </w:r>
    </w:p>
    <w:p w14:paraId="7770819C" w14:textId="5C29DFEE" w:rsidR="00EA4531" w:rsidRPr="002500F0" w:rsidRDefault="00EA4531" w:rsidP="00EA4531">
      <w:pPr>
        <w:adjustRightInd w:val="0"/>
        <w:jc w:val="both"/>
        <w:rPr>
          <w:rFonts w:ascii="Arial Narrow" w:hAnsi="Arial Narrow" w:cs="Arial"/>
          <w:color w:val="000000"/>
          <w:sz w:val="24"/>
          <w:szCs w:val="24"/>
        </w:rPr>
      </w:pPr>
      <w:r w:rsidRPr="002500F0">
        <w:rPr>
          <w:rFonts w:ascii="Arial Narrow" w:hAnsi="Arial Narrow" w:cs="Arial"/>
          <w:b/>
          <w:bCs/>
          <w:color w:val="000000"/>
          <w:sz w:val="24"/>
          <w:szCs w:val="24"/>
        </w:rPr>
        <w:t>13.4.</w:t>
      </w:r>
      <w:r w:rsidRPr="002500F0">
        <w:rPr>
          <w:rFonts w:ascii="Arial Narrow" w:hAnsi="Arial Narrow" w:cs="Arial"/>
          <w:color w:val="000000"/>
          <w:sz w:val="24"/>
          <w:szCs w:val="24"/>
        </w:rPr>
        <w:t xml:space="preserve"> Dacă în termen de 30 zile consecutiv de la producerea evenimentului, imposibilitatea de executare nu încetează, părţile au dreptul să-şi notifice încetarea de plin drept a prezentului contract de delegare a gestiunii, fără ca vreuna dintre ele să pretindă plata vreunei despăgubiri. </w:t>
      </w:r>
    </w:p>
    <w:p w14:paraId="32293F26" w14:textId="6F4A07B5" w:rsidR="00EA4531" w:rsidRPr="002500F0" w:rsidRDefault="00EA4531" w:rsidP="00EA4531">
      <w:pPr>
        <w:adjustRightInd w:val="0"/>
        <w:jc w:val="both"/>
        <w:rPr>
          <w:rFonts w:ascii="Arial Narrow" w:hAnsi="Arial Narrow" w:cs="Arial"/>
          <w:color w:val="000000"/>
          <w:sz w:val="24"/>
          <w:szCs w:val="24"/>
        </w:rPr>
      </w:pPr>
      <w:r w:rsidRPr="002500F0">
        <w:rPr>
          <w:rFonts w:ascii="Arial Narrow" w:hAnsi="Arial Narrow" w:cs="Arial"/>
          <w:b/>
          <w:bCs/>
          <w:color w:val="000000"/>
          <w:sz w:val="24"/>
          <w:szCs w:val="24"/>
        </w:rPr>
        <w:t>13.5.</w:t>
      </w:r>
      <w:r w:rsidRPr="002500F0">
        <w:rPr>
          <w:rFonts w:ascii="Arial Narrow" w:hAnsi="Arial Narrow" w:cs="Arial"/>
          <w:color w:val="000000"/>
          <w:sz w:val="24"/>
          <w:szCs w:val="24"/>
        </w:rPr>
        <w:t xml:space="preserve">  Întârzierea sau neexecutarea obligaţiilor asumate din motive de forţă majoră nu atrage pentru nici una din </w:t>
      </w:r>
      <w:r w:rsidRPr="002500F0">
        <w:rPr>
          <w:rFonts w:ascii="Arial Narrow" w:hAnsi="Arial Narrow" w:cs="Arial"/>
          <w:color w:val="000000"/>
          <w:sz w:val="24"/>
          <w:szCs w:val="24"/>
        </w:rPr>
        <w:lastRenderedPageBreak/>
        <w:t xml:space="preserve">părţi penalizări sau alte compensaţii. </w:t>
      </w:r>
    </w:p>
    <w:p w14:paraId="29672BD6" w14:textId="77777777" w:rsidR="002D1A90" w:rsidRPr="00A17235" w:rsidRDefault="002D1A90" w:rsidP="00D90F01">
      <w:pPr>
        <w:pStyle w:val="BodyText"/>
        <w:ind w:right="50"/>
        <w:jc w:val="left"/>
        <w:rPr>
          <w:rFonts w:ascii="Arial Narrow" w:hAnsi="Arial Narrow"/>
          <w:b/>
        </w:rPr>
      </w:pPr>
    </w:p>
    <w:p w14:paraId="3B2BF7D9" w14:textId="77777777" w:rsidR="006174DA" w:rsidRPr="00A17235" w:rsidRDefault="00B239D4" w:rsidP="00881AE1">
      <w:pPr>
        <w:pStyle w:val="Heading1"/>
        <w:ind w:left="0" w:right="50"/>
        <w:rPr>
          <w:rFonts w:ascii="Arial Narrow" w:hAnsi="Arial Narrow"/>
        </w:rPr>
      </w:pPr>
      <w:r w:rsidRPr="00A17235">
        <w:rPr>
          <w:rFonts w:ascii="Arial Narrow" w:hAnsi="Arial Narrow"/>
        </w:rPr>
        <w:t xml:space="preserve">CAPITOLUL 14 </w:t>
      </w:r>
    </w:p>
    <w:p w14:paraId="6E3EBCE4" w14:textId="4ED3DE70" w:rsidR="002500F0" w:rsidRPr="00A17235" w:rsidRDefault="00B239D4" w:rsidP="00881AE1">
      <w:pPr>
        <w:pStyle w:val="Heading1"/>
        <w:ind w:left="0" w:right="50"/>
        <w:rPr>
          <w:rFonts w:ascii="Arial Narrow" w:hAnsi="Arial Narrow"/>
        </w:rPr>
      </w:pPr>
      <w:r w:rsidRPr="00A17235">
        <w:rPr>
          <w:rFonts w:ascii="Arial Narrow" w:hAnsi="Arial Narrow"/>
        </w:rPr>
        <w:t>CLAUZE SPECIALE PRIVIND MENŢINEREA ECHILIBRULUI CONTRACTUAL</w:t>
      </w:r>
    </w:p>
    <w:p w14:paraId="6F4B4004" w14:textId="77777777" w:rsidR="00FD779A" w:rsidRPr="00A17235" w:rsidRDefault="00FD779A" w:rsidP="00D90F01">
      <w:pPr>
        <w:pStyle w:val="Heading1"/>
        <w:ind w:right="50" w:firstLine="239"/>
        <w:rPr>
          <w:rFonts w:ascii="Arial Narrow" w:hAnsi="Arial Narrow"/>
        </w:rPr>
      </w:pPr>
    </w:p>
    <w:p w14:paraId="34E3C919" w14:textId="77777777" w:rsidR="002D1A90" w:rsidRPr="00A17235" w:rsidRDefault="00B239D4" w:rsidP="0029138C">
      <w:pPr>
        <w:pStyle w:val="BodyText"/>
        <w:ind w:right="50"/>
        <w:rPr>
          <w:rFonts w:ascii="Arial Narrow" w:hAnsi="Arial Narrow"/>
        </w:rPr>
      </w:pPr>
      <w:r w:rsidRPr="00A17235">
        <w:rPr>
          <w:rFonts w:ascii="Arial Narrow" w:hAnsi="Arial Narrow"/>
        </w:rPr>
        <w:t>Raporturile contractuale dintre Entitatea contractantă şi Operator se bazează pe principiul echilibrului între drepturile care îi sunt acordate Operatorului şi obligaţiile care îi sunt impuse prin prezentul Contract.</w:t>
      </w:r>
    </w:p>
    <w:p w14:paraId="21A69070" w14:textId="77777777" w:rsidR="002D1A90" w:rsidRPr="00A17235" w:rsidRDefault="002D1A90" w:rsidP="0029138C">
      <w:pPr>
        <w:pStyle w:val="BodyText"/>
        <w:ind w:right="50"/>
        <w:rPr>
          <w:rFonts w:ascii="Arial Narrow" w:hAnsi="Arial Narrow"/>
        </w:rPr>
      </w:pPr>
    </w:p>
    <w:p w14:paraId="6A812CA3" w14:textId="77777777" w:rsidR="006174DA" w:rsidRPr="00A17235" w:rsidRDefault="00B239D4" w:rsidP="0029138C">
      <w:pPr>
        <w:pStyle w:val="Heading1"/>
        <w:ind w:left="0" w:right="50"/>
        <w:jc w:val="both"/>
        <w:rPr>
          <w:rFonts w:ascii="Arial Narrow" w:hAnsi="Arial Narrow"/>
        </w:rPr>
      </w:pPr>
      <w:r w:rsidRPr="00A17235">
        <w:rPr>
          <w:rFonts w:ascii="Arial Narrow" w:hAnsi="Arial Narrow"/>
        </w:rPr>
        <w:t xml:space="preserve">CAPITOLUL 15 </w:t>
      </w:r>
      <w:r w:rsidR="00881AE1" w:rsidRPr="00A17235">
        <w:rPr>
          <w:rFonts w:ascii="Arial Narrow" w:hAnsi="Arial Narrow"/>
        </w:rPr>
        <w:t xml:space="preserve"> </w:t>
      </w:r>
    </w:p>
    <w:p w14:paraId="0DFFCFB0" w14:textId="20D019F9" w:rsidR="002D1A90" w:rsidRPr="00A17235" w:rsidRDefault="00B239D4" w:rsidP="0029138C">
      <w:pPr>
        <w:pStyle w:val="Heading1"/>
        <w:ind w:left="0" w:right="50"/>
        <w:jc w:val="both"/>
        <w:rPr>
          <w:rFonts w:ascii="Arial Narrow" w:hAnsi="Arial Narrow"/>
        </w:rPr>
      </w:pPr>
      <w:r w:rsidRPr="00A17235">
        <w:rPr>
          <w:rFonts w:ascii="Arial Narrow" w:hAnsi="Arial Narrow"/>
        </w:rPr>
        <w:t>ÎNCETAREA CONTRACTULUI</w:t>
      </w:r>
    </w:p>
    <w:p w14:paraId="29CF52DA" w14:textId="77777777" w:rsidR="002D1A90" w:rsidRPr="00A17235" w:rsidRDefault="002D1A90" w:rsidP="00DD30A5">
      <w:pPr>
        <w:pStyle w:val="BodyText"/>
        <w:ind w:right="50"/>
        <w:rPr>
          <w:rFonts w:ascii="Arial Narrow" w:hAnsi="Arial Narrow"/>
          <w:b/>
        </w:rPr>
      </w:pPr>
    </w:p>
    <w:p w14:paraId="11AA4CB7" w14:textId="77777777" w:rsidR="002D1A90" w:rsidRPr="00A17235" w:rsidRDefault="00B239D4" w:rsidP="00AF5B23">
      <w:pPr>
        <w:pStyle w:val="ListParagraph"/>
        <w:numPr>
          <w:ilvl w:val="1"/>
          <w:numId w:val="7"/>
        </w:numPr>
        <w:tabs>
          <w:tab w:val="left" w:pos="883"/>
        </w:tabs>
        <w:ind w:left="0" w:right="50" w:firstLine="0"/>
        <w:rPr>
          <w:rFonts w:ascii="Arial Narrow" w:hAnsi="Arial Narrow"/>
          <w:sz w:val="24"/>
          <w:szCs w:val="24"/>
        </w:rPr>
      </w:pPr>
      <w:r w:rsidRPr="00A17235">
        <w:rPr>
          <w:rFonts w:ascii="Arial Narrow" w:hAnsi="Arial Narrow"/>
          <w:sz w:val="24"/>
          <w:szCs w:val="24"/>
        </w:rPr>
        <w:t>Prezentul Contract încetează la expirarea duratei Contractului, cu excepţia cazurilor de prelungire sau încetare înainte de ajungere la termen ca urmare a prevederilor Contractului. Părţile pot decide încetarea Contractului pe baza acordului lor de voinţă exprimat în scris, prin încheierea unui act</w:t>
      </w:r>
      <w:r w:rsidRPr="00A17235">
        <w:rPr>
          <w:rFonts w:ascii="Arial Narrow" w:hAnsi="Arial Narrow"/>
          <w:spacing w:val="-2"/>
          <w:sz w:val="24"/>
          <w:szCs w:val="24"/>
        </w:rPr>
        <w:t xml:space="preserve"> </w:t>
      </w:r>
      <w:r w:rsidRPr="00A17235">
        <w:rPr>
          <w:rFonts w:ascii="Arial Narrow" w:hAnsi="Arial Narrow"/>
          <w:sz w:val="24"/>
          <w:szCs w:val="24"/>
        </w:rPr>
        <w:t>adiţional.</w:t>
      </w:r>
    </w:p>
    <w:p w14:paraId="6B6D9ACE" w14:textId="0CDFA450" w:rsidR="00BE4A68" w:rsidRPr="00A17235" w:rsidRDefault="00BE4A68" w:rsidP="00AF5B23">
      <w:pPr>
        <w:pStyle w:val="ListParagraph"/>
        <w:numPr>
          <w:ilvl w:val="1"/>
          <w:numId w:val="7"/>
        </w:numPr>
        <w:tabs>
          <w:tab w:val="left" w:pos="888"/>
        </w:tabs>
        <w:ind w:left="0" w:right="50" w:firstLine="0"/>
        <w:rPr>
          <w:rFonts w:ascii="Arial Narrow" w:hAnsi="Arial Narrow"/>
          <w:sz w:val="24"/>
          <w:szCs w:val="24"/>
        </w:rPr>
      </w:pPr>
      <w:r w:rsidRPr="00A17235">
        <w:rPr>
          <w:rFonts w:ascii="Arial Narrow" w:hAnsi="Arial Narrow"/>
          <w:sz w:val="24"/>
          <w:szCs w:val="24"/>
        </w:rPr>
        <w:t>Prezetul contract poate înceta parțial sau total înainte de ajungere la termen, în următoarele situații</w:t>
      </w:r>
      <w:r w:rsidRPr="00A17235">
        <w:rPr>
          <w:rFonts w:ascii="Arial Narrow" w:hAnsi="Arial Narrow"/>
          <w:sz w:val="24"/>
          <w:szCs w:val="24"/>
          <w:lang w:val="en-US"/>
        </w:rPr>
        <w:t>:</w:t>
      </w:r>
    </w:p>
    <w:p w14:paraId="38F592FA" w14:textId="6BF39D6D" w:rsidR="002A349B" w:rsidRPr="00A17235" w:rsidRDefault="00322939" w:rsidP="004B1EBA">
      <w:pPr>
        <w:pStyle w:val="ListParagraph"/>
        <w:numPr>
          <w:ilvl w:val="0"/>
          <w:numId w:val="16"/>
        </w:numPr>
        <w:tabs>
          <w:tab w:val="left" w:pos="888"/>
        </w:tabs>
        <w:ind w:right="50"/>
        <w:rPr>
          <w:rFonts w:ascii="Arial Narrow" w:hAnsi="Arial Narrow"/>
          <w:sz w:val="24"/>
          <w:szCs w:val="24"/>
        </w:rPr>
      </w:pPr>
      <w:r>
        <w:rPr>
          <w:rFonts w:ascii="Arial Narrow" w:hAnsi="Arial Narrow"/>
          <w:sz w:val="24"/>
          <w:szCs w:val="24"/>
          <w:lang w:val="en-US"/>
        </w:rPr>
        <w:t>C</w:t>
      </w:r>
      <w:r w:rsidR="00BE4A68" w:rsidRPr="00A17235">
        <w:rPr>
          <w:rFonts w:ascii="Arial Narrow" w:hAnsi="Arial Narrow"/>
          <w:sz w:val="24"/>
          <w:szCs w:val="24"/>
          <w:lang w:val="en-US"/>
        </w:rPr>
        <w:t>a urmare a depunerii de c</w:t>
      </w:r>
      <w:r w:rsidR="00BE4A68" w:rsidRPr="00A17235">
        <w:rPr>
          <w:rFonts w:ascii="Arial Narrow" w:hAnsi="Arial Narrow"/>
          <w:sz w:val="24"/>
          <w:szCs w:val="24"/>
        </w:rPr>
        <w:t>ă</w:t>
      </w:r>
      <w:r w:rsidR="00BE4A68" w:rsidRPr="00A17235">
        <w:rPr>
          <w:rFonts w:ascii="Arial Narrow" w:hAnsi="Arial Narrow"/>
          <w:sz w:val="24"/>
          <w:szCs w:val="24"/>
          <w:lang w:val="en-US"/>
        </w:rPr>
        <w:t xml:space="preserve">tre Operator a cererii exprese de renunțare la </w:t>
      </w:r>
      <w:r w:rsidR="00E50D60" w:rsidRPr="00A17235">
        <w:rPr>
          <w:rFonts w:ascii="Arial Narrow" w:hAnsi="Arial Narrow"/>
          <w:sz w:val="24"/>
          <w:szCs w:val="24"/>
          <w:lang w:val="en-US"/>
        </w:rPr>
        <w:t>licența/</w:t>
      </w:r>
      <w:r w:rsidR="00BE4A68" w:rsidRPr="00A17235">
        <w:rPr>
          <w:rFonts w:ascii="Arial Narrow" w:hAnsi="Arial Narrow"/>
          <w:sz w:val="24"/>
          <w:szCs w:val="24"/>
          <w:lang w:val="en-US"/>
        </w:rPr>
        <w:t>licențele</w:t>
      </w:r>
      <w:r w:rsidR="002A349B" w:rsidRPr="00A17235">
        <w:rPr>
          <w:rFonts w:ascii="Arial Narrow" w:hAnsi="Arial Narrow"/>
          <w:sz w:val="24"/>
          <w:szCs w:val="24"/>
          <w:lang w:val="en-US"/>
        </w:rPr>
        <w:t xml:space="preserve"> </w:t>
      </w:r>
    </w:p>
    <w:p w14:paraId="268D81BE" w14:textId="49AACFE0" w:rsidR="00BE4A68" w:rsidRPr="00A17235" w:rsidRDefault="00BE4A68" w:rsidP="0091575B">
      <w:pPr>
        <w:tabs>
          <w:tab w:val="left" w:pos="888"/>
        </w:tabs>
        <w:ind w:right="50"/>
        <w:jc w:val="both"/>
        <w:rPr>
          <w:rFonts w:ascii="Arial Narrow" w:hAnsi="Arial Narrow"/>
          <w:sz w:val="24"/>
          <w:szCs w:val="24"/>
        </w:rPr>
      </w:pPr>
      <w:r w:rsidRPr="00A17235">
        <w:rPr>
          <w:rFonts w:ascii="Arial Narrow" w:hAnsi="Arial Narrow"/>
          <w:sz w:val="24"/>
          <w:szCs w:val="24"/>
          <w:lang w:val="en-US"/>
        </w:rPr>
        <w:t xml:space="preserve">de traseu </w:t>
      </w:r>
      <w:proofErr w:type="gramStart"/>
      <w:r w:rsidR="00E50D60" w:rsidRPr="00A17235">
        <w:rPr>
          <w:rFonts w:ascii="Arial Narrow" w:hAnsi="Arial Narrow"/>
          <w:sz w:val="24"/>
          <w:szCs w:val="24"/>
          <w:lang w:val="en-US"/>
        </w:rPr>
        <w:t>( în</w:t>
      </w:r>
      <w:proofErr w:type="gramEnd"/>
      <w:r w:rsidR="00E50D60" w:rsidRPr="00A17235">
        <w:rPr>
          <w:rFonts w:ascii="Arial Narrow" w:hAnsi="Arial Narrow"/>
          <w:sz w:val="24"/>
          <w:szCs w:val="24"/>
          <w:lang w:val="en-US"/>
        </w:rPr>
        <w:t xml:space="preserve"> cazul în care prezentul contract </w:t>
      </w:r>
      <w:bookmarkStart w:id="4" w:name="_Hlk64469267"/>
      <w:r w:rsidR="00E50D60" w:rsidRPr="00A17235">
        <w:rPr>
          <w:rFonts w:ascii="Arial Narrow" w:hAnsi="Arial Narrow"/>
          <w:sz w:val="24"/>
          <w:szCs w:val="24"/>
          <w:lang w:val="en-US"/>
        </w:rPr>
        <w:t>are ca obiect prestarea serviciului de transport public județean de persoane prin curse regulate pe mai multe trasee, renunțarea la una sau mai multe licențe de traseu duce la încetarea de drept a prevederilor contractului numai cu privire la traseul/traseele în cauză, contractual rămânând în vigoare cu privire la traseele la care operatorul nu a renunțat);</w:t>
      </w:r>
    </w:p>
    <w:bookmarkEnd w:id="4"/>
    <w:p w14:paraId="46EBAF3E" w14:textId="48076AC4" w:rsidR="00E50D60" w:rsidRPr="00A17235" w:rsidRDefault="002A349B" w:rsidP="0091575B">
      <w:pPr>
        <w:tabs>
          <w:tab w:val="left" w:pos="888"/>
        </w:tabs>
        <w:ind w:right="50"/>
        <w:jc w:val="both"/>
        <w:rPr>
          <w:rFonts w:ascii="Arial Narrow" w:hAnsi="Arial Narrow"/>
          <w:sz w:val="24"/>
          <w:szCs w:val="24"/>
        </w:rPr>
      </w:pPr>
      <w:r w:rsidRPr="00A17235">
        <w:rPr>
          <w:rFonts w:ascii="Arial Narrow" w:hAnsi="Arial Narrow"/>
          <w:sz w:val="24"/>
          <w:szCs w:val="24"/>
        </w:rPr>
        <w:t xml:space="preserve">            </w:t>
      </w:r>
      <w:r w:rsidR="00DA3A19">
        <w:rPr>
          <w:rFonts w:ascii="Arial Narrow" w:hAnsi="Arial Narrow"/>
          <w:sz w:val="24"/>
          <w:szCs w:val="24"/>
        </w:rPr>
        <w:t>Notificarea</w:t>
      </w:r>
      <w:r w:rsidR="00E50D60" w:rsidRPr="00A17235">
        <w:rPr>
          <w:rFonts w:ascii="Arial Narrow" w:hAnsi="Arial Narrow"/>
          <w:sz w:val="24"/>
          <w:szCs w:val="24"/>
        </w:rPr>
        <w:t xml:space="preserve"> se depune la consiliul județean cu 60 de zile înainte de încetarea efectuării transportului pe traseul respectiv.</w:t>
      </w:r>
    </w:p>
    <w:p w14:paraId="7BE00038" w14:textId="04A0F987" w:rsidR="00E50D60" w:rsidRPr="00A17235" w:rsidRDefault="002A349B" w:rsidP="0091575B">
      <w:pPr>
        <w:tabs>
          <w:tab w:val="left" w:pos="888"/>
        </w:tabs>
        <w:ind w:right="50"/>
        <w:jc w:val="both"/>
        <w:rPr>
          <w:rFonts w:ascii="Arial Narrow" w:hAnsi="Arial Narrow"/>
          <w:sz w:val="24"/>
          <w:szCs w:val="24"/>
        </w:rPr>
      </w:pPr>
      <w:r w:rsidRPr="00A17235">
        <w:rPr>
          <w:rFonts w:ascii="Arial Narrow" w:hAnsi="Arial Narrow"/>
          <w:sz w:val="24"/>
          <w:szCs w:val="24"/>
        </w:rPr>
        <w:t xml:space="preserve">            </w:t>
      </w:r>
      <w:r w:rsidR="00E50D60" w:rsidRPr="00A17235">
        <w:rPr>
          <w:rFonts w:ascii="Arial Narrow" w:hAnsi="Arial Narrow"/>
          <w:sz w:val="24"/>
          <w:szCs w:val="24"/>
        </w:rPr>
        <w:t>Licența de traseu și graficul de circulație</w:t>
      </w:r>
      <w:r w:rsidR="008C5CAF">
        <w:rPr>
          <w:rFonts w:ascii="Arial Narrow" w:hAnsi="Arial Narrow"/>
          <w:sz w:val="24"/>
          <w:szCs w:val="24"/>
        </w:rPr>
        <w:t xml:space="preserve"> </w:t>
      </w:r>
      <w:r w:rsidR="00E50D60" w:rsidRPr="00A17235">
        <w:rPr>
          <w:rFonts w:ascii="Arial Narrow" w:hAnsi="Arial Narrow"/>
          <w:sz w:val="24"/>
          <w:szCs w:val="24"/>
        </w:rPr>
        <w:t>aferent traseului pentru</w:t>
      </w:r>
      <w:r w:rsidR="00AE0125" w:rsidRPr="00A17235">
        <w:rPr>
          <w:rFonts w:ascii="Arial Narrow" w:hAnsi="Arial Narrow"/>
          <w:sz w:val="24"/>
          <w:szCs w:val="24"/>
        </w:rPr>
        <w:t xml:space="preserve"> care s-a formulat cerea de</w:t>
      </w:r>
      <w:r w:rsidRPr="00A17235">
        <w:rPr>
          <w:rFonts w:ascii="Arial Narrow" w:hAnsi="Arial Narrow"/>
          <w:sz w:val="24"/>
          <w:szCs w:val="24"/>
        </w:rPr>
        <w:t xml:space="preserve"> </w:t>
      </w:r>
      <w:r w:rsidR="00AE0125" w:rsidRPr="00A17235">
        <w:rPr>
          <w:rFonts w:ascii="Arial Narrow" w:hAnsi="Arial Narrow"/>
          <w:sz w:val="24"/>
          <w:szCs w:val="24"/>
        </w:rPr>
        <w:t>renunțare se depune de către operatorul de transport la consiliul județean în prima zi lucrătoare de la expirarea acestei perioade</w:t>
      </w:r>
      <w:r w:rsidR="008C5CAF">
        <w:rPr>
          <w:rFonts w:ascii="Arial Narrow" w:hAnsi="Arial Narrow"/>
          <w:sz w:val="24"/>
          <w:szCs w:val="24"/>
        </w:rPr>
        <w:t xml:space="preserve"> pentru licențele eliberate de acesta </w:t>
      </w:r>
      <w:r w:rsidR="00DD6AC4">
        <w:rPr>
          <w:rFonts w:ascii="Arial Narrow" w:hAnsi="Arial Narrow"/>
          <w:sz w:val="24"/>
          <w:szCs w:val="24"/>
        </w:rPr>
        <w:t xml:space="preserve">sau la </w:t>
      </w:r>
      <w:r w:rsidR="008C5CAF">
        <w:rPr>
          <w:rFonts w:ascii="Arial Narrow" w:hAnsi="Arial Narrow"/>
          <w:sz w:val="24"/>
          <w:szCs w:val="24"/>
        </w:rPr>
        <w:t xml:space="preserve"> Autoritatea Rutieră Română – Agenția Teritorială Bacău pentru licențele eliberate de acesta.</w:t>
      </w:r>
    </w:p>
    <w:p w14:paraId="439A6463" w14:textId="58679D91" w:rsidR="00677AC0" w:rsidRPr="00006A3C" w:rsidRDefault="00322939" w:rsidP="004B1EBA">
      <w:pPr>
        <w:pStyle w:val="ListParagraph"/>
        <w:numPr>
          <w:ilvl w:val="0"/>
          <w:numId w:val="16"/>
        </w:numPr>
        <w:tabs>
          <w:tab w:val="left" w:pos="888"/>
        </w:tabs>
        <w:ind w:right="50"/>
        <w:rPr>
          <w:rFonts w:ascii="Arial Narrow" w:hAnsi="Arial Narrow"/>
          <w:sz w:val="24"/>
          <w:szCs w:val="24"/>
        </w:rPr>
      </w:pPr>
      <w:r>
        <w:rPr>
          <w:rFonts w:ascii="Arial Narrow" w:hAnsi="Arial Narrow"/>
          <w:sz w:val="24"/>
          <w:szCs w:val="24"/>
        </w:rPr>
        <w:t>C</w:t>
      </w:r>
      <w:r w:rsidR="00AE0125" w:rsidRPr="00A17235">
        <w:rPr>
          <w:rFonts w:ascii="Arial Narrow" w:hAnsi="Arial Narrow"/>
          <w:sz w:val="24"/>
          <w:szCs w:val="24"/>
        </w:rPr>
        <w:t xml:space="preserve">a urmare a retragerii licenței/licențelor de traseu de către Entitatea contractantă </w:t>
      </w:r>
      <w:r w:rsidR="00006A3C">
        <w:rPr>
          <w:rFonts w:ascii="Arial Narrow" w:hAnsi="Arial Narrow"/>
          <w:sz w:val="24"/>
          <w:szCs w:val="24"/>
        </w:rPr>
        <w:t>.Î</w:t>
      </w:r>
      <w:r w:rsidR="00AE0125" w:rsidRPr="00006A3C">
        <w:rPr>
          <w:rFonts w:ascii="Arial Narrow" w:hAnsi="Arial Narrow"/>
          <w:sz w:val="24"/>
          <w:szCs w:val="24"/>
        </w:rPr>
        <w:t xml:space="preserve">n cazul în care </w:t>
      </w:r>
    </w:p>
    <w:p w14:paraId="28D11F81" w14:textId="4A736174" w:rsidR="00AE0125" w:rsidRPr="00677AC0" w:rsidRDefault="00AE0125" w:rsidP="008D47E5">
      <w:pPr>
        <w:tabs>
          <w:tab w:val="left" w:pos="888"/>
        </w:tabs>
        <w:ind w:right="50"/>
        <w:jc w:val="both"/>
        <w:rPr>
          <w:rFonts w:ascii="Arial Narrow" w:hAnsi="Arial Narrow"/>
          <w:sz w:val="24"/>
          <w:szCs w:val="24"/>
        </w:rPr>
      </w:pPr>
      <w:r w:rsidRPr="00677AC0">
        <w:rPr>
          <w:rFonts w:ascii="Arial Narrow" w:hAnsi="Arial Narrow"/>
          <w:sz w:val="24"/>
          <w:szCs w:val="24"/>
        </w:rPr>
        <w:t xml:space="preserve">prezentul contract </w:t>
      </w:r>
      <w:r w:rsidRPr="00677AC0">
        <w:rPr>
          <w:rFonts w:ascii="Arial Narrow" w:hAnsi="Arial Narrow"/>
          <w:sz w:val="24"/>
          <w:szCs w:val="24"/>
          <w:lang w:val="en-US"/>
        </w:rPr>
        <w:t>are ca obiect prestarea serviciului de transport public județean de persoane prin curse regulate pe mai multe trasee, re</w:t>
      </w:r>
      <w:r w:rsidR="00630285" w:rsidRPr="00677AC0">
        <w:rPr>
          <w:rFonts w:ascii="Arial Narrow" w:hAnsi="Arial Narrow"/>
          <w:sz w:val="24"/>
          <w:szCs w:val="24"/>
          <w:lang w:val="en-US"/>
        </w:rPr>
        <w:t>tragerea</w:t>
      </w:r>
      <w:r w:rsidRPr="00677AC0">
        <w:rPr>
          <w:rFonts w:ascii="Arial Narrow" w:hAnsi="Arial Narrow"/>
          <w:sz w:val="24"/>
          <w:szCs w:val="24"/>
          <w:lang w:val="en-US"/>
        </w:rPr>
        <w:t xml:space="preserve"> un</w:t>
      </w:r>
      <w:r w:rsidR="00630285" w:rsidRPr="00677AC0">
        <w:rPr>
          <w:rFonts w:ascii="Arial Narrow" w:hAnsi="Arial Narrow"/>
          <w:sz w:val="24"/>
          <w:szCs w:val="24"/>
          <w:lang w:val="en-US"/>
        </w:rPr>
        <w:t>ei</w:t>
      </w:r>
      <w:r w:rsidRPr="00677AC0">
        <w:rPr>
          <w:rFonts w:ascii="Arial Narrow" w:hAnsi="Arial Narrow"/>
          <w:sz w:val="24"/>
          <w:szCs w:val="24"/>
          <w:lang w:val="en-US"/>
        </w:rPr>
        <w:t xml:space="preserve">a sau </w:t>
      </w:r>
      <w:r w:rsidR="00630285" w:rsidRPr="00677AC0">
        <w:rPr>
          <w:rFonts w:ascii="Arial Narrow" w:hAnsi="Arial Narrow"/>
          <w:sz w:val="24"/>
          <w:szCs w:val="24"/>
          <w:lang w:val="en-US"/>
        </w:rPr>
        <w:t xml:space="preserve">a </w:t>
      </w:r>
      <w:r w:rsidRPr="00677AC0">
        <w:rPr>
          <w:rFonts w:ascii="Arial Narrow" w:hAnsi="Arial Narrow"/>
          <w:sz w:val="24"/>
          <w:szCs w:val="24"/>
          <w:lang w:val="en-US"/>
        </w:rPr>
        <w:t>mai mult</w:t>
      </w:r>
      <w:r w:rsidR="00630285" w:rsidRPr="00677AC0">
        <w:rPr>
          <w:rFonts w:ascii="Arial Narrow" w:hAnsi="Arial Narrow"/>
          <w:sz w:val="24"/>
          <w:szCs w:val="24"/>
          <w:lang w:val="en-US"/>
        </w:rPr>
        <w:t>or</w:t>
      </w:r>
      <w:r w:rsidRPr="00677AC0">
        <w:rPr>
          <w:rFonts w:ascii="Arial Narrow" w:hAnsi="Arial Narrow"/>
          <w:sz w:val="24"/>
          <w:szCs w:val="24"/>
          <w:lang w:val="en-US"/>
        </w:rPr>
        <w:t xml:space="preserve"> licențe de traseu duce la încetarea de drept a prevederilor contractului numai cu privire la traseul/traseele în cauză, contractual rămânând în vigoare cu privire la traseele </w:t>
      </w:r>
      <w:r w:rsidR="00630285" w:rsidRPr="00677AC0">
        <w:rPr>
          <w:rFonts w:ascii="Arial Narrow" w:hAnsi="Arial Narrow"/>
          <w:sz w:val="24"/>
          <w:szCs w:val="24"/>
          <w:lang w:val="en-US"/>
        </w:rPr>
        <w:t>a căror licență nu a fost retrasă</w:t>
      </w:r>
      <w:r w:rsidR="00006A3C">
        <w:rPr>
          <w:rFonts w:ascii="Arial Narrow" w:hAnsi="Arial Narrow"/>
          <w:sz w:val="24"/>
          <w:szCs w:val="24"/>
          <w:lang w:val="en-US"/>
        </w:rPr>
        <w:t>.</w:t>
      </w:r>
    </w:p>
    <w:p w14:paraId="74A00BC6" w14:textId="0347EB9E" w:rsidR="00AE0125" w:rsidRPr="00A17235" w:rsidRDefault="002A349B" w:rsidP="008D47E5">
      <w:pPr>
        <w:tabs>
          <w:tab w:val="left" w:pos="888"/>
        </w:tabs>
        <w:ind w:right="50"/>
        <w:jc w:val="both"/>
        <w:rPr>
          <w:rFonts w:ascii="Arial Narrow" w:hAnsi="Arial Narrow"/>
          <w:sz w:val="24"/>
          <w:szCs w:val="24"/>
        </w:rPr>
      </w:pPr>
      <w:r w:rsidRPr="00A17235">
        <w:rPr>
          <w:rFonts w:ascii="Arial Narrow" w:hAnsi="Arial Narrow"/>
          <w:sz w:val="24"/>
          <w:szCs w:val="24"/>
        </w:rPr>
        <w:t xml:space="preserve">              </w:t>
      </w:r>
      <w:r w:rsidR="00630285" w:rsidRPr="00A17235">
        <w:rPr>
          <w:rFonts w:ascii="Arial Narrow" w:hAnsi="Arial Narrow"/>
          <w:sz w:val="24"/>
          <w:szCs w:val="24"/>
        </w:rPr>
        <w:t>În cazul retragerii licenței de traseu, operatorul de transport rutier va fi înștiințat de către consiliul</w:t>
      </w:r>
      <w:r w:rsidRPr="00A17235">
        <w:rPr>
          <w:rFonts w:ascii="Arial Narrow" w:hAnsi="Arial Narrow"/>
          <w:sz w:val="24"/>
          <w:szCs w:val="24"/>
        </w:rPr>
        <w:t xml:space="preserve"> județean, fiind obligat să efectueze serviciul de transport pe o perioadă de 60 de zile de la data înștiințării.</w:t>
      </w:r>
    </w:p>
    <w:p w14:paraId="6F9B8974" w14:textId="0A329910" w:rsidR="00E860BD" w:rsidRDefault="0029138C" w:rsidP="008D47E5">
      <w:pPr>
        <w:adjustRightInd w:val="0"/>
        <w:jc w:val="both"/>
        <w:rPr>
          <w:rFonts w:ascii="Arial Narrow" w:hAnsi="Arial Narrow"/>
          <w:bCs/>
          <w:color w:val="000000"/>
          <w:sz w:val="24"/>
          <w:szCs w:val="24"/>
        </w:rPr>
      </w:pPr>
      <w:r w:rsidRPr="00A17235">
        <w:rPr>
          <w:rFonts w:ascii="Arial Narrow" w:hAnsi="Arial Narrow"/>
          <w:sz w:val="24"/>
          <w:szCs w:val="24"/>
        </w:rPr>
        <w:t xml:space="preserve">              Retragerea licenței de traseu se face de consiliul județean în cazu</w:t>
      </w:r>
      <w:r w:rsidR="00677AC0">
        <w:rPr>
          <w:rFonts w:ascii="Arial Narrow" w:hAnsi="Arial Narrow"/>
          <w:sz w:val="24"/>
          <w:szCs w:val="24"/>
        </w:rPr>
        <w:t>rile</w:t>
      </w:r>
      <w:r w:rsidRPr="00A17235">
        <w:rPr>
          <w:rFonts w:ascii="Arial Narrow" w:hAnsi="Arial Narrow"/>
          <w:sz w:val="24"/>
          <w:szCs w:val="24"/>
        </w:rPr>
        <w:t xml:space="preserve"> menționat</w:t>
      </w:r>
      <w:r w:rsidR="00677AC0">
        <w:rPr>
          <w:rFonts w:ascii="Arial Narrow" w:hAnsi="Arial Narrow"/>
          <w:sz w:val="24"/>
          <w:szCs w:val="24"/>
        </w:rPr>
        <w:t>e</w:t>
      </w:r>
      <w:r w:rsidRPr="00A17235">
        <w:rPr>
          <w:rFonts w:ascii="Arial Narrow" w:hAnsi="Arial Narrow"/>
          <w:sz w:val="24"/>
          <w:szCs w:val="24"/>
        </w:rPr>
        <w:t xml:space="preserve"> la art.</w:t>
      </w:r>
      <w:r w:rsidR="008A784E">
        <w:rPr>
          <w:rFonts w:ascii="Arial Narrow" w:hAnsi="Arial Narrow"/>
          <w:sz w:val="24"/>
          <w:szCs w:val="24"/>
        </w:rPr>
        <w:t>9</w:t>
      </w:r>
      <w:r w:rsidR="00DD30A5" w:rsidRPr="00A17235">
        <w:rPr>
          <w:rFonts w:ascii="Arial Narrow" w:hAnsi="Arial Narrow"/>
          <w:sz w:val="24"/>
          <w:szCs w:val="24"/>
        </w:rPr>
        <w:t xml:space="preserve"> </w:t>
      </w:r>
      <w:r w:rsidRPr="00A17235">
        <w:rPr>
          <w:rFonts w:ascii="Arial Narrow" w:hAnsi="Arial Narrow"/>
          <w:sz w:val="24"/>
          <w:szCs w:val="24"/>
        </w:rPr>
        <w:t xml:space="preserve">din </w:t>
      </w:r>
      <w:bookmarkStart w:id="5" w:name="_Hlk48144901"/>
      <w:r w:rsidR="00E50D1A" w:rsidRPr="00A17235">
        <w:rPr>
          <w:rFonts w:ascii="Arial Narrow" w:hAnsi="Arial Narrow"/>
          <w:bCs/>
          <w:color w:val="000000"/>
          <w:sz w:val="24"/>
          <w:szCs w:val="24"/>
          <w:lang w:eastAsia="ro-RO"/>
        </w:rPr>
        <w:t>Regulamentul pentru efectuarea serviciului de transport public județean de persoane prin curse regulate</w:t>
      </w:r>
      <w:bookmarkStart w:id="6" w:name="_Hlk46923383"/>
      <w:r w:rsidR="00E50D1A" w:rsidRPr="00A17235">
        <w:rPr>
          <w:rFonts w:ascii="Arial Narrow" w:hAnsi="Arial Narrow"/>
          <w:bCs/>
          <w:color w:val="000000"/>
          <w:sz w:val="24"/>
          <w:szCs w:val="24"/>
        </w:rPr>
        <w:t>, în județul Bacău</w:t>
      </w:r>
      <w:bookmarkEnd w:id="5"/>
      <w:bookmarkEnd w:id="6"/>
      <w:r w:rsidR="00E860BD">
        <w:rPr>
          <w:rFonts w:ascii="Arial Narrow" w:hAnsi="Arial Narrow"/>
          <w:bCs/>
          <w:color w:val="000000"/>
          <w:sz w:val="24"/>
          <w:szCs w:val="24"/>
        </w:rPr>
        <w:t>.</w:t>
      </w:r>
      <w:r w:rsidR="00677AC0">
        <w:rPr>
          <w:rFonts w:ascii="Arial Narrow" w:hAnsi="Arial Narrow"/>
          <w:bCs/>
          <w:color w:val="000000"/>
          <w:sz w:val="24"/>
          <w:szCs w:val="24"/>
        </w:rPr>
        <w:t xml:space="preserve"> </w:t>
      </w:r>
    </w:p>
    <w:p w14:paraId="5850D441" w14:textId="2CF35C47" w:rsidR="000A04E4" w:rsidRPr="00E860BD" w:rsidRDefault="003D4966" w:rsidP="004B1EBA">
      <w:pPr>
        <w:pStyle w:val="ListParagraph"/>
        <w:numPr>
          <w:ilvl w:val="0"/>
          <w:numId w:val="16"/>
        </w:numPr>
        <w:adjustRightInd w:val="0"/>
        <w:rPr>
          <w:rFonts w:ascii="Arial Narrow" w:hAnsi="Arial Narrow"/>
          <w:sz w:val="24"/>
          <w:szCs w:val="24"/>
        </w:rPr>
      </w:pPr>
      <w:r w:rsidRPr="00E860BD">
        <w:rPr>
          <w:rFonts w:ascii="Arial Narrow" w:hAnsi="Arial Narrow"/>
          <w:sz w:val="24"/>
          <w:szCs w:val="24"/>
        </w:rPr>
        <w:t>Operatorul nu respectă obligația de a asigura transportul pentru toate categoriile de persoane</w:t>
      </w:r>
      <w:r w:rsidR="000A04E4" w:rsidRPr="00E860BD">
        <w:rPr>
          <w:rFonts w:ascii="Arial Narrow" w:hAnsi="Arial Narrow"/>
          <w:sz w:val="24"/>
          <w:szCs w:val="24"/>
        </w:rPr>
        <w:t xml:space="preserve"> </w:t>
      </w:r>
    </w:p>
    <w:p w14:paraId="7D0A44B9" w14:textId="25C381A1" w:rsidR="002A349B" w:rsidRPr="00A17235" w:rsidRDefault="003D4966" w:rsidP="008D47E5">
      <w:pPr>
        <w:tabs>
          <w:tab w:val="left" w:pos="888"/>
        </w:tabs>
        <w:ind w:right="50"/>
        <w:jc w:val="both"/>
        <w:rPr>
          <w:rFonts w:ascii="Arial Narrow" w:hAnsi="Arial Narrow"/>
          <w:sz w:val="24"/>
          <w:szCs w:val="24"/>
        </w:rPr>
      </w:pPr>
      <w:r w:rsidRPr="00A17235">
        <w:rPr>
          <w:rFonts w:ascii="Arial Narrow" w:hAnsi="Arial Narrow"/>
          <w:sz w:val="24"/>
          <w:szCs w:val="24"/>
        </w:rPr>
        <w:t>inclusiv pentru categoriile de persoane care beneficiază de reduceri/gratuități în conformitate</w:t>
      </w:r>
      <w:r w:rsidR="000A04E4" w:rsidRPr="00A17235">
        <w:rPr>
          <w:rFonts w:ascii="Arial Narrow" w:hAnsi="Arial Narrow"/>
          <w:sz w:val="24"/>
          <w:szCs w:val="24"/>
        </w:rPr>
        <w:t xml:space="preserve"> cu politicile naționale de transport.</w:t>
      </w:r>
    </w:p>
    <w:p w14:paraId="268A970D" w14:textId="43449230" w:rsidR="00F94BB2" w:rsidRDefault="00F94BB2" w:rsidP="008D47E5">
      <w:pPr>
        <w:tabs>
          <w:tab w:val="left" w:pos="888"/>
        </w:tabs>
        <w:ind w:left="-287" w:right="50"/>
        <w:jc w:val="both"/>
        <w:rPr>
          <w:rFonts w:ascii="Arial Narrow" w:hAnsi="Arial Narrow"/>
          <w:sz w:val="24"/>
          <w:szCs w:val="24"/>
        </w:rPr>
      </w:pPr>
      <w:r w:rsidRPr="00F94BB2">
        <w:rPr>
          <w:rFonts w:ascii="Arial Narrow" w:hAnsi="Arial Narrow"/>
          <w:b/>
          <w:bCs/>
          <w:sz w:val="24"/>
          <w:szCs w:val="24"/>
        </w:rPr>
        <w:t xml:space="preserve">      15.3</w:t>
      </w:r>
      <w:r>
        <w:rPr>
          <w:rFonts w:ascii="Arial Narrow" w:hAnsi="Arial Narrow"/>
          <w:sz w:val="24"/>
          <w:szCs w:val="24"/>
        </w:rPr>
        <w:t xml:space="preserve">      </w:t>
      </w:r>
      <w:r w:rsidR="00B239D4" w:rsidRPr="00F94BB2">
        <w:rPr>
          <w:rFonts w:ascii="Arial Narrow" w:hAnsi="Arial Narrow"/>
          <w:sz w:val="24"/>
          <w:szCs w:val="24"/>
        </w:rPr>
        <w:t>Contractul va înceta în cazul dispariţiei, dintr-o cauză de forţă majoră, a bunurilor ce apar</w:t>
      </w:r>
      <w:r w:rsidR="00DD6AC4">
        <w:rPr>
          <w:rFonts w:ascii="Arial Narrow" w:hAnsi="Arial Narrow"/>
          <w:sz w:val="24"/>
          <w:szCs w:val="24"/>
        </w:rPr>
        <w:t>ț</w:t>
      </w:r>
      <w:r w:rsidR="00B239D4" w:rsidRPr="00F94BB2">
        <w:rPr>
          <w:rFonts w:ascii="Arial Narrow" w:hAnsi="Arial Narrow"/>
          <w:sz w:val="24"/>
          <w:szCs w:val="24"/>
        </w:rPr>
        <w:t xml:space="preserve">in operatorului </w:t>
      </w:r>
      <w:r>
        <w:rPr>
          <w:rFonts w:ascii="Arial Narrow" w:hAnsi="Arial Narrow"/>
          <w:sz w:val="24"/>
          <w:szCs w:val="24"/>
        </w:rPr>
        <w:t xml:space="preserve"> </w:t>
      </w:r>
    </w:p>
    <w:p w14:paraId="55A88BBE" w14:textId="77777777" w:rsidR="00F94BB2" w:rsidRDefault="00F94BB2" w:rsidP="008D47E5">
      <w:pPr>
        <w:tabs>
          <w:tab w:val="left" w:pos="888"/>
        </w:tabs>
        <w:ind w:left="-287" w:right="50"/>
        <w:jc w:val="both"/>
        <w:rPr>
          <w:rFonts w:ascii="Arial Narrow" w:hAnsi="Arial Narrow"/>
          <w:sz w:val="24"/>
          <w:szCs w:val="24"/>
        </w:rPr>
      </w:pPr>
      <w:r>
        <w:rPr>
          <w:rFonts w:ascii="Arial Narrow" w:hAnsi="Arial Narrow"/>
          <w:b/>
          <w:bCs/>
          <w:sz w:val="24"/>
          <w:szCs w:val="24"/>
        </w:rPr>
        <w:t xml:space="preserve">      </w:t>
      </w:r>
      <w:r w:rsidR="00B239D4" w:rsidRPr="00F94BB2">
        <w:rPr>
          <w:rFonts w:ascii="Arial Narrow" w:hAnsi="Arial Narrow"/>
          <w:sz w:val="24"/>
          <w:szCs w:val="24"/>
        </w:rPr>
        <w:t xml:space="preserve">ori în cazul imposibilităţii obiective a Operatorului de a le exploata pe o perioadă mai mare de 30 de zile, prin </w:t>
      </w:r>
    </w:p>
    <w:p w14:paraId="26CE61A7" w14:textId="46CD68A9" w:rsidR="000A04E4" w:rsidRPr="00F94BB2" w:rsidRDefault="00F94BB2" w:rsidP="008D47E5">
      <w:pPr>
        <w:tabs>
          <w:tab w:val="left" w:pos="888"/>
        </w:tabs>
        <w:ind w:left="-287" w:right="50"/>
        <w:jc w:val="both"/>
        <w:rPr>
          <w:rFonts w:ascii="Arial Narrow" w:hAnsi="Arial Narrow"/>
          <w:sz w:val="24"/>
          <w:szCs w:val="24"/>
        </w:rPr>
      </w:pPr>
      <w:r>
        <w:rPr>
          <w:rFonts w:ascii="Arial Narrow" w:hAnsi="Arial Narrow"/>
          <w:sz w:val="24"/>
          <w:szCs w:val="24"/>
        </w:rPr>
        <w:t xml:space="preserve">       </w:t>
      </w:r>
      <w:r w:rsidR="00B239D4" w:rsidRPr="00F94BB2">
        <w:rPr>
          <w:rFonts w:ascii="Arial Narrow" w:hAnsi="Arial Narrow"/>
          <w:sz w:val="24"/>
          <w:szCs w:val="24"/>
        </w:rPr>
        <w:t>renunţare, sub rezerva dispoziţiilor din prezentul</w:t>
      </w:r>
      <w:r w:rsidR="00B239D4" w:rsidRPr="00F94BB2">
        <w:rPr>
          <w:rFonts w:ascii="Arial Narrow" w:hAnsi="Arial Narrow"/>
          <w:spacing w:val="-35"/>
          <w:sz w:val="24"/>
          <w:szCs w:val="24"/>
        </w:rPr>
        <w:t xml:space="preserve"> </w:t>
      </w:r>
      <w:r w:rsidR="00B239D4" w:rsidRPr="00F94BB2">
        <w:rPr>
          <w:rFonts w:ascii="Arial Narrow" w:hAnsi="Arial Narrow"/>
          <w:sz w:val="24"/>
          <w:szCs w:val="24"/>
        </w:rPr>
        <w:t>Contract.</w:t>
      </w:r>
    </w:p>
    <w:p w14:paraId="4D4DC1F3" w14:textId="49F2278B" w:rsidR="002D1A90" w:rsidRPr="00F94BB2" w:rsidRDefault="00F94BB2" w:rsidP="008D47E5">
      <w:pPr>
        <w:pStyle w:val="ListParagraph"/>
        <w:tabs>
          <w:tab w:val="left" w:pos="888"/>
        </w:tabs>
        <w:ind w:left="88" w:right="50"/>
        <w:rPr>
          <w:rFonts w:ascii="Arial Narrow" w:hAnsi="Arial Narrow"/>
          <w:sz w:val="24"/>
          <w:szCs w:val="24"/>
        </w:rPr>
      </w:pPr>
      <w:r w:rsidRPr="00F94BB2">
        <w:rPr>
          <w:rFonts w:ascii="Arial Narrow" w:hAnsi="Arial Narrow"/>
          <w:b/>
          <w:bCs/>
          <w:sz w:val="24"/>
          <w:szCs w:val="24"/>
        </w:rPr>
        <w:t>15.4</w:t>
      </w:r>
      <w:r>
        <w:rPr>
          <w:rFonts w:ascii="Arial Narrow" w:hAnsi="Arial Narrow"/>
          <w:sz w:val="24"/>
          <w:szCs w:val="24"/>
        </w:rPr>
        <w:t xml:space="preserve">   </w:t>
      </w:r>
      <w:r w:rsidR="00B239D4" w:rsidRPr="00F94BB2">
        <w:rPr>
          <w:rFonts w:ascii="Arial Narrow" w:hAnsi="Arial Narrow"/>
          <w:sz w:val="24"/>
          <w:szCs w:val="24"/>
        </w:rPr>
        <w:t xml:space="preserve">Următoarele acte, fapte sau omisiuni ale Operatorului dau dreptul Entităţii Contractante </w:t>
      </w:r>
      <w:r w:rsidR="00B239D4" w:rsidRPr="0091575B">
        <w:rPr>
          <w:rFonts w:ascii="Arial Narrow" w:hAnsi="Arial Narrow"/>
          <w:sz w:val="24"/>
          <w:szCs w:val="24"/>
        </w:rPr>
        <w:t>să rezilieze</w:t>
      </w:r>
      <w:r w:rsidR="00B239D4" w:rsidRPr="00F94BB2">
        <w:rPr>
          <w:rFonts w:ascii="Arial Narrow" w:hAnsi="Arial Narrow"/>
          <w:sz w:val="24"/>
          <w:szCs w:val="24"/>
        </w:rPr>
        <w:t xml:space="preserve"> Contractul</w:t>
      </w:r>
      <w:r w:rsidR="00F222E3">
        <w:rPr>
          <w:rFonts w:ascii="Arial Narrow" w:hAnsi="Arial Narrow"/>
          <w:sz w:val="24"/>
          <w:szCs w:val="24"/>
        </w:rPr>
        <w:t xml:space="preserve"> ,</w:t>
      </w:r>
      <w:r w:rsidR="00B239D4" w:rsidRPr="00F94BB2">
        <w:rPr>
          <w:rFonts w:ascii="Arial Narrow" w:hAnsi="Arial Narrow"/>
          <w:sz w:val="24"/>
          <w:szCs w:val="24"/>
        </w:rPr>
        <w:t>fără a fi necesară intervenţia unei instanţe</w:t>
      </w:r>
      <w:r w:rsidR="00B239D4" w:rsidRPr="00F94BB2">
        <w:rPr>
          <w:rFonts w:ascii="Arial Narrow" w:hAnsi="Arial Narrow"/>
          <w:spacing w:val="-2"/>
          <w:sz w:val="24"/>
          <w:szCs w:val="24"/>
        </w:rPr>
        <w:t xml:space="preserve"> </w:t>
      </w:r>
      <w:r w:rsidR="00B239D4" w:rsidRPr="00F94BB2">
        <w:rPr>
          <w:rFonts w:ascii="Arial Narrow" w:hAnsi="Arial Narrow"/>
          <w:sz w:val="24"/>
          <w:szCs w:val="24"/>
        </w:rPr>
        <w:t>judecătoreşti:</w:t>
      </w:r>
    </w:p>
    <w:p w14:paraId="4B3FE79B" w14:textId="56F32A3A" w:rsidR="000A04E4" w:rsidRPr="00B824A3" w:rsidRDefault="00B824A3" w:rsidP="004B1EBA">
      <w:pPr>
        <w:pStyle w:val="ListParagraph"/>
        <w:numPr>
          <w:ilvl w:val="0"/>
          <w:numId w:val="17"/>
        </w:numPr>
        <w:adjustRightInd w:val="0"/>
        <w:rPr>
          <w:rFonts w:ascii="Arial Narrow" w:hAnsi="Arial Narrow" w:cs="Arial"/>
        </w:rPr>
      </w:pPr>
      <w:r w:rsidRPr="00B824A3">
        <w:rPr>
          <w:rFonts w:ascii="Arial Narrow" w:hAnsi="Arial Narrow" w:cs="Arial"/>
          <w:color w:val="000000"/>
        </w:rPr>
        <w:t xml:space="preserve">În cazul nerespectării obligaţiilor prevăzute în regulamentul pentru efectuarea transportului public </w:t>
      </w:r>
      <w:r w:rsidRPr="00B824A3">
        <w:rPr>
          <w:rFonts w:ascii="Arial Narrow" w:hAnsi="Arial Narrow" w:cs="Arial"/>
        </w:rPr>
        <w:t xml:space="preserve">judeţean prin curse regulate, în caietul de sarcini al serviciului autorităţii judeţene de transport și în prezentul contract; </w:t>
      </w:r>
    </w:p>
    <w:p w14:paraId="3B166D55" w14:textId="3BAB832D" w:rsidR="002D1A90" w:rsidRPr="00A17235" w:rsidRDefault="00B239D4" w:rsidP="004B1EBA">
      <w:pPr>
        <w:pStyle w:val="ListParagraph"/>
        <w:numPr>
          <w:ilvl w:val="0"/>
          <w:numId w:val="17"/>
        </w:numPr>
        <w:tabs>
          <w:tab w:val="left" w:pos="888"/>
        </w:tabs>
        <w:ind w:right="50"/>
        <w:rPr>
          <w:rFonts w:ascii="Arial Narrow" w:hAnsi="Arial Narrow"/>
          <w:sz w:val="24"/>
          <w:szCs w:val="24"/>
        </w:rPr>
      </w:pPr>
      <w:r w:rsidRPr="00A17235">
        <w:rPr>
          <w:rFonts w:ascii="Arial Narrow" w:hAnsi="Arial Narrow"/>
          <w:sz w:val="24"/>
          <w:szCs w:val="24"/>
        </w:rPr>
        <w:t xml:space="preserve">Operatorul nu asigură prestarea </w:t>
      </w:r>
      <w:r w:rsidR="00006A3C">
        <w:rPr>
          <w:rFonts w:ascii="Arial Narrow" w:hAnsi="Arial Narrow"/>
          <w:sz w:val="24"/>
          <w:szCs w:val="24"/>
        </w:rPr>
        <w:t>s</w:t>
      </w:r>
      <w:r w:rsidRPr="00A17235">
        <w:rPr>
          <w:rFonts w:ascii="Arial Narrow" w:hAnsi="Arial Narrow"/>
          <w:sz w:val="24"/>
          <w:szCs w:val="24"/>
        </w:rPr>
        <w:t>erviciului de transport public judetean de persoane prin curse regulate în condiţii de continuitate, potrivit Programului de transport anexat Contractului, ori întrerupe efectuarea serviciului pentru o perioadă mai mare de 24 de ore</w:t>
      </w:r>
      <w:r w:rsidRPr="00A17235">
        <w:rPr>
          <w:rFonts w:ascii="Arial Narrow" w:hAnsi="Arial Narrow"/>
          <w:b/>
          <w:sz w:val="24"/>
          <w:szCs w:val="24"/>
        </w:rPr>
        <w:t xml:space="preserve">, </w:t>
      </w:r>
      <w:r w:rsidRPr="00A17235">
        <w:rPr>
          <w:rFonts w:ascii="Arial Narrow" w:hAnsi="Arial Narrow"/>
          <w:sz w:val="24"/>
          <w:szCs w:val="24"/>
        </w:rPr>
        <w:t>fără a fi incident vreun eveniment d</w:t>
      </w:r>
      <w:r w:rsidR="00BD3D8C" w:rsidRPr="00A17235">
        <w:rPr>
          <w:rFonts w:ascii="Arial Narrow" w:hAnsi="Arial Narrow"/>
          <w:sz w:val="24"/>
          <w:szCs w:val="24"/>
        </w:rPr>
        <w:t>e</w:t>
      </w:r>
      <w:r w:rsidR="00284416" w:rsidRPr="00A17235">
        <w:rPr>
          <w:rFonts w:ascii="Arial Narrow" w:hAnsi="Arial Narrow"/>
          <w:sz w:val="24"/>
          <w:szCs w:val="24"/>
        </w:rPr>
        <w:t xml:space="preserve"> </w:t>
      </w:r>
      <w:r w:rsidRPr="00A17235">
        <w:rPr>
          <w:rFonts w:ascii="Arial Narrow" w:hAnsi="Arial Narrow"/>
          <w:sz w:val="24"/>
          <w:szCs w:val="24"/>
        </w:rPr>
        <w:t>forţă</w:t>
      </w:r>
      <w:r w:rsidRPr="00A17235">
        <w:rPr>
          <w:rFonts w:ascii="Arial Narrow" w:hAnsi="Arial Narrow"/>
          <w:spacing w:val="-1"/>
          <w:sz w:val="24"/>
          <w:szCs w:val="24"/>
        </w:rPr>
        <w:t xml:space="preserve"> </w:t>
      </w:r>
      <w:r w:rsidRPr="00A17235">
        <w:rPr>
          <w:rFonts w:ascii="Arial Narrow" w:hAnsi="Arial Narrow"/>
          <w:sz w:val="24"/>
          <w:szCs w:val="24"/>
        </w:rPr>
        <w:t>majoră;</w:t>
      </w:r>
    </w:p>
    <w:p w14:paraId="040CF474" w14:textId="77777777" w:rsidR="005A58A0" w:rsidRDefault="00B239D4" w:rsidP="004B1EBA">
      <w:pPr>
        <w:pStyle w:val="BodyText"/>
        <w:numPr>
          <w:ilvl w:val="0"/>
          <w:numId w:val="17"/>
        </w:numPr>
        <w:ind w:right="50"/>
        <w:rPr>
          <w:rFonts w:ascii="Arial Narrow" w:hAnsi="Arial Narrow"/>
        </w:rPr>
      </w:pPr>
      <w:r w:rsidRPr="00A17235">
        <w:rPr>
          <w:rFonts w:ascii="Arial Narrow" w:hAnsi="Arial Narrow"/>
        </w:rPr>
        <w:t xml:space="preserve">Retragerea sau încetarea valabilităţii licenţei comunitare pentru exercitarea ocupaţiei de operator de </w:t>
      </w:r>
      <w:r w:rsidR="00F94BB2" w:rsidRPr="005A58A0">
        <w:rPr>
          <w:rFonts w:ascii="Arial Narrow" w:hAnsi="Arial Narrow"/>
        </w:rPr>
        <w:t xml:space="preserve">  </w:t>
      </w:r>
    </w:p>
    <w:p w14:paraId="666D187D" w14:textId="67D57C43" w:rsidR="002D1A90" w:rsidRPr="005A58A0" w:rsidRDefault="00B239D4" w:rsidP="008D47E5">
      <w:pPr>
        <w:pStyle w:val="BodyText"/>
        <w:ind w:right="50"/>
        <w:rPr>
          <w:rFonts w:ascii="Arial Narrow" w:hAnsi="Arial Narrow"/>
        </w:rPr>
      </w:pPr>
      <w:r w:rsidRPr="005A58A0">
        <w:rPr>
          <w:rFonts w:ascii="Arial Narrow" w:hAnsi="Arial Narrow"/>
        </w:rPr>
        <w:t>transport persoane;</w:t>
      </w:r>
    </w:p>
    <w:p w14:paraId="6426D338" w14:textId="77777777" w:rsidR="00F222E3" w:rsidRDefault="00B239D4" w:rsidP="004B1EBA">
      <w:pPr>
        <w:pStyle w:val="BodyText"/>
        <w:numPr>
          <w:ilvl w:val="0"/>
          <w:numId w:val="17"/>
        </w:numPr>
        <w:ind w:right="50"/>
        <w:rPr>
          <w:rFonts w:ascii="Arial Narrow" w:hAnsi="Arial Narrow"/>
        </w:rPr>
      </w:pPr>
      <w:r w:rsidRPr="00A17235">
        <w:rPr>
          <w:rFonts w:ascii="Arial Narrow" w:hAnsi="Arial Narrow"/>
        </w:rPr>
        <w:t xml:space="preserve">Operatorul încalcă interdicţia de subdelegare ori condiţile de cesionare a drepturilor şi obligaţiilor </w:t>
      </w:r>
    </w:p>
    <w:p w14:paraId="02515F9C" w14:textId="10F362ED" w:rsidR="002D1A90" w:rsidRPr="008A3CE9" w:rsidRDefault="00B239D4" w:rsidP="008D47E5">
      <w:pPr>
        <w:pStyle w:val="BodyText"/>
        <w:ind w:right="50"/>
        <w:rPr>
          <w:rFonts w:ascii="Arial Narrow" w:hAnsi="Arial Narrow"/>
        </w:rPr>
      </w:pPr>
      <w:r w:rsidRPr="00A17235">
        <w:rPr>
          <w:rFonts w:ascii="Arial Narrow" w:hAnsi="Arial Narrow"/>
        </w:rPr>
        <w:lastRenderedPageBreak/>
        <w:t xml:space="preserve">izvorâte </w:t>
      </w:r>
      <w:r w:rsidRPr="008A3CE9">
        <w:rPr>
          <w:rFonts w:ascii="Arial Narrow" w:hAnsi="Arial Narrow"/>
        </w:rPr>
        <w:t>din prezentul Contract;</w:t>
      </w:r>
    </w:p>
    <w:p w14:paraId="06CDA23E" w14:textId="5FD9CBB9" w:rsidR="00A7288B" w:rsidRPr="00A17235" w:rsidRDefault="00F94BB2" w:rsidP="008D47E5">
      <w:pPr>
        <w:pStyle w:val="BodyText"/>
        <w:ind w:right="50"/>
        <w:rPr>
          <w:rFonts w:ascii="Arial Narrow" w:hAnsi="Arial Narrow"/>
        </w:rPr>
      </w:pPr>
      <w:r>
        <w:rPr>
          <w:rFonts w:ascii="Arial Narrow" w:hAnsi="Arial Narrow"/>
          <w:b/>
        </w:rPr>
        <w:t xml:space="preserve">           </w:t>
      </w:r>
      <w:r w:rsidR="00BD3D8C" w:rsidRPr="00A17235">
        <w:rPr>
          <w:rFonts w:ascii="Arial Narrow" w:hAnsi="Arial Narrow"/>
          <w:b/>
        </w:rPr>
        <w:t>e</w:t>
      </w:r>
      <w:r w:rsidR="00B239D4" w:rsidRPr="00A17235">
        <w:rPr>
          <w:rFonts w:ascii="Arial Narrow" w:hAnsi="Arial Narrow"/>
          <w:b/>
        </w:rPr>
        <w:t xml:space="preserve">) </w:t>
      </w:r>
      <w:r w:rsidR="00B239D4" w:rsidRPr="00A17235">
        <w:rPr>
          <w:rFonts w:ascii="Arial Narrow" w:hAnsi="Arial Narrow"/>
        </w:rPr>
        <w:t>Împotriva Operatorului a fost pronunţată o hotărâre judecătorească definitivă de faliment;</w:t>
      </w:r>
    </w:p>
    <w:p w14:paraId="39E69686" w14:textId="0F6E1450" w:rsidR="002D1A90" w:rsidRPr="00646BB6" w:rsidRDefault="00646BB6" w:rsidP="008D47E5">
      <w:pPr>
        <w:tabs>
          <w:tab w:val="left" w:pos="845"/>
        </w:tabs>
        <w:ind w:right="50"/>
        <w:jc w:val="both"/>
        <w:rPr>
          <w:rFonts w:ascii="Arial Narrow" w:hAnsi="Arial Narrow"/>
          <w:sz w:val="24"/>
          <w:szCs w:val="24"/>
        </w:rPr>
      </w:pPr>
      <w:r w:rsidRPr="00646BB6">
        <w:rPr>
          <w:rFonts w:ascii="Arial Narrow" w:hAnsi="Arial Narrow"/>
          <w:b/>
          <w:bCs/>
          <w:sz w:val="24"/>
          <w:szCs w:val="24"/>
        </w:rPr>
        <w:t>15.</w:t>
      </w:r>
      <w:r w:rsidR="004D5B5E">
        <w:rPr>
          <w:rFonts w:ascii="Arial Narrow" w:hAnsi="Arial Narrow"/>
          <w:b/>
          <w:bCs/>
          <w:sz w:val="24"/>
          <w:szCs w:val="24"/>
        </w:rPr>
        <w:t>5</w:t>
      </w:r>
      <w:r>
        <w:rPr>
          <w:rFonts w:ascii="Arial Narrow" w:hAnsi="Arial Narrow"/>
          <w:sz w:val="24"/>
          <w:szCs w:val="24"/>
        </w:rPr>
        <w:t xml:space="preserve">         </w:t>
      </w:r>
      <w:r w:rsidR="00B239D4" w:rsidRPr="00646BB6">
        <w:rPr>
          <w:rFonts w:ascii="Arial Narrow" w:hAnsi="Arial Narrow"/>
          <w:sz w:val="24"/>
          <w:szCs w:val="24"/>
        </w:rPr>
        <w:t>Orice notificare de încetare a Contractului va fi făcută de Partea care solicită încetarea prin</w:t>
      </w:r>
      <w:r w:rsidR="005A58A0">
        <w:rPr>
          <w:rFonts w:ascii="Arial Narrow" w:hAnsi="Arial Narrow"/>
          <w:sz w:val="24"/>
          <w:szCs w:val="24"/>
        </w:rPr>
        <w:t xml:space="preserve"> </w:t>
      </w:r>
      <w:r w:rsidR="00B239D4" w:rsidRPr="00646BB6">
        <w:rPr>
          <w:rFonts w:ascii="Arial Narrow" w:hAnsi="Arial Narrow"/>
          <w:sz w:val="24"/>
          <w:szCs w:val="24"/>
        </w:rPr>
        <w:t>transmiterea</w:t>
      </w:r>
      <w:r w:rsidRPr="00646BB6">
        <w:rPr>
          <w:rFonts w:ascii="Arial Narrow" w:hAnsi="Arial Narrow"/>
          <w:sz w:val="24"/>
          <w:szCs w:val="24"/>
        </w:rPr>
        <w:t xml:space="preserve"> </w:t>
      </w:r>
      <w:r w:rsidR="00B239D4" w:rsidRPr="00646BB6">
        <w:rPr>
          <w:rFonts w:ascii="Arial Narrow" w:hAnsi="Arial Narrow"/>
          <w:sz w:val="24"/>
          <w:szCs w:val="24"/>
        </w:rPr>
        <w:t>celeilalte Părţi a unei notificări în acest</w:t>
      </w:r>
      <w:r w:rsidR="00B239D4" w:rsidRPr="00646BB6">
        <w:rPr>
          <w:rFonts w:ascii="Arial Narrow" w:hAnsi="Arial Narrow"/>
          <w:spacing w:val="-9"/>
          <w:sz w:val="24"/>
          <w:szCs w:val="24"/>
        </w:rPr>
        <w:t xml:space="preserve"> </w:t>
      </w:r>
      <w:r w:rsidR="00B239D4" w:rsidRPr="00646BB6">
        <w:rPr>
          <w:rFonts w:ascii="Arial Narrow" w:hAnsi="Arial Narrow"/>
          <w:sz w:val="24"/>
          <w:szCs w:val="24"/>
        </w:rPr>
        <w:t>scop.</w:t>
      </w:r>
    </w:p>
    <w:p w14:paraId="6ED4AADD" w14:textId="21816D18" w:rsidR="00646BB6" w:rsidRPr="004D5B5E" w:rsidRDefault="00646BB6" w:rsidP="004B1EBA">
      <w:pPr>
        <w:pStyle w:val="ListParagraph"/>
        <w:numPr>
          <w:ilvl w:val="1"/>
          <w:numId w:val="25"/>
        </w:numPr>
        <w:tabs>
          <w:tab w:val="left" w:pos="866"/>
        </w:tabs>
        <w:ind w:right="50"/>
        <w:rPr>
          <w:rFonts w:ascii="Arial Narrow" w:hAnsi="Arial Narrow"/>
          <w:sz w:val="24"/>
          <w:szCs w:val="24"/>
        </w:rPr>
      </w:pPr>
      <w:r w:rsidRPr="004D5B5E">
        <w:rPr>
          <w:rFonts w:ascii="Arial Narrow" w:hAnsi="Arial Narrow"/>
          <w:sz w:val="24"/>
          <w:szCs w:val="24"/>
        </w:rPr>
        <w:t xml:space="preserve"> </w:t>
      </w:r>
      <w:r w:rsidR="00B239D4" w:rsidRPr="004D5B5E">
        <w:rPr>
          <w:rFonts w:ascii="Arial Narrow" w:hAnsi="Arial Narrow"/>
          <w:sz w:val="24"/>
          <w:szCs w:val="24"/>
        </w:rPr>
        <w:t xml:space="preserve">La încetarea Contractului, indiferent de motiv, drepturile şi obligaţiile impuse Părţilor în baza </w:t>
      </w:r>
    </w:p>
    <w:p w14:paraId="5E2959AC" w14:textId="29EC71C0" w:rsidR="002D1A90" w:rsidRPr="00646BB6" w:rsidRDefault="00B239D4" w:rsidP="008D47E5">
      <w:pPr>
        <w:tabs>
          <w:tab w:val="left" w:pos="866"/>
        </w:tabs>
        <w:ind w:right="50"/>
        <w:jc w:val="both"/>
        <w:rPr>
          <w:rFonts w:ascii="Arial Narrow" w:hAnsi="Arial Narrow"/>
          <w:sz w:val="24"/>
          <w:szCs w:val="24"/>
        </w:rPr>
      </w:pPr>
      <w:r w:rsidRPr="00646BB6">
        <w:rPr>
          <w:rFonts w:ascii="Arial Narrow" w:hAnsi="Arial Narrow"/>
          <w:sz w:val="24"/>
          <w:szCs w:val="24"/>
        </w:rPr>
        <w:t>Contractului vor</w:t>
      </w:r>
      <w:r w:rsidRPr="00646BB6">
        <w:rPr>
          <w:rFonts w:ascii="Arial Narrow" w:hAnsi="Arial Narrow"/>
          <w:spacing w:val="-1"/>
          <w:sz w:val="24"/>
          <w:szCs w:val="24"/>
        </w:rPr>
        <w:t xml:space="preserve"> </w:t>
      </w:r>
      <w:r w:rsidRPr="00646BB6">
        <w:rPr>
          <w:rFonts w:ascii="Arial Narrow" w:hAnsi="Arial Narrow"/>
          <w:sz w:val="24"/>
          <w:szCs w:val="24"/>
        </w:rPr>
        <w:t>înceta.</w:t>
      </w:r>
    </w:p>
    <w:p w14:paraId="13857ADE" w14:textId="53420420" w:rsidR="002D1A90" w:rsidRPr="00E860BD" w:rsidRDefault="008C5CAF" w:rsidP="004B1EBA">
      <w:pPr>
        <w:pStyle w:val="ListParagraph"/>
        <w:numPr>
          <w:ilvl w:val="1"/>
          <w:numId w:val="25"/>
        </w:numPr>
        <w:tabs>
          <w:tab w:val="left" w:pos="845"/>
        </w:tabs>
        <w:ind w:right="50"/>
        <w:rPr>
          <w:rFonts w:ascii="Arial Narrow" w:hAnsi="Arial Narrow"/>
        </w:rPr>
      </w:pPr>
      <w:r>
        <w:rPr>
          <w:rFonts w:ascii="Arial Narrow" w:hAnsi="Arial Narrow"/>
          <w:sz w:val="24"/>
          <w:szCs w:val="24"/>
        </w:rPr>
        <w:t xml:space="preserve">         Î</w:t>
      </w:r>
      <w:r w:rsidRPr="008C5CAF">
        <w:rPr>
          <w:rFonts w:ascii="Arial Narrow" w:hAnsi="Arial Narrow"/>
          <w:sz w:val="24"/>
          <w:szCs w:val="24"/>
        </w:rPr>
        <w:t xml:space="preserve">n cazul încetării </w:t>
      </w:r>
      <w:r w:rsidR="00A706B7">
        <w:rPr>
          <w:rFonts w:ascii="Arial Narrow" w:hAnsi="Arial Narrow"/>
          <w:sz w:val="24"/>
          <w:szCs w:val="24"/>
        </w:rPr>
        <w:t>C</w:t>
      </w:r>
      <w:r w:rsidRPr="008C5CAF">
        <w:rPr>
          <w:rFonts w:ascii="Arial Narrow" w:hAnsi="Arial Narrow"/>
          <w:sz w:val="24"/>
          <w:szCs w:val="24"/>
        </w:rPr>
        <w:t xml:space="preserve">ontractului înainte de expirarea duratei stabilite din culpa exclusivă a </w:t>
      </w:r>
      <w:r w:rsidR="00A706B7">
        <w:rPr>
          <w:rFonts w:ascii="Arial Narrow" w:hAnsi="Arial Narrow"/>
          <w:sz w:val="24"/>
          <w:szCs w:val="24"/>
        </w:rPr>
        <w:t>operatorului</w:t>
      </w:r>
      <w:r w:rsidRPr="008C5CAF">
        <w:rPr>
          <w:rFonts w:ascii="Arial Narrow" w:hAnsi="Arial Narrow"/>
          <w:sz w:val="24"/>
          <w:szCs w:val="24"/>
        </w:rPr>
        <w:t>,</w:t>
      </w:r>
      <w:r w:rsidR="00B824A3">
        <w:rPr>
          <w:rFonts w:ascii="Arial Narrow" w:hAnsi="Arial Narrow"/>
          <w:sz w:val="24"/>
          <w:szCs w:val="24"/>
        </w:rPr>
        <w:t xml:space="preserve"> </w:t>
      </w:r>
      <w:r w:rsidRPr="00A706B7">
        <w:rPr>
          <w:rFonts w:ascii="Arial Narrow" w:hAnsi="Arial Narrow"/>
          <w:sz w:val="24"/>
          <w:szCs w:val="24"/>
        </w:rPr>
        <w:t>licența de traseu se anulează.</w:t>
      </w:r>
      <w:r w:rsidR="00646BB6" w:rsidRPr="00A706B7">
        <w:rPr>
          <w:rFonts w:ascii="Arial Narrow" w:hAnsi="Arial Narrow"/>
          <w:sz w:val="24"/>
          <w:szCs w:val="24"/>
        </w:rPr>
        <w:t xml:space="preserve"> </w:t>
      </w:r>
    </w:p>
    <w:p w14:paraId="2DB0F4E4" w14:textId="77777777" w:rsidR="00EA4531" w:rsidRPr="00B824A3" w:rsidRDefault="00EA4531" w:rsidP="008D47E5">
      <w:pPr>
        <w:tabs>
          <w:tab w:val="left" w:pos="845"/>
        </w:tabs>
        <w:ind w:right="50"/>
        <w:jc w:val="both"/>
        <w:rPr>
          <w:rFonts w:ascii="Arial Narrow" w:hAnsi="Arial Narrow"/>
        </w:rPr>
      </w:pPr>
    </w:p>
    <w:p w14:paraId="427988CE" w14:textId="77777777" w:rsidR="0017502B" w:rsidRPr="00A17235" w:rsidRDefault="00B239D4" w:rsidP="008D47E5">
      <w:pPr>
        <w:pStyle w:val="Heading1"/>
        <w:ind w:left="0" w:right="50" w:firstLine="77"/>
        <w:jc w:val="both"/>
        <w:rPr>
          <w:rFonts w:ascii="Arial Narrow" w:hAnsi="Arial Narrow"/>
        </w:rPr>
      </w:pPr>
      <w:r w:rsidRPr="00A17235">
        <w:rPr>
          <w:rFonts w:ascii="Arial Narrow" w:hAnsi="Arial Narrow"/>
        </w:rPr>
        <w:t xml:space="preserve">CAPITOLUL 16 </w:t>
      </w:r>
      <w:r w:rsidR="00881AE1" w:rsidRPr="00A17235">
        <w:rPr>
          <w:rFonts w:ascii="Arial Narrow" w:hAnsi="Arial Narrow"/>
        </w:rPr>
        <w:t xml:space="preserve"> </w:t>
      </w:r>
    </w:p>
    <w:p w14:paraId="02C74256" w14:textId="66C5D81F" w:rsidR="002D1A90" w:rsidRDefault="00B239D4" w:rsidP="008D47E5">
      <w:pPr>
        <w:pStyle w:val="Heading1"/>
        <w:ind w:left="0" w:right="50" w:firstLine="77"/>
        <w:jc w:val="both"/>
        <w:rPr>
          <w:rFonts w:ascii="Arial Narrow" w:hAnsi="Arial Narrow"/>
        </w:rPr>
      </w:pPr>
      <w:r w:rsidRPr="00A17235">
        <w:rPr>
          <w:rFonts w:ascii="Arial Narrow" w:hAnsi="Arial Narrow"/>
        </w:rPr>
        <w:t>RĂSPUNDEREA CONTRACTUALĂ</w:t>
      </w:r>
    </w:p>
    <w:p w14:paraId="31488CBF" w14:textId="77777777" w:rsidR="002D1A90" w:rsidRPr="00A17235" w:rsidRDefault="002D1A90" w:rsidP="008D47E5">
      <w:pPr>
        <w:pStyle w:val="BodyText"/>
        <w:ind w:right="50"/>
        <w:rPr>
          <w:rFonts w:ascii="Arial Narrow" w:hAnsi="Arial Narrow"/>
          <w:b/>
        </w:rPr>
      </w:pPr>
    </w:p>
    <w:p w14:paraId="474C5B5F" w14:textId="77777777" w:rsidR="002D1A90" w:rsidRPr="00A17235" w:rsidRDefault="00B239D4" w:rsidP="008D47E5">
      <w:pPr>
        <w:pStyle w:val="ListParagraph"/>
        <w:numPr>
          <w:ilvl w:val="1"/>
          <w:numId w:val="6"/>
        </w:numPr>
        <w:tabs>
          <w:tab w:val="left" w:pos="893"/>
        </w:tabs>
        <w:ind w:left="0" w:right="50" w:firstLine="77"/>
        <w:rPr>
          <w:rFonts w:ascii="Arial Narrow" w:hAnsi="Arial Narrow"/>
          <w:sz w:val="24"/>
          <w:szCs w:val="24"/>
        </w:rPr>
      </w:pPr>
      <w:r w:rsidRPr="00A17235">
        <w:rPr>
          <w:rFonts w:ascii="Arial Narrow" w:hAnsi="Arial Narrow"/>
          <w:sz w:val="24"/>
          <w:szCs w:val="24"/>
        </w:rPr>
        <w:t>Nerespectarea dovedită de către Părţi a obligaţiilor contractuale prevăzute în Contract atrage răspunderea contractuală a Părţii în</w:t>
      </w:r>
      <w:r w:rsidRPr="00A17235">
        <w:rPr>
          <w:rFonts w:ascii="Arial Narrow" w:hAnsi="Arial Narrow"/>
          <w:spacing w:val="-2"/>
          <w:sz w:val="24"/>
          <w:szCs w:val="24"/>
        </w:rPr>
        <w:t xml:space="preserve"> </w:t>
      </w:r>
      <w:r w:rsidRPr="00A17235">
        <w:rPr>
          <w:rFonts w:ascii="Arial Narrow" w:hAnsi="Arial Narrow"/>
          <w:sz w:val="24"/>
          <w:szCs w:val="24"/>
        </w:rPr>
        <w:t>culpă.</w:t>
      </w:r>
    </w:p>
    <w:p w14:paraId="575A3024" w14:textId="3BA4AC18" w:rsidR="002D1A90" w:rsidRDefault="00B239D4" w:rsidP="008D47E5">
      <w:pPr>
        <w:pStyle w:val="ListParagraph"/>
        <w:numPr>
          <w:ilvl w:val="1"/>
          <w:numId w:val="6"/>
        </w:numPr>
        <w:tabs>
          <w:tab w:val="left" w:pos="887"/>
        </w:tabs>
        <w:ind w:left="0" w:right="50" w:firstLine="77"/>
        <w:rPr>
          <w:rFonts w:ascii="Arial Narrow" w:hAnsi="Arial Narrow"/>
          <w:sz w:val="24"/>
          <w:szCs w:val="24"/>
        </w:rPr>
      </w:pPr>
      <w:r w:rsidRPr="00A17235">
        <w:rPr>
          <w:rFonts w:ascii="Arial Narrow" w:hAnsi="Arial Narrow"/>
          <w:sz w:val="24"/>
          <w:szCs w:val="24"/>
        </w:rPr>
        <w:t>Entitatea contractantă are dreptul să sancţioneze Operatorul în cazul în care acesta nu prestează serviciul la parametrii de performanţă, eficienţă şi calitate la care s-a obligat prin prezentul Contract şi reglementările legale în vigoare, ori nu asigură continuitatea serviciului</w:t>
      </w:r>
      <w:r w:rsidR="00B824A3">
        <w:rPr>
          <w:rFonts w:ascii="Arial Narrow" w:hAnsi="Arial Narrow"/>
          <w:sz w:val="24"/>
          <w:szCs w:val="24"/>
        </w:rPr>
        <w:t xml:space="preserve"> </w:t>
      </w:r>
      <w:r w:rsidRPr="00A17235">
        <w:rPr>
          <w:rFonts w:ascii="Arial Narrow" w:hAnsi="Arial Narrow"/>
          <w:sz w:val="24"/>
          <w:szCs w:val="24"/>
        </w:rPr>
        <w:t>, prin retragerea licentei de traseu</w:t>
      </w:r>
      <w:r w:rsidR="00B15FFF">
        <w:rPr>
          <w:rFonts w:ascii="Arial Narrow" w:hAnsi="Arial Narrow"/>
          <w:sz w:val="24"/>
          <w:szCs w:val="24"/>
        </w:rPr>
        <w:t>/ contravențional.</w:t>
      </w:r>
    </w:p>
    <w:p w14:paraId="20F0E2CC" w14:textId="382CBE3E" w:rsidR="002D1A90" w:rsidRPr="00E60543" w:rsidRDefault="008E196A" w:rsidP="008D47E5">
      <w:pPr>
        <w:pStyle w:val="ListParagraph"/>
        <w:numPr>
          <w:ilvl w:val="1"/>
          <w:numId w:val="6"/>
        </w:numPr>
        <w:tabs>
          <w:tab w:val="left" w:pos="887"/>
        </w:tabs>
        <w:ind w:left="0" w:right="50" w:firstLine="77"/>
        <w:rPr>
          <w:rFonts w:ascii="Arial Narrow" w:hAnsi="Arial Narrow"/>
          <w:sz w:val="24"/>
          <w:szCs w:val="24"/>
        </w:rPr>
      </w:pPr>
      <w:r>
        <w:rPr>
          <w:rFonts w:ascii="Arial Narrow" w:hAnsi="Arial Narrow"/>
          <w:sz w:val="24"/>
          <w:szCs w:val="24"/>
        </w:rPr>
        <w:t>Operatorul de transport nu va fi sancționat în cazul în care nerespectarea caietului de sarcini se datorează calamităților, condițiilor meteo nefavorabile sau blocajelor în trafic independent de voința operatorului.</w:t>
      </w:r>
    </w:p>
    <w:p w14:paraId="22BDEEAA" w14:textId="77777777" w:rsidR="00E60543" w:rsidRPr="00A17235" w:rsidRDefault="00E60543" w:rsidP="008D47E5">
      <w:pPr>
        <w:pStyle w:val="BodyText"/>
        <w:ind w:right="50" w:firstLine="77"/>
        <w:rPr>
          <w:rFonts w:ascii="Arial Narrow" w:hAnsi="Arial Narrow"/>
        </w:rPr>
      </w:pPr>
    </w:p>
    <w:p w14:paraId="5C4BA613" w14:textId="77777777" w:rsidR="0017502B" w:rsidRPr="00A17235" w:rsidRDefault="00B239D4" w:rsidP="008D47E5">
      <w:pPr>
        <w:pStyle w:val="Heading1"/>
        <w:ind w:left="0" w:right="50" w:firstLine="77"/>
        <w:jc w:val="both"/>
        <w:rPr>
          <w:rFonts w:ascii="Arial Narrow" w:hAnsi="Arial Narrow"/>
        </w:rPr>
      </w:pPr>
      <w:r w:rsidRPr="00A17235">
        <w:rPr>
          <w:rFonts w:ascii="Arial Narrow" w:hAnsi="Arial Narrow"/>
        </w:rPr>
        <w:t xml:space="preserve">CAPITOLUL 17 </w:t>
      </w:r>
    </w:p>
    <w:p w14:paraId="5439638E" w14:textId="13BAD698" w:rsidR="002D1A90" w:rsidRDefault="00B239D4" w:rsidP="008D47E5">
      <w:pPr>
        <w:pStyle w:val="Heading1"/>
        <w:ind w:left="0" w:right="50" w:firstLine="77"/>
        <w:jc w:val="both"/>
        <w:rPr>
          <w:rFonts w:ascii="Arial Narrow" w:hAnsi="Arial Narrow"/>
        </w:rPr>
      </w:pPr>
      <w:r w:rsidRPr="00A17235">
        <w:rPr>
          <w:rFonts w:ascii="Arial Narrow" w:hAnsi="Arial Narrow"/>
        </w:rPr>
        <w:t>REDEFINIREA CLAUZELOR CONTRACTUALE</w:t>
      </w:r>
    </w:p>
    <w:p w14:paraId="38AD284F" w14:textId="77777777" w:rsidR="002D1A90" w:rsidRPr="00A17235" w:rsidRDefault="002D1A90" w:rsidP="008D47E5">
      <w:pPr>
        <w:pStyle w:val="BodyText"/>
        <w:ind w:right="50"/>
        <w:rPr>
          <w:rFonts w:ascii="Arial Narrow" w:hAnsi="Arial Narrow"/>
          <w:b/>
        </w:rPr>
      </w:pPr>
    </w:p>
    <w:p w14:paraId="65F043DA" w14:textId="77777777" w:rsidR="002D1A90" w:rsidRPr="00A17235" w:rsidRDefault="00B239D4" w:rsidP="008D47E5">
      <w:pPr>
        <w:pStyle w:val="ListParagraph"/>
        <w:numPr>
          <w:ilvl w:val="1"/>
          <w:numId w:val="5"/>
        </w:numPr>
        <w:tabs>
          <w:tab w:val="left" w:pos="877"/>
        </w:tabs>
        <w:ind w:left="0" w:right="50" w:firstLine="77"/>
        <w:jc w:val="both"/>
        <w:rPr>
          <w:rFonts w:ascii="Arial Narrow" w:hAnsi="Arial Narrow"/>
          <w:sz w:val="24"/>
          <w:szCs w:val="24"/>
        </w:rPr>
      </w:pPr>
      <w:r w:rsidRPr="00A17235">
        <w:rPr>
          <w:rFonts w:ascii="Arial Narrow" w:hAnsi="Arial Narrow"/>
          <w:sz w:val="24"/>
          <w:szCs w:val="24"/>
        </w:rPr>
        <w:t>Orice modificare a Contractului este rezultatul acordului intervenit între Părţi, exprimat într-un act</w:t>
      </w:r>
      <w:r w:rsidRPr="00A17235">
        <w:rPr>
          <w:rFonts w:ascii="Arial Narrow" w:hAnsi="Arial Narrow"/>
          <w:spacing w:val="-1"/>
          <w:sz w:val="24"/>
          <w:szCs w:val="24"/>
        </w:rPr>
        <w:t xml:space="preserve"> </w:t>
      </w:r>
      <w:r w:rsidRPr="00A17235">
        <w:rPr>
          <w:rFonts w:ascii="Arial Narrow" w:hAnsi="Arial Narrow"/>
          <w:sz w:val="24"/>
          <w:szCs w:val="24"/>
        </w:rPr>
        <w:t>adiţional.</w:t>
      </w:r>
    </w:p>
    <w:p w14:paraId="4D67E447" w14:textId="3EEEA5F1" w:rsidR="002D1A90" w:rsidRPr="00A17235" w:rsidRDefault="0048467D" w:rsidP="008D47E5">
      <w:pPr>
        <w:pStyle w:val="ListParagraph"/>
        <w:numPr>
          <w:ilvl w:val="1"/>
          <w:numId w:val="5"/>
        </w:numPr>
        <w:tabs>
          <w:tab w:val="left" w:pos="948"/>
        </w:tabs>
        <w:ind w:left="0" w:right="50" w:firstLine="77"/>
        <w:jc w:val="both"/>
        <w:rPr>
          <w:rFonts w:ascii="Arial Narrow" w:hAnsi="Arial Narrow"/>
          <w:sz w:val="24"/>
          <w:szCs w:val="24"/>
        </w:rPr>
      </w:pPr>
      <w:r w:rsidRPr="0048467D">
        <w:rPr>
          <w:rFonts w:ascii="Arial Narrow" w:hAnsi="Arial Narrow"/>
          <w:sz w:val="24"/>
          <w:szCs w:val="24"/>
        </w:rPr>
        <w:t xml:space="preserve">Entitatea contractantă poate modifica unilateral partea reglementară a prezentului contract, cu notificarea prealabilă cu 30 de zile a </w:t>
      </w:r>
      <w:r w:rsidR="00A706B7">
        <w:rPr>
          <w:rFonts w:ascii="Arial Narrow" w:hAnsi="Arial Narrow"/>
          <w:sz w:val="24"/>
          <w:szCs w:val="24"/>
        </w:rPr>
        <w:t>operatorului</w:t>
      </w:r>
      <w:r w:rsidRPr="0048467D">
        <w:rPr>
          <w:rFonts w:ascii="Arial Narrow" w:hAnsi="Arial Narrow"/>
          <w:sz w:val="24"/>
          <w:szCs w:val="24"/>
        </w:rPr>
        <w:t xml:space="preserve">, din motive excepţionale legate de interesul naţional sau judeţean, după caz; </w:t>
      </w:r>
    </w:p>
    <w:p w14:paraId="25AD48B8" w14:textId="0DA1A029" w:rsidR="002D1A90" w:rsidRPr="00A17235" w:rsidRDefault="00B239D4" w:rsidP="008D47E5">
      <w:pPr>
        <w:pStyle w:val="ListParagraph"/>
        <w:numPr>
          <w:ilvl w:val="1"/>
          <w:numId w:val="5"/>
        </w:numPr>
        <w:tabs>
          <w:tab w:val="left" w:pos="872"/>
        </w:tabs>
        <w:ind w:left="0" w:right="50" w:firstLine="77"/>
        <w:jc w:val="both"/>
        <w:rPr>
          <w:rFonts w:ascii="Arial Narrow" w:hAnsi="Arial Narrow"/>
          <w:sz w:val="24"/>
          <w:szCs w:val="24"/>
        </w:rPr>
      </w:pPr>
      <w:r w:rsidRPr="00A17235">
        <w:rPr>
          <w:rFonts w:ascii="Arial Narrow" w:hAnsi="Arial Narrow"/>
          <w:sz w:val="24"/>
          <w:szCs w:val="24"/>
        </w:rPr>
        <w:t xml:space="preserve">Programul de transport poate fi modificat </w:t>
      </w:r>
      <w:r w:rsidR="00A706B7" w:rsidRPr="00842891">
        <w:rPr>
          <w:rFonts w:ascii="Arial Narrow" w:hAnsi="Arial Narrow"/>
          <w:color w:val="000000" w:themeColor="text1"/>
          <w:sz w:val="24"/>
          <w:szCs w:val="24"/>
        </w:rPr>
        <w:t xml:space="preserve">prin hotărâre </w:t>
      </w:r>
      <w:r w:rsidRPr="00A17235">
        <w:rPr>
          <w:rFonts w:ascii="Arial Narrow" w:hAnsi="Arial Narrow"/>
          <w:sz w:val="24"/>
          <w:szCs w:val="24"/>
        </w:rPr>
        <w:t xml:space="preserve">de </w:t>
      </w:r>
      <w:r w:rsidR="00A706B7" w:rsidRPr="00842891">
        <w:rPr>
          <w:rFonts w:ascii="Arial Narrow" w:hAnsi="Arial Narrow"/>
          <w:color w:val="000000" w:themeColor="text1"/>
          <w:sz w:val="24"/>
          <w:szCs w:val="24"/>
        </w:rPr>
        <w:t>Entitatea contractantă</w:t>
      </w:r>
      <w:r w:rsidRPr="00A17235">
        <w:rPr>
          <w:rFonts w:ascii="Arial Narrow" w:hAnsi="Arial Narrow"/>
          <w:sz w:val="24"/>
          <w:szCs w:val="24"/>
        </w:rPr>
        <w:t xml:space="preserve">, dacă acest fapt este justificat din punct de vedere al cerinţelor de transport, cu notificarea Operatorului cu cel puţin </w:t>
      </w:r>
      <w:r w:rsidR="00A706B7">
        <w:rPr>
          <w:rFonts w:ascii="Arial Narrow" w:hAnsi="Arial Narrow"/>
          <w:sz w:val="24"/>
          <w:szCs w:val="24"/>
        </w:rPr>
        <w:t>1</w:t>
      </w:r>
      <w:r w:rsidR="0014371C" w:rsidRPr="00842891">
        <w:rPr>
          <w:rFonts w:ascii="Arial Narrow" w:hAnsi="Arial Narrow"/>
          <w:color w:val="000000" w:themeColor="text1"/>
          <w:sz w:val="24"/>
          <w:szCs w:val="24"/>
        </w:rPr>
        <w:t>5</w:t>
      </w:r>
      <w:r w:rsidRPr="00A17235">
        <w:rPr>
          <w:rFonts w:ascii="Arial Narrow" w:hAnsi="Arial Narrow"/>
          <w:sz w:val="24"/>
          <w:szCs w:val="24"/>
        </w:rPr>
        <w:t xml:space="preserve"> zile înainte de modificare. Operatorul nu poate refuza modificările solicitate de </w:t>
      </w:r>
      <w:r w:rsidR="0048467D">
        <w:rPr>
          <w:rFonts w:ascii="Arial Narrow" w:hAnsi="Arial Narrow"/>
          <w:sz w:val="24"/>
          <w:szCs w:val="24"/>
        </w:rPr>
        <w:t>Entitatea contractantă</w:t>
      </w:r>
      <w:r w:rsidRPr="00A17235">
        <w:rPr>
          <w:rFonts w:ascii="Arial Narrow" w:hAnsi="Arial Narrow"/>
          <w:sz w:val="24"/>
          <w:szCs w:val="24"/>
        </w:rPr>
        <w:t>, cu excepţia cazului în care cererea depăşeşte capacitatea de</w:t>
      </w:r>
      <w:r w:rsidRPr="00A17235">
        <w:rPr>
          <w:rFonts w:ascii="Arial Narrow" w:hAnsi="Arial Narrow"/>
          <w:spacing w:val="-6"/>
          <w:sz w:val="24"/>
          <w:szCs w:val="24"/>
        </w:rPr>
        <w:t xml:space="preserve"> </w:t>
      </w:r>
      <w:r w:rsidRPr="00A17235">
        <w:rPr>
          <w:rFonts w:ascii="Arial Narrow" w:hAnsi="Arial Narrow"/>
          <w:sz w:val="24"/>
          <w:szCs w:val="24"/>
        </w:rPr>
        <w:t>transport.</w:t>
      </w:r>
    </w:p>
    <w:p w14:paraId="2F510615" w14:textId="2EA507AA" w:rsidR="002D1A90" w:rsidRPr="00A17235" w:rsidRDefault="00B239D4" w:rsidP="008D47E5">
      <w:pPr>
        <w:pStyle w:val="ListParagraph"/>
        <w:numPr>
          <w:ilvl w:val="1"/>
          <w:numId w:val="5"/>
        </w:numPr>
        <w:tabs>
          <w:tab w:val="left" w:pos="914"/>
        </w:tabs>
        <w:ind w:left="0" w:right="50" w:firstLine="77"/>
        <w:jc w:val="both"/>
        <w:rPr>
          <w:rFonts w:ascii="Arial Narrow" w:hAnsi="Arial Narrow"/>
          <w:sz w:val="24"/>
          <w:szCs w:val="24"/>
        </w:rPr>
      </w:pPr>
      <w:r w:rsidRPr="00A17235">
        <w:rPr>
          <w:rFonts w:ascii="Arial Narrow" w:hAnsi="Arial Narrow"/>
          <w:sz w:val="24"/>
          <w:szCs w:val="24"/>
        </w:rPr>
        <w:t xml:space="preserve">Operatorul are obligaţia de a transmite către </w:t>
      </w:r>
      <w:r w:rsidR="00A706B7" w:rsidRPr="00842891">
        <w:rPr>
          <w:rFonts w:ascii="Arial Narrow" w:hAnsi="Arial Narrow"/>
          <w:color w:val="000000" w:themeColor="text1"/>
          <w:sz w:val="24"/>
          <w:szCs w:val="24"/>
        </w:rPr>
        <w:t>Entitatea contractantă</w:t>
      </w:r>
      <w:r w:rsidRPr="00842891">
        <w:rPr>
          <w:rFonts w:ascii="Arial Narrow" w:hAnsi="Arial Narrow"/>
          <w:color w:val="000000" w:themeColor="text1"/>
          <w:sz w:val="24"/>
          <w:szCs w:val="24"/>
        </w:rPr>
        <w:t xml:space="preserve"> </w:t>
      </w:r>
      <w:r w:rsidRPr="00A17235">
        <w:rPr>
          <w:rFonts w:ascii="Arial Narrow" w:hAnsi="Arial Narrow"/>
          <w:sz w:val="24"/>
          <w:szCs w:val="24"/>
        </w:rPr>
        <w:t>informaţiile, sesizările şi analizele proprii pentru modificările propuse, necesare reevaluării Programului de transport din punct de vedere social şi al viabilităţii</w:t>
      </w:r>
      <w:r w:rsidRPr="00A17235">
        <w:rPr>
          <w:rFonts w:ascii="Arial Narrow" w:hAnsi="Arial Narrow"/>
          <w:spacing w:val="-8"/>
          <w:sz w:val="24"/>
          <w:szCs w:val="24"/>
        </w:rPr>
        <w:t xml:space="preserve"> </w:t>
      </w:r>
      <w:r w:rsidRPr="00A17235">
        <w:rPr>
          <w:rFonts w:ascii="Arial Narrow" w:hAnsi="Arial Narrow"/>
          <w:sz w:val="24"/>
          <w:szCs w:val="24"/>
        </w:rPr>
        <w:t>economice.</w:t>
      </w:r>
    </w:p>
    <w:p w14:paraId="3F28050C" w14:textId="5D20D5E5" w:rsidR="002D1A90" w:rsidRPr="00A17235" w:rsidRDefault="0048467D" w:rsidP="00AF5B23">
      <w:pPr>
        <w:pStyle w:val="ListParagraph"/>
        <w:numPr>
          <w:ilvl w:val="1"/>
          <w:numId w:val="5"/>
        </w:numPr>
        <w:tabs>
          <w:tab w:val="left" w:pos="947"/>
        </w:tabs>
        <w:ind w:left="0" w:right="50" w:firstLine="77"/>
        <w:jc w:val="both"/>
        <w:rPr>
          <w:rFonts w:ascii="Arial Narrow" w:hAnsi="Arial Narrow"/>
          <w:sz w:val="24"/>
          <w:szCs w:val="24"/>
        </w:rPr>
      </w:pPr>
      <w:r w:rsidRPr="0048467D">
        <w:rPr>
          <w:rFonts w:ascii="Arial Narrow" w:hAnsi="Arial Narrow"/>
          <w:sz w:val="24"/>
          <w:szCs w:val="24"/>
        </w:rPr>
        <w:t xml:space="preserve">În cazul în care orice prevederi ale acestui contract devin discordante cu reglementările sau legislaţia naţională sau din Uniunea Europeană, contractul poate fi modificat. Acest lucru nu va afecta valabilitatea altor clauze ale acestui contract. </w:t>
      </w:r>
    </w:p>
    <w:p w14:paraId="7D56661D" w14:textId="77819CB1" w:rsidR="00FB46AF" w:rsidRPr="0048467D" w:rsidRDefault="00B239D4" w:rsidP="004B1EBA">
      <w:pPr>
        <w:pStyle w:val="ListParagraph"/>
        <w:numPr>
          <w:ilvl w:val="1"/>
          <w:numId w:val="27"/>
        </w:numPr>
        <w:tabs>
          <w:tab w:val="left" w:pos="947"/>
        </w:tabs>
        <w:ind w:right="50"/>
        <w:rPr>
          <w:rFonts w:ascii="Arial Narrow" w:hAnsi="Arial Narrow"/>
          <w:sz w:val="24"/>
          <w:szCs w:val="24"/>
        </w:rPr>
      </w:pPr>
      <w:r w:rsidRPr="0048467D">
        <w:rPr>
          <w:rFonts w:ascii="Arial Narrow" w:hAnsi="Arial Narrow"/>
          <w:sz w:val="24"/>
          <w:szCs w:val="24"/>
        </w:rPr>
        <w:t>Orice deficienţă sau omisiune în acest contract poate fi rectificată, prin act adiţional, cu acordul</w:t>
      </w:r>
      <w:r w:rsidRPr="0048467D">
        <w:rPr>
          <w:rFonts w:ascii="Arial Narrow" w:hAnsi="Arial Narrow"/>
          <w:spacing w:val="-2"/>
          <w:sz w:val="24"/>
          <w:szCs w:val="24"/>
        </w:rPr>
        <w:t xml:space="preserve"> </w:t>
      </w:r>
      <w:r w:rsidRPr="0048467D">
        <w:rPr>
          <w:rFonts w:ascii="Arial Narrow" w:hAnsi="Arial Narrow"/>
          <w:sz w:val="24"/>
          <w:szCs w:val="24"/>
        </w:rPr>
        <w:t>părţilor.</w:t>
      </w:r>
    </w:p>
    <w:p w14:paraId="76984EAF" w14:textId="77777777" w:rsidR="00FB46AF" w:rsidRPr="00A17235" w:rsidRDefault="00FB46AF" w:rsidP="008A3CE9">
      <w:pPr>
        <w:pStyle w:val="ListParagraph"/>
        <w:tabs>
          <w:tab w:val="left" w:pos="870"/>
        </w:tabs>
        <w:ind w:left="537" w:right="50" w:firstLine="77"/>
        <w:rPr>
          <w:rFonts w:ascii="Arial Narrow" w:hAnsi="Arial Narrow"/>
          <w:sz w:val="24"/>
          <w:szCs w:val="24"/>
        </w:rPr>
      </w:pPr>
    </w:p>
    <w:p w14:paraId="732D3D4D" w14:textId="77777777" w:rsidR="0017502B" w:rsidRPr="00A17235" w:rsidRDefault="00B239D4" w:rsidP="008A3CE9">
      <w:pPr>
        <w:pStyle w:val="ListParagraph"/>
        <w:tabs>
          <w:tab w:val="left" w:pos="870"/>
        </w:tabs>
        <w:ind w:left="0" w:right="50" w:firstLine="77"/>
        <w:rPr>
          <w:rFonts w:ascii="Arial Narrow" w:hAnsi="Arial Narrow"/>
          <w:b/>
          <w:sz w:val="24"/>
          <w:szCs w:val="24"/>
        </w:rPr>
      </w:pPr>
      <w:r w:rsidRPr="00A17235">
        <w:rPr>
          <w:rFonts w:ascii="Arial Narrow" w:hAnsi="Arial Narrow"/>
          <w:b/>
          <w:sz w:val="24"/>
          <w:szCs w:val="24"/>
        </w:rPr>
        <w:t>CAPITOLUL 18</w:t>
      </w:r>
      <w:r w:rsidR="00881AE1" w:rsidRPr="00A17235">
        <w:rPr>
          <w:rFonts w:ascii="Arial Narrow" w:hAnsi="Arial Narrow"/>
          <w:b/>
          <w:sz w:val="24"/>
          <w:szCs w:val="24"/>
        </w:rPr>
        <w:t xml:space="preserve"> </w:t>
      </w:r>
    </w:p>
    <w:p w14:paraId="5F008A29" w14:textId="4C31ACB1" w:rsidR="00241013" w:rsidRDefault="00B239D4" w:rsidP="004D5B5E">
      <w:pPr>
        <w:pStyle w:val="ListParagraph"/>
        <w:tabs>
          <w:tab w:val="left" w:pos="870"/>
        </w:tabs>
        <w:ind w:left="0" w:right="50" w:firstLine="77"/>
        <w:rPr>
          <w:rFonts w:ascii="Arial Narrow" w:hAnsi="Arial Narrow"/>
          <w:b/>
          <w:sz w:val="24"/>
          <w:szCs w:val="24"/>
        </w:rPr>
      </w:pPr>
      <w:r w:rsidRPr="00A17235">
        <w:rPr>
          <w:rFonts w:ascii="Arial Narrow" w:hAnsi="Arial Narrow"/>
          <w:b/>
          <w:sz w:val="24"/>
          <w:szCs w:val="24"/>
        </w:rPr>
        <w:t>LITIGII</w:t>
      </w:r>
    </w:p>
    <w:p w14:paraId="28BAD94B" w14:textId="77777777" w:rsidR="004D5B5E" w:rsidRPr="004D5B5E" w:rsidRDefault="004D5B5E" w:rsidP="004D5B5E">
      <w:pPr>
        <w:pStyle w:val="ListParagraph"/>
        <w:tabs>
          <w:tab w:val="left" w:pos="870"/>
        </w:tabs>
        <w:ind w:left="0" w:right="50" w:firstLine="77"/>
        <w:rPr>
          <w:rFonts w:ascii="Arial Narrow" w:hAnsi="Arial Narrow"/>
          <w:b/>
          <w:sz w:val="24"/>
          <w:szCs w:val="24"/>
        </w:rPr>
      </w:pPr>
    </w:p>
    <w:p w14:paraId="7B1107DA" w14:textId="77777777" w:rsidR="002D1A90" w:rsidRPr="00A17235" w:rsidRDefault="00B239D4" w:rsidP="00AF5B23">
      <w:pPr>
        <w:pStyle w:val="ListParagraph"/>
        <w:numPr>
          <w:ilvl w:val="1"/>
          <w:numId w:val="4"/>
        </w:numPr>
        <w:tabs>
          <w:tab w:val="left" w:pos="943"/>
        </w:tabs>
        <w:ind w:left="0" w:right="50" w:firstLine="77"/>
        <w:rPr>
          <w:rFonts w:ascii="Arial Narrow" w:hAnsi="Arial Narrow"/>
          <w:sz w:val="24"/>
          <w:szCs w:val="24"/>
        </w:rPr>
      </w:pPr>
      <w:r w:rsidRPr="00A17235">
        <w:rPr>
          <w:rFonts w:ascii="Arial Narrow" w:hAnsi="Arial Narrow"/>
          <w:sz w:val="24"/>
          <w:szCs w:val="24"/>
        </w:rPr>
        <w:t>Părţile vor depune toate eforturile rezonabile în scopul soluţionării pe cale amiabilă a conflictelor dintre acestea, decurgând din executarea</w:t>
      </w:r>
      <w:r w:rsidRPr="00A17235">
        <w:rPr>
          <w:rFonts w:ascii="Arial Narrow" w:hAnsi="Arial Narrow"/>
          <w:spacing w:val="-5"/>
          <w:sz w:val="24"/>
          <w:szCs w:val="24"/>
        </w:rPr>
        <w:t xml:space="preserve"> </w:t>
      </w:r>
      <w:r w:rsidRPr="00A17235">
        <w:rPr>
          <w:rFonts w:ascii="Arial Narrow" w:hAnsi="Arial Narrow"/>
          <w:sz w:val="24"/>
          <w:szCs w:val="24"/>
        </w:rPr>
        <w:t>Contractului.</w:t>
      </w:r>
    </w:p>
    <w:p w14:paraId="576736D9" w14:textId="77777777" w:rsidR="002D1A90" w:rsidRPr="00A17235" w:rsidRDefault="00B239D4" w:rsidP="00AF5B23">
      <w:pPr>
        <w:pStyle w:val="ListParagraph"/>
        <w:numPr>
          <w:ilvl w:val="1"/>
          <w:numId w:val="4"/>
        </w:numPr>
        <w:tabs>
          <w:tab w:val="left" w:pos="886"/>
        </w:tabs>
        <w:ind w:left="0" w:right="50" w:firstLine="0"/>
        <w:rPr>
          <w:rFonts w:ascii="Arial Narrow" w:hAnsi="Arial Narrow"/>
          <w:sz w:val="24"/>
          <w:szCs w:val="24"/>
        </w:rPr>
      </w:pPr>
      <w:r w:rsidRPr="00A17235">
        <w:rPr>
          <w:rFonts w:ascii="Arial Narrow" w:hAnsi="Arial Narrow"/>
          <w:sz w:val="24"/>
          <w:szCs w:val="24"/>
        </w:rPr>
        <w:t>Dacă există vreo dispută, controversă sau pretenţie care rezultă din sau în legătură cu prezentul Contract, încălcare, încetare, sau anulare a Contractului, Partea căzută în pretenţii are obligaţia să notifice cealaltă Parte în legătură cu poziţia sa împreună cu propunerea de conciliere directă.</w:t>
      </w:r>
    </w:p>
    <w:p w14:paraId="2DAFF807" w14:textId="131690ED" w:rsidR="002D1A90" w:rsidRPr="00A17235" w:rsidRDefault="00B239D4" w:rsidP="00AF5B23">
      <w:pPr>
        <w:pStyle w:val="ListParagraph"/>
        <w:numPr>
          <w:ilvl w:val="1"/>
          <w:numId w:val="4"/>
        </w:numPr>
        <w:tabs>
          <w:tab w:val="left" w:pos="868"/>
        </w:tabs>
        <w:ind w:left="0" w:right="50" w:firstLine="0"/>
        <w:rPr>
          <w:rFonts w:ascii="Arial Narrow" w:hAnsi="Arial Narrow"/>
          <w:sz w:val="24"/>
          <w:szCs w:val="24"/>
        </w:rPr>
      </w:pPr>
      <w:r w:rsidRPr="00A17235">
        <w:rPr>
          <w:rFonts w:ascii="Arial Narrow" w:hAnsi="Arial Narrow"/>
          <w:sz w:val="24"/>
          <w:szCs w:val="24"/>
        </w:rPr>
        <w:t xml:space="preserve">În cazul apariţiei unei dispute, aceasta nu îndreptăţeşte Operatorul să suspende prestarea </w:t>
      </w:r>
      <w:r w:rsidR="0091575B">
        <w:rPr>
          <w:rFonts w:ascii="Arial Narrow" w:hAnsi="Arial Narrow"/>
          <w:sz w:val="24"/>
          <w:szCs w:val="24"/>
        </w:rPr>
        <w:t>s</w:t>
      </w:r>
      <w:r w:rsidRPr="00A17235">
        <w:rPr>
          <w:rFonts w:ascii="Arial Narrow" w:hAnsi="Arial Narrow"/>
          <w:sz w:val="24"/>
          <w:szCs w:val="24"/>
        </w:rPr>
        <w:t xml:space="preserve">erviciului de transport public judeţean de persoane prin curse regulate ori </w:t>
      </w:r>
      <w:r w:rsidR="004B09D3" w:rsidRPr="00E860BD">
        <w:rPr>
          <w:rFonts w:ascii="Arial Narrow" w:hAnsi="Arial Narrow"/>
          <w:sz w:val="24"/>
          <w:szCs w:val="24"/>
        </w:rPr>
        <w:t>Entitatea contractantă</w:t>
      </w:r>
      <w:r w:rsidRPr="00E860BD">
        <w:rPr>
          <w:rFonts w:ascii="Arial Narrow" w:hAnsi="Arial Narrow"/>
          <w:sz w:val="24"/>
          <w:szCs w:val="24"/>
        </w:rPr>
        <w:t xml:space="preserve"> </w:t>
      </w:r>
      <w:r w:rsidRPr="00A17235">
        <w:rPr>
          <w:rFonts w:ascii="Arial Narrow" w:hAnsi="Arial Narrow"/>
          <w:sz w:val="24"/>
          <w:szCs w:val="24"/>
        </w:rPr>
        <w:t>să suspende executarea obligaţiilor sale, potrivit prezentului</w:t>
      </w:r>
      <w:r w:rsidRPr="00A17235">
        <w:rPr>
          <w:rFonts w:ascii="Arial Narrow" w:hAnsi="Arial Narrow"/>
          <w:spacing w:val="-7"/>
          <w:sz w:val="24"/>
          <w:szCs w:val="24"/>
        </w:rPr>
        <w:t xml:space="preserve"> </w:t>
      </w:r>
      <w:r w:rsidRPr="00A17235">
        <w:rPr>
          <w:rFonts w:ascii="Arial Narrow" w:hAnsi="Arial Narrow"/>
          <w:sz w:val="24"/>
          <w:szCs w:val="24"/>
        </w:rPr>
        <w:t>Contract.</w:t>
      </w:r>
    </w:p>
    <w:p w14:paraId="348A8074" w14:textId="3E969CA6" w:rsidR="00E860BD" w:rsidRPr="00E60543" w:rsidRDefault="00B239D4" w:rsidP="00E860BD">
      <w:pPr>
        <w:pStyle w:val="ListParagraph"/>
        <w:numPr>
          <w:ilvl w:val="1"/>
          <w:numId w:val="4"/>
        </w:numPr>
        <w:tabs>
          <w:tab w:val="left" w:pos="850"/>
        </w:tabs>
        <w:ind w:left="0" w:right="50" w:firstLine="0"/>
        <w:rPr>
          <w:rFonts w:ascii="Arial Narrow" w:hAnsi="Arial Narrow"/>
          <w:sz w:val="24"/>
          <w:szCs w:val="24"/>
        </w:rPr>
      </w:pPr>
      <w:r w:rsidRPr="00A17235">
        <w:rPr>
          <w:rFonts w:ascii="Arial Narrow" w:hAnsi="Arial Narrow"/>
          <w:sz w:val="24"/>
          <w:szCs w:val="24"/>
        </w:rPr>
        <w:t xml:space="preserve">În cazul în care o dispută nu este soluţionată în termen de 45 de zile din momentul în care Părţile au </w:t>
      </w:r>
      <w:r w:rsidRPr="00A17235">
        <w:rPr>
          <w:rFonts w:ascii="Arial Narrow" w:hAnsi="Arial Narrow"/>
          <w:sz w:val="24"/>
          <w:szCs w:val="24"/>
        </w:rPr>
        <w:lastRenderedPageBreak/>
        <w:t>început negocierile pentru soluţionarea disputei pe cale amiabilă sau dacă asemenea negocieri nu sunt începute în termen de 45 de zile de</w:t>
      </w:r>
      <w:r w:rsidR="003F18E0">
        <w:rPr>
          <w:rFonts w:ascii="Arial Narrow" w:hAnsi="Arial Narrow"/>
          <w:sz w:val="24"/>
          <w:szCs w:val="24"/>
        </w:rPr>
        <w:t xml:space="preserve"> </w:t>
      </w:r>
      <w:r w:rsidRPr="00A17235">
        <w:rPr>
          <w:rFonts w:ascii="Arial Narrow" w:hAnsi="Arial Narrow"/>
          <w:sz w:val="24"/>
          <w:szCs w:val="24"/>
        </w:rPr>
        <w:t>la notificarea oficială a disput</w:t>
      </w:r>
      <w:r w:rsidR="003F18E0">
        <w:rPr>
          <w:rFonts w:ascii="Arial Narrow" w:hAnsi="Arial Narrow"/>
          <w:sz w:val="24"/>
          <w:szCs w:val="24"/>
        </w:rPr>
        <w:t>ei</w:t>
      </w:r>
      <w:r w:rsidRPr="00A17235">
        <w:rPr>
          <w:rFonts w:ascii="Arial Narrow" w:hAnsi="Arial Narrow"/>
          <w:sz w:val="24"/>
          <w:szCs w:val="24"/>
        </w:rPr>
        <w:t xml:space="preserve"> de către una dintre Părţi celeilalte Părţi, acestea se vor adresa instanţei judecătoreşti</w:t>
      </w:r>
      <w:r w:rsidRPr="00A17235">
        <w:rPr>
          <w:rFonts w:ascii="Arial Narrow" w:hAnsi="Arial Narrow"/>
          <w:spacing w:val="-11"/>
          <w:sz w:val="24"/>
          <w:szCs w:val="24"/>
        </w:rPr>
        <w:t xml:space="preserve"> </w:t>
      </w:r>
      <w:r w:rsidRPr="00A17235">
        <w:rPr>
          <w:rFonts w:ascii="Arial Narrow" w:hAnsi="Arial Narrow"/>
          <w:sz w:val="24"/>
          <w:szCs w:val="24"/>
        </w:rPr>
        <w:t>competente.</w:t>
      </w:r>
    </w:p>
    <w:p w14:paraId="2A7E622B" w14:textId="77777777" w:rsidR="0030339E" w:rsidRPr="00A17235" w:rsidRDefault="0030339E" w:rsidP="00D90F01">
      <w:pPr>
        <w:pStyle w:val="BodyText"/>
        <w:ind w:right="50"/>
        <w:jc w:val="left"/>
        <w:rPr>
          <w:rFonts w:ascii="Arial Narrow" w:hAnsi="Arial Narrow"/>
        </w:rPr>
      </w:pPr>
    </w:p>
    <w:p w14:paraId="6AE8A67B" w14:textId="232EE7AB" w:rsidR="0017502B" w:rsidRPr="00A17235" w:rsidRDefault="004D5B5E" w:rsidP="003A2FF7">
      <w:pPr>
        <w:pStyle w:val="Heading1"/>
        <w:ind w:left="0" w:right="50"/>
        <w:rPr>
          <w:rFonts w:ascii="Arial Narrow" w:hAnsi="Arial Narrow"/>
        </w:rPr>
      </w:pPr>
      <w:r>
        <w:rPr>
          <w:rFonts w:ascii="Arial Narrow" w:hAnsi="Arial Narrow"/>
        </w:rPr>
        <w:t xml:space="preserve"> </w:t>
      </w:r>
      <w:r w:rsidR="00B239D4" w:rsidRPr="00A17235">
        <w:rPr>
          <w:rFonts w:ascii="Arial Narrow" w:hAnsi="Arial Narrow"/>
        </w:rPr>
        <w:t>CAPITOLUL 19</w:t>
      </w:r>
    </w:p>
    <w:p w14:paraId="2C36A23E" w14:textId="72933873" w:rsidR="002D1A90" w:rsidRPr="001F016A" w:rsidRDefault="00881AE1" w:rsidP="001F016A">
      <w:pPr>
        <w:pStyle w:val="Heading1"/>
        <w:ind w:left="0" w:right="50"/>
        <w:rPr>
          <w:rFonts w:ascii="Arial Narrow" w:hAnsi="Arial Narrow"/>
        </w:rPr>
      </w:pPr>
      <w:r w:rsidRPr="00A17235">
        <w:rPr>
          <w:rFonts w:ascii="Arial Narrow" w:hAnsi="Arial Narrow"/>
        </w:rPr>
        <w:t xml:space="preserve"> </w:t>
      </w:r>
      <w:r w:rsidR="00B239D4" w:rsidRPr="00A17235">
        <w:rPr>
          <w:rFonts w:ascii="Arial Narrow" w:hAnsi="Arial Narrow"/>
        </w:rPr>
        <w:t>LEGEA APLICABILĂ</w:t>
      </w:r>
    </w:p>
    <w:p w14:paraId="5F5A7D9B" w14:textId="77777777" w:rsidR="003F67A0" w:rsidRDefault="00B239D4" w:rsidP="004B1EBA">
      <w:pPr>
        <w:pStyle w:val="ListParagraph"/>
        <w:numPr>
          <w:ilvl w:val="1"/>
          <w:numId w:val="21"/>
        </w:numPr>
        <w:tabs>
          <w:tab w:val="left" w:pos="892"/>
        </w:tabs>
        <w:ind w:right="50"/>
        <w:rPr>
          <w:rFonts w:ascii="Arial Narrow" w:hAnsi="Arial Narrow"/>
          <w:sz w:val="24"/>
          <w:szCs w:val="24"/>
        </w:rPr>
      </w:pPr>
      <w:r w:rsidRPr="008339A0">
        <w:rPr>
          <w:rFonts w:ascii="Arial Narrow" w:hAnsi="Arial Narrow"/>
          <w:sz w:val="24"/>
          <w:szCs w:val="24"/>
        </w:rPr>
        <w:t xml:space="preserve">Prezentul Contract, precum şi orice dispute sau cereri rezultate din ori în legătură cu prezentul Contract </w:t>
      </w:r>
    </w:p>
    <w:p w14:paraId="44FDBA34" w14:textId="77777777" w:rsidR="003F67A0" w:rsidRDefault="00B239D4" w:rsidP="003F67A0">
      <w:pPr>
        <w:tabs>
          <w:tab w:val="left" w:pos="892"/>
        </w:tabs>
        <w:ind w:left="95" w:right="50"/>
        <w:rPr>
          <w:rFonts w:ascii="Arial Narrow" w:hAnsi="Arial Narrow"/>
          <w:sz w:val="24"/>
          <w:szCs w:val="24"/>
        </w:rPr>
      </w:pPr>
      <w:r w:rsidRPr="003F67A0">
        <w:rPr>
          <w:rFonts w:ascii="Arial Narrow" w:hAnsi="Arial Narrow"/>
          <w:sz w:val="24"/>
          <w:szCs w:val="24"/>
        </w:rPr>
        <w:t>ori cu încheierea acestuia sunt guvernate şi interpretate în conformitate cu legea</w:t>
      </w:r>
      <w:r w:rsidRPr="003F67A0">
        <w:rPr>
          <w:rFonts w:ascii="Arial Narrow" w:hAnsi="Arial Narrow"/>
          <w:spacing w:val="-2"/>
          <w:sz w:val="24"/>
          <w:szCs w:val="24"/>
        </w:rPr>
        <w:t xml:space="preserve"> </w:t>
      </w:r>
      <w:r w:rsidRPr="003F67A0">
        <w:rPr>
          <w:rFonts w:ascii="Arial Narrow" w:hAnsi="Arial Narrow"/>
          <w:sz w:val="24"/>
          <w:szCs w:val="24"/>
        </w:rPr>
        <w:t>română.</w:t>
      </w:r>
    </w:p>
    <w:p w14:paraId="53602B3E" w14:textId="26166A6E" w:rsidR="00A17235" w:rsidRPr="003F67A0" w:rsidRDefault="00A17235" w:rsidP="003F67A0">
      <w:pPr>
        <w:tabs>
          <w:tab w:val="left" w:pos="892"/>
        </w:tabs>
        <w:ind w:left="95" w:right="50"/>
        <w:rPr>
          <w:rFonts w:ascii="Arial Narrow" w:hAnsi="Arial Narrow"/>
          <w:sz w:val="24"/>
          <w:szCs w:val="24"/>
        </w:rPr>
      </w:pPr>
      <w:r w:rsidRPr="003F67A0">
        <w:rPr>
          <w:rFonts w:ascii="Arial Narrow" w:hAnsi="Arial Narrow" w:cs="Arial"/>
          <w:color w:val="000000"/>
          <w:sz w:val="24"/>
          <w:szCs w:val="24"/>
        </w:rPr>
        <w:t xml:space="preserve">Toate litigiile rezultând din sau în legătură cu prezentul contract se vor soluţiona de către instanţele competente de la sediul delegatarului. </w:t>
      </w:r>
    </w:p>
    <w:p w14:paraId="70291E7C" w14:textId="77777777" w:rsidR="003F67A0" w:rsidRDefault="00B239D4" w:rsidP="004B1EBA">
      <w:pPr>
        <w:pStyle w:val="ListParagraph"/>
        <w:numPr>
          <w:ilvl w:val="1"/>
          <w:numId w:val="21"/>
        </w:numPr>
        <w:tabs>
          <w:tab w:val="left" w:pos="853"/>
        </w:tabs>
        <w:ind w:right="50"/>
        <w:rPr>
          <w:rFonts w:ascii="Arial Narrow" w:hAnsi="Arial Narrow"/>
          <w:sz w:val="24"/>
          <w:szCs w:val="24"/>
        </w:rPr>
      </w:pPr>
      <w:r w:rsidRPr="00A17235">
        <w:rPr>
          <w:rFonts w:ascii="Arial Narrow" w:hAnsi="Arial Narrow"/>
          <w:sz w:val="24"/>
          <w:szCs w:val="24"/>
        </w:rPr>
        <w:t xml:space="preserve">Prezentul Contract se completează cu prevederile Codului civil şi cu reglementările legale speciale în </w:t>
      </w:r>
    </w:p>
    <w:p w14:paraId="25A3EB78" w14:textId="1BBC3222" w:rsidR="002D1A90" w:rsidRDefault="00B239D4" w:rsidP="003F67A0">
      <w:pPr>
        <w:tabs>
          <w:tab w:val="left" w:pos="853"/>
        </w:tabs>
        <w:ind w:left="95" w:right="50"/>
        <w:rPr>
          <w:rFonts w:ascii="Arial Narrow" w:hAnsi="Arial Narrow"/>
          <w:sz w:val="24"/>
          <w:szCs w:val="24"/>
        </w:rPr>
      </w:pPr>
      <w:r w:rsidRPr="003F67A0">
        <w:rPr>
          <w:rFonts w:ascii="Arial Narrow" w:hAnsi="Arial Narrow"/>
          <w:sz w:val="24"/>
          <w:szCs w:val="24"/>
        </w:rPr>
        <w:t>materia transportului public de</w:t>
      </w:r>
      <w:r w:rsidRPr="003F67A0">
        <w:rPr>
          <w:rFonts w:ascii="Arial Narrow" w:hAnsi="Arial Narrow"/>
          <w:spacing w:val="-2"/>
          <w:sz w:val="24"/>
          <w:szCs w:val="24"/>
        </w:rPr>
        <w:t xml:space="preserve"> </w:t>
      </w:r>
      <w:r w:rsidRPr="003F67A0">
        <w:rPr>
          <w:rFonts w:ascii="Arial Narrow" w:hAnsi="Arial Narrow"/>
          <w:sz w:val="24"/>
          <w:szCs w:val="24"/>
        </w:rPr>
        <w:t>persoa</w:t>
      </w:r>
      <w:r w:rsidR="0014371C">
        <w:rPr>
          <w:rFonts w:ascii="Arial Narrow" w:hAnsi="Arial Narrow"/>
          <w:sz w:val="24"/>
          <w:szCs w:val="24"/>
        </w:rPr>
        <w:t>ne</w:t>
      </w:r>
      <w:r w:rsidRPr="003F67A0">
        <w:rPr>
          <w:rFonts w:ascii="Arial Narrow" w:hAnsi="Arial Narrow"/>
          <w:sz w:val="24"/>
          <w:szCs w:val="24"/>
        </w:rPr>
        <w:t>.</w:t>
      </w:r>
    </w:p>
    <w:p w14:paraId="1C8D1A49" w14:textId="77777777" w:rsidR="002D1A90" w:rsidRPr="00A17235" w:rsidRDefault="002D1A90" w:rsidP="00D90F01">
      <w:pPr>
        <w:pStyle w:val="BodyText"/>
        <w:ind w:right="50"/>
        <w:jc w:val="left"/>
        <w:rPr>
          <w:rFonts w:ascii="Arial Narrow" w:hAnsi="Arial Narrow"/>
        </w:rPr>
      </w:pPr>
    </w:p>
    <w:p w14:paraId="29C4E937" w14:textId="77777777" w:rsidR="0017502B" w:rsidRPr="00A17235" w:rsidRDefault="00B239D4" w:rsidP="00881AE1">
      <w:pPr>
        <w:pStyle w:val="Heading1"/>
        <w:tabs>
          <w:tab w:val="left" w:pos="2566"/>
        </w:tabs>
        <w:ind w:left="0" w:right="50"/>
        <w:rPr>
          <w:rFonts w:ascii="Arial Narrow" w:hAnsi="Arial Narrow"/>
        </w:rPr>
      </w:pPr>
      <w:r w:rsidRPr="00A17235">
        <w:rPr>
          <w:rFonts w:ascii="Arial Narrow" w:hAnsi="Arial Narrow"/>
        </w:rPr>
        <w:t>CAPITOLUL</w:t>
      </w:r>
      <w:r w:rsidRPr="00A17235">
        <w:rPr>
          <w:rFonts w:ascii="Arial Narrow" w:hAnsi="Arial Narrow"/>
          <w:spacing w:val="59"/>
        </w:rPr>
        <w:t xml:space="preserve"> </w:t>
      </w:r>
      <w:r w:rsidRPr="00A17235">
        <w:rPr>
          <w:rFonts w:ascii="Arial Narrow" w:hAnsi="Arial Narrow"/>
        </w:rPr>
        <w:t>20</w:t>
      </w:r>
      <w:r w:rsidR="00881AE1" w:rsidRPr="00A17235">
        <w:rPr>
          <w:rFonts w:ascii="Arial Narrow" w:hAnsi="Arial Narrow"/>
        </w:rPr>
        <w:t xml:space="preserve"> </w:t>
      </w:r>
    </w:p>
    <w:p w14:paraId="6C362521" w14:textId="7A47A654" w:rsidR="002D1A90" w:rsidRPr="00A17235" w:rsidRDefault="00B239D4" w:rsidP="00881AE1">
      <w:pPr>
        <w:pStyle w:val="Heading1"/>
        <w:tabs>
          <w:tab w:val="left" w:pos="2566"/>
        </w:tabs>
        <w:ind w:left="0" w:right="50"/>
        <w:rPr>
          <w:rFonts w:ascii="Arial Narrow" w:hAnsi="Arial Narrow"/>
        </w:rPr>
      </w:pPr>
      <w:r w:rsidRPr="00A17235">
        <w:rPr>
          <w:rFonts w:ascii="Arial Narrow" w:hAnsi="Arial Narrow"/>
        </w:rPr>
        <w:t>ALTE CLAUZE</w:t>
      </w:r>
    </w:p>
    <w:p w14:paraId="7C87FAEB" w14:textId="0E50A1DB" w:rsidR="00DA6F5E" w:rsidRPr="00465011" w:rsidRDefault="00EB5B6A" w:rsidP="00AF5B23">
      <w:pPr>
        <w:pStyle w:val="ListParagraph"/>
        <w:numPr>
          <w:ilvl w:val="1"/>
          <w:numId w:val="3"/>
        </w:numPr>
        <w:tabs>
          <w:tab w:val="left" w:pos="857"/>
        </w:tabs>
        <w:ind w:left="0" w:right="50" w:firstLine="0"/>
        <w:rPr>
          <w:rFonts w:ascii="Arial Narrow" w:hAnsi="Arial Narrow"/>
          <w:sz w:val="24"/>
          <w:szCs w:val="24"/>
        </w:rPr>
      </w:pPr>
      <w:r w:rsidRPr="00EB5B6A">
        <w:rPr>
          <w:rFonts w:ascii="Arial Narrow" w:hAnsi="Arial Narrow"/>
          <w:sz w:val="24"/>
          <w:szCs w:val="24"/>
        </w:rPr>
        <w:t xml:space="preserve">Orice comunicare între părţi, referitoare la îndeplinirea prezentului contract, trebuie să fie transmisă în scris, prin depunere directă la sediul delegatarului/delegatului, prin serviciul poştal sau prin </w:t>
      </w:r>
      <w:r>
        <w:rPr>
          <w:rFonts w:ascii="Arial Narrow" w:hAnsi="Arial Narrow"/>
          <w:sz w:val="24"/>
          <w:szCs w:val="24"/>
        </w:rPr>
        <w:t>e.maill</w:t>
      </w:r>
      <w:r w:rsidRPr="00EB5B6A">
        <w:rPr>
          <w:rFonts w:ascii="Arial Narrow" w:hAnsi="Arial Narrow"/>
          <w:sz w:val="24"/>
          <w:szCs w:val="24"/>
        </w:rPr>
        <w:t>.</w:t>
      </w:r>
      <w:bookmarkStart w:id="7" w:name="_Hlk66275073"/>
    </w:p>
    <w:bookmarkEnd w:id="7"/>
    <w:p w14:paraId="0985C83B" w14:textId="77777777" w:rsidR="00DA6F5E" w:rsidRPr="00A17235" w:rsidRDefault="00DA6F5E" w:rsidP="00AF5B23">
      <w:pPr>
        <w:pStyle w:val="ListParagraph"/>
        <w:numPr>
          <w:ilvl w:val="1"/>
          <w:numId w:val="3"/>
        </w:numPr>
        <w:tabs>
          <w:tab w:val="left" w:pos="857"/>
        </w:tabs>
        <w:ind w:left="0" w:right="50" w:firstLine="0"/>
        <w:rPr>
          <w:rFonts w:ascii="Arial Narrow" w:hAnsi="Arial Narrow"/>
          <w:sz w:val="24"/>
          <w:szCs w:val="24"/>
        </w:rPr>
      </w:pPr>
      <w:r w:rsidRPr="00A17235">
        <w:rPr>
          <w:rFonts w:ascii="Arial Narrow" w:hAnsi="Arial Narrow"/>
          <w:sz w:val="24"/>
          <w:szCs w:val="24"/>
        </w:rPr>
        <w:t>Data primirii de către destinatar a oricărei notificări sau comunicări transmise prin</w:t>
      </w:r>
      <w:r w:rsidRPr="00A17235">
        <w:rPr>
          <w:rFonts w:ascii="Arial Narrow" w:hAnsi="Arial Narrow"/>
          <w:sz w:val="24"/>
          <w:szCs w:val="24"/>
          <w:lang w:val="en-US"/>
        </w:rPr>
        <w:t>:</w:t>
      </w:r>
    </w:p>
    <w:p w14:paraId="65D2C268" w14:textId="77777777" w:rsidR="00DE1E06" w:rsidRPr="00A17235" w:rsidRDefault="00DA6F5E" w:rsidP="004B1EBA">
      <w:pPr>
        <w:pStyle w:val="ListParagraph"/>
        <w:numPr>
          <w:ilvl w:val="0"/>
          <w:numId w:val="18"/>
        </w:numPr>
        <w:tabs>
          <w:tab w:val="left" w:pos="857"/>
        </w:tabs>
        <w:ind w:right="50"/>
        <w:rPr>
          <w:rFonts w:ascii="Arial Narrow" w:hAnsi="Arial Narrow"/>
          <w:sz w:val="24"/>
          <w:szCs w:val="24"/>
        </w:rPr>
      </w:pPr>
      <w:r w:rsidRPr="00A17235">
        <w:rPr>
          <w:rFonts w:ascii="Arial Narrow" w:hAnsi="Arial Narrow"/>
          <w:sz w:val="24"/>
          <w:szCs w:val="24"/>
          <w:lang w:val="en-US"/>
        </w:rPr>
        <w:t>scrisoare recomandat</w:t>
      </w:r>
      <w:r w:rsidRPr="00A17235">
        <w:rPr>
          <w:rFonts w:ascii="Arial Narrow" w:hAnsi="Arial Narrow"/>
          <w:sz w:val="24"/>
          <w:szCs w:val="24"/>
        </w:rPr>
        <w:t>ă</w:t>
      </w:r>
      <w:r w:rsidRPr="00A17235">
        <w:rPr>
          <w:rFonts w:ascii="Arial Narrow" w:hAnsi="Arial Narrow"/>
          <w:sz w:val="24"/>
          <w:szCs w:val="24"/>
          <w:lang w:val="en-US"/>
        </w:rPr>
        <w:t xml:space="preserve"> cu confirmare de primire, va fi data înscrisă pe confirmarea</w:t>
      </w:r>
      <w:r w:rsidR="00DE1E06" w:rsidRPr="00A17235">
        <w:rPr>
          <w:rFonts w:ascii="Arial Narrow" w:hAnsi="Arial Narrow"/>
          <w:sz w:val="24"/>
          <w:szCs w:val="24"/>
          <w:lang w:val="en-US"/>
        </w:rPr>
        <w:t xml:space="preserve"> de primire;</w:t>
      </w:r>
    </w:p>
    <w:p w14:paraId="471BB994" w14:textId="451ABD3B" w:rsidR="00DE1E06" w:rsidRDefault="00DE1E06" w:rsidP="004B1EBA">
      <w:pPr>
        <w:pStyle w:val="ListParagraph"/>
        <w:numPr>
          <w:ilvl w:val="0"/>
          <w:numId w:val="18"/>
        </w:numPr>
        <w:tabs>
          <w:tab w:val="left" w:pos="857"/>
        </w:tabs>
        <w:ind w:right="50"/>
        <w:rPr>
          <w:rFonts w:ascii="Arial Narrow" w:hAnsi="Arial Narrow"/>
          <w:sz w:val="24"/>
          <w:szCs w:val="24"/>
        </w:rPr>
      </w:pPr>
      <w:r w:rsidRPr="00A17235">
        <w:rPr>
          <w:rFonts w:ascii="Arial Narrow" w:hAnsi="Arial Narrow"/>
          <w:sz w:val="24"/>
          <w:szCs w:val="24"/>
        </w:rPr>
        <w:t>fax și/sau e-maill, va fi data expedierii. În situația în care faxul/e- maill nu a fost transmis într-o zi lucrătoare, sau a fost expediat în afara programului de lucru al destinatarului, data recepționării se consideră a fi următoarea zi lucrătoare.</w:t>
      </w:r>
    </w:p>
    <w:p w14:paraId="344A41D1" w14:textId="77777777" w:rsidR="00465011" w:rsidRDefault="00465011" w:rsidP="004B1EBA">
      <w:pPr>
        <w:pStyle w:val="ListParagraph"/>
        <w:numPr>
          <w:ilvl w:val="1"/>
          <w:numId w:val="22"/>
        </w:numPr>
        <w:tabs>
          <w:tab w:val="left" w:pos="857"/>
        </w:tabs>
        <w:ind w:right="50"/>
        <w:rPr>
          <w:rFonts w:ascii="Arial Narrow" w:hAnsi="Arial Narrow"/>
          <w:sz w:val="24"/>
          <w:szCs w:val="24"/>
        </w:rPr>
      </w:pPr>
      <w:r w:rsidRPr="00465011">
        <w:rPr>
          <w:rFonts w:ascii="Arial Narrow" w:hAnsi="Arial Narrow"/>
          <w:sz w:val="24"/>
          <w:szCs w:val="24"/>
        </w:rPr>
        <w:t>Orice notificare, adresă, cerere făcută în legătură cu executarea Contractului va fi efectuată în scris, în</w:t>
      </w:r>
      <w:r>
        <w:rPr>
          <w:rFonts w:ascii="Arial Narrow" w:hAnsi="Arial Narrow"/>
          <w:sz w:val="24"/>
          <w:szCs w:val="24"/>
        </w:rPr>
        <w:t xml:space="preserve"> </w:t>
      </w:r>
    </w:p>
    <w:p w14:paraId="2DDA4D3D" w14:textId="266E46FC" w:rsidR="00465011" w:rsidRPr="00465011" w:rsidRDefault="00465011" w:rsidP="00465011">
      <w:pPr>
        <w:tabs>
          <w:tab w:val="left" w:pos="857"/>
        </w:tabs>
        <w:ind w:right="50"/>
        <w:rPr>
          <w:rFonts w:ascii="Arial Narrow" w:hAnsi="Arial Narrow"/>
          <w:sz w:val="24"/>
          <w:szCs w:val="24"/>
        </w:rPr>
      </w:pPr>
      <w:r w:rsidRPr="00465011">
        <w:rPr>
          <w:rFonts w:ascii="Arial Narrow" w:hAnsi="Arial Narrow"/>
          <w:sz w:val="24"/>
          <w:szCs w:val="24"/>
        </w:rPr>
        <w:t>limba</w:t>
      </w:r>
      <w:r w:rsidRPr="00465011">
        <w:rPr>
          <w:rFonts w:ascii="Arial Narrow" w:hAnsi="Arial Narrow"/>
          <w:spacing w:val="-2"/>
          <w:sz w:val="24"/>
          <w:szCs w:val="24"/>
        </w:rPr>
        <w:t xml:space="preserve"> </w:t>
      </w:r>
      <w:r w:rsidRPr="00465011">
        <w:rPr>
          <w:rFonts w:ascii="Arial Narrow" w:hAnsi="Arial Narrow"/>
          <w:sz w:val="24"/>
          <w:szCs w:val="24"/>
        </w:rPr>
        <w:t>română.</w:t>
      </w:r>
    </w:p>
    <w:p w14:paraId="26F857F1" w14:textId="56918BBD" w:rsidR="002D1A90" w:rsidRPr="00563868" w:rsidRDefault="00B239D4" w:rsidP="004B1EBA">
      <w:pPr>
        <w:pStyle w:val="ListParagraph"/>
        <w:numPr>
          <w:ilvl w:val="1"/>
          <w:numId w:val="22"/>
        </w:numPr>
        <w:tabs>
          <w:tab w:val="left" w:pos="914"/>
        </w:tabs>
        <w:ind w:right="-130"/>
        <w:rPr>
          <w:rFonts w:ascii="Arial Narrow" w:hAnsi="Arial Narrow"/>
          <w:sz w:val="24"/>
          <w:szCs w:val="24"/>
        </w:rPr>
      </w:pPr>
      <w:r w:rsidRPr="00563868">
        <w:rPr>
          <w:rFonts w:ascii="Arial Narrow" w:hAnsi="Arial Narrow"/>
          <w:sz w:val="24"/>
          <w:szCs w:val="24"/>
        </w:rPr>
        <w:t>Toate notificările şi comunicările efectuate în legătură cu prezentul Contract vor fi</w:t>
      </w:r>
      <w:r w:rsidR="00DE1E06" w:rsidRPr="00563868">
        <w:rPr>
          <w:rFonts w:ascii="Arial Narrow" w:hAnsi="Arial Narrow"/>
          <w:sz w:val="24"/>
          <w:szCs w:val="24"/>
        </w:rPr>
        <w:t xml:space="preserve"> </w:t>
      </w:r>
      <w:r w:rsidRPr="00563868">
        <w:rPr>
          <w:rFonts w:ascii="Arial Narrow" w:hAnsi="Arial Narrow"/>
          <w:sz w:val="24"/>
          <w:szCs w:val="24"/>
        </w:rPr>
        <w:t>considerate valabile numai dacă au fost efectuate la următoarele</w:t>
      </w:r>
      <w:r w:rsidRPr="00563868">
        <w:rPr>
          <w:rFonts w:ascii="Arial Narrow" w:hAnsi="Arial Narrow"/>
          <w:spacing w:val="-5"/>
          <w:sz w:val="24"/>
          <w:szCs w:val="24"/>
        </w:rPr>
        <w:t xml:space="preserve"> </w:t>
      </w:r>
      <w:r w:rsidRPr="00563868">
        <w:rPr>
          <w:rFonts w:ascii="Arial Narrow" w:hAnsi="Arial Narrow"/>
          <w:sz w:val="24"/>
          <w:szCs w:val="24"/>
        </w:rPr>
        <w:t>adrese:</w:t>
      </w:r>
    </w:p>
    <w:tbl>
      <w:tblPr>
        <w:tblpPr w:leftFromText="180" w:rightFromText="180" w:vertAnchor="text" w:horzAnchor="margin" w:tblpY="224"/>
        <w:tblW w:w="94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32"/>
        <w:gridCol w:w="4996"/>
      </w:tblGrid>
      <w:tr w:rsidR="00E70A97" w:rsidRPr="00A17235" w14:paraId="77B67E6F" w14:textId="77777777" w:rsidTr="00D36F79">
        <w:trPr>
          <w:trHeight w:val="536"/>
        </w:trPr>
        <w:tc>
          <w:tcPr>
            <w:tcW w:w="4432" w:type="dxa"/>
            <w:shd w:val="clear" w:color="auto" w:fill="auto"/>
            <w:vAlign w:val="center"/>
          </w:tcPr>
          <w:p w14:paraId="177F0D09" w14:textId="77777777" w:rsidR="00E70A97" w:rsidRPr="00723608" w:rsidRDefault="00E70A97" w:rsidP="00723608">
            <w:pPr>
              <w:widowControl/>
              <w:autoSpaceDE/>
              <w:autoSpaceDN/>
              <w:spacing w:after="120"/>
              <w:ind w:right="50"/>
              <w:jc w:val="center"/>
              <w:rPr>
                <w:rFonts w:ascii="Arial Narrow" w:eastAsia="Calibri" w:hAnsi="Arial Narrow"/>
                <w:sz w:val="24"/>
                <w:szCs w:val="24"/>
              </w:rPr>
            </w:pPr>
            <w:r w:rsidRPr="00723608">
              <w:rPr>
                <w:rFonts w:ascii="Arial Narrow" w:eastAsia="Calibri" w:hAnsi="Arial Narrow"/>
                <w:bCs/>
                <w:iCs/>
                <w:sz w:val="24"/>
                <w:szCs w:val="24"/>
              </w:rPr>
              <w:t>Către Entitatea contractantă la:</w:t>
            </w:r>
          </w:p>
        </w:tc>
        <w:tc>
          <w:tcPr>
            <w:tcW w:w="4996" w:type="dxa"/>
            <w:shd w:val="clear" w:color="auto" w:fill="auto"/>
            <w:vAlign w:val="center"/>
          </w:tcPr>
          <w:p w14:paraId="0023C7D9" w14:textId="77777777" w:rsidR="00E70A97" w:rsidRPr="00A17235" w:rsidRDefault="00E70A97" w:rsidP="00D36F79">
            <w:pPr>
              <w:widowControl/>
              <w:autoSpaceDE/>
              <w:autoSpaceDN/>
              <w:spacing w:after="120"/>
              <w:ind w:right="50"/>
              <w:jc w:val="center"/>
              <w:rPr>
                <w:rFonts w:ascii="Arial Narrow" w:eastAsia="Calibri" w:hAnsi="Arial Narrow"/>
                <w:sz w:val="24"/>
                <w:szCs w:val="24"/>
              </w:rPr>
            </w:pPr>
            <w:r w:rsidRPr="00A17235">
              <w:rPr>
                <w:rFonts w:ascii="Arial Narrow" w:eastAsia="Calibri" w:hAnsi="Arial Narrow"/>
                <w:bCs/>
                <w:iCs/>
                <w:sz w:val="24"/>
                <w:szCs w:val="24"/>
              </w:rPr>
              <w:t>Către Operator la:</w:t>
            </w:r>
          </w:p>
        </w:tc>
      </w:tr>
      <w:tr w:rsidR="00E70A97" w:rsidRPr="00A17235" w14:paraId="5D3AEE00" w14:textId="77777777" w:rsidTr="00D36F79">
        <w:trPr>
          <w:trHeight w:val="455"/>
        </w:trPr>
        <w:tc>
          <w:tcPr>
            <w:tcW w:w="4432" w:type="dxa"/>
            <w:shd w:val="clear" w:color="auto" w:fill="auto"/>
            <w:vAlign w:val="center"/>
          </w:tcPr>
          <w:p w14:paraId="2F1D67C8" w14:textId="7AA91C66" w:rsidR="00E70A97" w:rsidRPr="00A17235" w:rsidRDefault="00E70A97" w:rsidP="00D36F79">
            <w:pPr>
              <w:widowControl/>
              <w:autoSpaceDE/>
              <w:autoSpaceDN/>
              <w:spacing w:after="120"/>
              <w:ind w:right="50"/>
              <w:jc w:val="center"/>
              <w:rPr>
                <w:rFonts w:ascii="Arial Narrow" w:eastAsia="Calibri" w:hAnsi="Arial Narrow"/>
                <w:sz w:val="24"/>
                <w:szCs w:val="24"/>
              </w:rPr>
            </w:pPr>
            <w:r w:rsidRPr="00A17235">
              <w:rPr>
                <w:rFonts w:ascii="Arial Narrow" w:eastAsia="Calibri" w:hAnsi="Arial Narrow"/>
                <w:bCs/>
                <w:iCs/>
                <w:sz w:val="24"/>
                <w:szCs w:val="24"/>
              </w:rPr>
              <w:t xml:space="preserve">Adresa: </w:t>
            </w:r>
            <w:r w:rsidRPr="00A17235">
              <w:rPr>
                <w:rFonts w:ascii="Arial Narrow" w:eastAsia="Courier New" w:hAnsi="Arial Narrow"/>
                <w:bCs/>
                <w:iCs/>
                <w:color w:val="000000"/>
                <w:sz w:val="24"/>
                <w:szCs w:val="24"/>
                <w:lang w:eastAsia="ro-RO" w:bidi="ro-RO"/>
              </w:rPr>
              <w:t xml:space="preserve">[ </w:t>
            </w:r>
            <w:r>
              <w:rPr>
                <w:rFonts w:ascii="Arial Narrow" w:eastAsia="Courier New" w:hAnsi="Arial Narrow"/>
                <w:bCs/>
                <w:iCs/>
                <w:color w:val="000000"/>
                <w:sz w:val="24"/>
                <w:szCs w:val="24"/>
                <w:lang w:eastAsia="ro-RO" w:bidi="ro-RO"/>
              </w:rPr>
              <w:t>str. Mărășești,</w:t>
            </w:r>
            <w:r w:rsidR="009D2ADD">
              <w:rPr>
                <w:rFonts w:ascii="Arial Narrow" w:eastAsia="Courier New" w:hAnsi="Arial Narrow"/>
                <w:bCs/>
                <w:iCs/>
                <w:color w:val="000000"/>
                <w:sz w:val="24"/>
                <w:szCs w:val="24"/>
                <w:lang w:eastAsia="ro-RO" w:bidi="ro-RO"/>
              </w:rPr>
              <w:t>nr.2</w:t>
            </w:r>
            <w:r w:rsidR="00F27DC6">
              <w:rPr>
                <w:rFonts w:ascii="Arial Narrow" w:eastAsia="Courier New" w:hAnsi="Arial Narrow"/>
                <w:bCs/>
                <w:iCs/>
                <w:color w:val="000000"/>
                <w:sz w:val="24"/>
                <w:szCs w:val="24"/>
                <w:lang w:eastAsia="ro-RO" w:bidi="ro-RO"/>
              </w:rPr>
              <w:t>, Bacău</w:t>
            </w:r>
            <w:r w:rsidRPr="00A17235">
              <w:rPr>
                <w:rFonts w:ascii="Arial Narrow" w:eastAsia="Courier New" w:hAnsi="Arial Narrow"/>
                <w:bCs/>
                <w:iCs/>
                <w:color w:val="000000"/>
                <w:sz w:val="24"/>
                <w:szCs w:val="24"/>
                <w:lang w:eastAsia="ro-RO" w:bidi="ro-RO"/>
              </w:rPr>
              <w:t>]</w:t>
            </w:r>
          </w:p>
        </w:tc>
        <w:tc>
          <w:tcPr>
            <w:tcW w:w="4996" w:type="dxa"/>
            <w:shd w:val="clear" w:color="auto" w:fill="auto"/>
            <w:vAlign w:val="center"/>
          </w:tcPr>
          <w:p w14:paraId="16232479" w14:textId="00480CFC" w:rsidR="00E70A97" w:rsidRPr="00A17235" w:rsidRDefault="00E70A97" w:rsidP="003D106E">
            <w:pPr>
              <w:widowControl/>
              <w:autoSpaceDE/>
              <w:autoSpaceDN/>
              <w:spacing w:after="120"/>
              <w:ind w:right="50"/>
              <w:jc w:val="center"/>
              <w:rPr>
                <w:rFonts w:ascii="Arial Narrow" w:eastAsia="Calibri" w:hAnsi="Arial Narrow"/>
                <w:sz w:val="24"/>
                <w:szCs w:val="24"/>
              </w:rPr>
            </w:pPr>
            <w:r w:rsidRPr="00A17235">
              <w:rPr>
                <w:rFonts w:ascii="Arial Narrow" w:eastAsia="Calibri" w:hAnsi="Arial Narrow"/>
                <w:bCs/>
                <w:iCs/>
                <w:sz w:val="24"/>
                <w:szCs w:val="24"/>
              </w:rPr>
              <w:t xml:space="preserve">Adresa: </w:t>
            </w:r>
            <w:r w:rsidRPr="00A17235">
              <w:rPr>
                <w:rFonts w:ascii="Arial Narrow" w:eastAsia="Courier New" w:hAnsi="Arial Narrow"/>
                <w:bCs/>
                <w:iCs/>
                <w:color w:val="000000"/>
                <w:sz w:val="24"/>
                <w:szCs w:val="24"/>
                <w:lang w:eastAsia="ro-RO" w:bidi="ro-RO"/>
              </w:rPr>
              <w:t>[</w:t>
            </w:r>
            <w:r w:rsidR="003D106E">
              <w:rPr>
                <w:rFonts w:ascii="Arial Narrow" w:eastAsia="Courier New" w:hAnsi="Arial Narrow"/>
                <w:bCs/>
                <w:iCs/>
                <w:color w:val="000000"/>
                <w:sz w:val="24"/>
                <w:szCs w:val="24"/>
                <w:lang w:eastAsia="ro-RO" w:bidi="ro-RO"/>
              </w:rPr>
              <w:t xml:space="preserve">                              </w:t>
            </w:r>
            <w:r w:rsidRPr="00A17235">
              <w:rPr>
                <w:rFonts w:ascii="Arial Narrow" w:eastAsia="Courier New" w:hAnsi="Arial Narrow"/>
                <w:bCs/>
                <w:iCs/>
                <w:color w:val="000000"/>
                <w:sz w:val="24"/>
                <w:szCs w:val="24"/>
                <w:lang w:eastAsia="ro-RO" w:bidi="ro-RO"/>
              </w:rPr>
              <w:t xml:space="preserve"> ]</w:t>
            </w:r>
          </w:p>
        </w:tc>
      </w:tr>
      <w:tr w:rsidR="00E70A97" w:rsidRPr="00A17235" w14:paraId="125E9F24" w14:textId="77777777" w:rsidTr="00D36F79">
        <w:trPr>
          <w:trHeight w:val="356"/>
        </w:trPr>
        <w:tc>
          <w:tcPr>
            <w:tcW w:w="4432" w:type="dxa"/>
            <w:shd w:val="clear" w:color="auto" w:fill="auto"/>
            <w:vAlign w:val="center"/>
          </w:tcPr>
          <w:p w14:paraId="38C9711C" w14:textId="0BD014C7" w:rsidR="00E70A97" w:rsidRPr="00A17235" w:rsidRDefault="00E70A97" w:rsidP="009D2ADD">
            <w:pPr>
              <w:widowControl/>
              <w:autoSpaceDE/>
              <w:autoSpaceDN/>
              <w:spacing w:after="120"/>
              <w:ind w:right="50"/>
              <w:rPr>
                <w:rFonts w:ascii="Arial Narrow" w:eastAsia="Calibri" w:hAnsi="Arial Narrow"/>
                <w:sz w:val="24"/>
                <w:szCs w:val="24"/>
              </w:rPr>
            </w:pPr>
          </w:p>
        </w:tc>
        <w:tc>
          <w:tcPr>
            <w:tcW w:w="4996" w:type="dxa"/>
            <w:shd w:val="clear" w:color="auto" w:fill="auto"/>
            <w:vAlign w:val="center"/>
          </w:tcPr>
          <w:p w14:paraId="2305035C" w14:textId="7118141C" w:rsidR="00E70A97" w:rsidRPr="00A17235" w:rsidRDefault="00E70A97" w:rsidP="009D2ADD">
            <w:pPr>
              <w:widowControl/>
              <w:autoSpaceDE/>
              <w:autoSpaceDN/>
              <w:spacing w:after="120"/>
              <w:ind w:right="50"/>
              <w:rPr>
                <w:rFonts w:ascii="Arial Narrow" w:eastAsia="Calibri" w:hAnsi="Arial Narrow"/>
                <w:sz w:val="24"/>
                <w:szCs w:val="24"/>
              </w:rPr>
            </w:pPr>
          </w:p>
        </w:tc>
      </w:tr>
      <w:tr w:rsidR="00E70A97" w:rsidRPr="00A17235" w14:paraId="32DACD82" w14:textId="77777777" w:rsidTr="00D36F79">
        <w:trPr>
          <w:trHeight w:val="491"/>
        </w:trPr>
        <w:tc>
          <w:tcPr>
            <w:tcW w:w="4432" w:type="dxa"/>
            <w:shd w:val="clear" w:color="auto" w:fill="auto"/>
            <w:vAlign w:val="center"/>
          </w:tcPr>
          <w:p w14:paraId="530BDCD4" w14:textId="4D6D8398" w:rsidR="00E70A97" w:rsidRPr="00A17235" w:rsidRDefault="00E70A97" w:rsidP="009D2ADD">
            <w:pPr>
              <w:widowControl/>
              <w:autoSpaceDE/>
              <w:autoSpaceDN/>
              <w:spacing w:after="120"/>
              <w:ind w:right="50"/>
              <w:rPr>
                <w:rFonts w:ascii="Arial Narrow" w:eastAsia="Calibri" w:hAnsi="Arial Narrow"/>
                <w:sz w:val="24"/>
                <w:szCs w:val="24"/>
              </w:rPr>
            </w:pPr>
            <w:r w:rsidRPr="00A17235">
              <w:rPr>
                <w:rFonts w:ascii="Arial Narrow" w:hAnsi="Arial Narrow"/>
                <w:bCs/>
                <w:iCs/>
                <w:sz w:val="24"/>
                <w:szCs w:val="24"/>
              </w:rPr>
              <w:t xml:space="preserve">E-mail: </w:t>
            </w:r>
            <w:r w:rsidRPr="00A17235">
              <w:rPr>
                <w:rFonts w:ascii="Arial Narrow" w:eastAsia="Courier New" w:hAnsi="Arial Narrow"/>
                <w:bCs/>
                <w:iCs/>
                <w:color w:val="000000"/>
                <w:sz w:val="24"/>
                <w:szCs w:val="24"/>
                <w:lang w:eastAsia="ro-RO" w:bidi="ro-RO"/>
              </w:rPr>
              <w:t>[</w:t>
            </w:r>
            <w:r w:rsidR="00F27DC6">
              <w:rPr>
                <w:rFonts w:ascii="Arial Narrow" w:eastAsia="Courier New" w:hAnsi="Arial Narrow"/>
                <w:bCs/>
                <w:iCs/>
                <w:color w:val="000000"/>
                <w:sz w:val="24"/>
                <w:szCs w:val="24"/>
                <w:lang w:eastAsia="ro-RO" w:bidi="ro-RO"/>
              </w:rPr>
              <w:t>csjbacau@csjbacau.ro]</w:t>
            </w:r>
          </w:p>
        </w:tc>
        <w:tc>
          <w:tcPr>
            <w:tcW w:w="4996" w:type="dxa"/>
            <w:shd w:val="clear" w:color="auto" w:fill="auto"/>
            <w:vAlign w:val="center"/>
          </w:tcPr>
          <w:p w14:paraId="09238610" w14:textId="3F211F4C" w:rsidR="00E70A97" w:rsidRPr="00A17235" w:rsidRDefault="00E70A97" w:rsidP="003D106E">
            <w:pPr>
              <w:widowControl/>
              <w:autoSpaceDE/>
              <w:autoSpaceDN/>
              <w:spacing w:after="120"/>
              <w:ind w:right="50"/>
              <w:jc w:val="center"/>
              <w:rPr>
                <w:rFonts w:ascii="Arial Narrow" w:eastAsia="Calibri" w:hAnsi="Arial Narrow"/>
                <w:sz w:val="24"/>
                <w:szCs w:val="24"/>
              </w:rPr>
            </w:pPr>
            <w:r w:rsidRPr="00A17235">
              <w:rPr>
                <w:rFonts w:ascii="Arial Narrow" w:hAnsi="Arial Narrow"/>
                <w:bCs/>
                <w:iCs/>
                <w:sz w:val="24"/>
                <w:szCs w:val="24"/>
              </w:rPr>
              <w:t xml:space="preserve">E-mail: </w:t>
            </w:r>
            <w:r w:rsidRPr="00A17235">
              <w:rPr>
                <w:rFonts w:ascii="Arial Narrow" w:eastAsia="Courier New" w:hAnsi="Arial Narrow"/>
                <w:bCs/>
                <w:iCs/>
                <w:color w:val="000000"/>
                <w:sz w:val="24"/>
                <w:szCs w:val="24"/>
                <w:lang w:eastAsia="ro-RO" w:bidi="ro-RO"/>
              </w:rPr>
              <w:t xml:space="preserve">[ </w:t>
            </w:r>
            <w:r w:rsidR="009D2ADD" w:rsidRPr="009F591E">
              <w:rPr>
                <w:rFonts w:ascii="Arial Narrow" w:eastAsia="Calibri" w:hAnsi="Arial Narrow"/>
                <w:sz w:val="24"/>
                <w:szCs w:val="24"/>
                <w:lang w:val="fr-FR"/>
              </w:rPr>
              <w:t xml:space="preserve"> </w:t>
            </w:r>
            <w:r w:rsidR="003D106E">
              <w:rPr>
                <w:rFonts w:ascii="Arial Narrow" w:eastAsia="Calibri" w:hAnsi="Arial Narrow"/>
                <w:sz w:val="24"/>
                <w:szCs w:val="24"/>
                <w:lang w:val="fr-FR"/>
              </w:rPr>
              <w:t xml:space="preserve">                                </w:t>
            </w:r>
            <w:r w:rsidR="009D2ADD">
              <w:rPr>
                <w:rFonts w:ascii="Arial Narrow" w:eastAsia="Courier New" w:hAnsi="Arial Narrow"/>
                <w:bCs/>
                <w:iCs/>
                <w:color w:val="000000"/>
                <w:sz w:val="24"/>
                <w:szCs w:val="24"/>
                <w:lang w:eastAsia="ro-RO" w:bidi="ro-RO"/>
              </w:rPr>
              <w:t xml:space="preserve"> </w:t>
            </w:r>
            <w:r w:rsidR="009D2ADD">
              <w:rPr>
                <w:rFonts w:ascii="Arial Narrow" w:eastAsia="Courier New" w:hAnsi="Arial Narrow"/>
                <w:bCs/>
                <w:iCs/>
                <w:color w:val="000000"/>
                <w:sz w:val="24"/>
                <w:szCs w:val="24"/>
                <w:lang w:val="en-US" w:eastAsia="ro-RO" w:bidi="ro-RO"/>
              </w:rPr>
              <w:t>]</w:t>
            </w:r>
            <w:r w:rsidR="009D2ADD">
              <w:rPr>
                <w:rFonts w:ascii="Arial Narrow" w:eastAsia="Courier New" w:hAnsi="Arial Narrow"/>
                <w:bCs/>
                <w:iCs/>
                <w:color w:val="000000"/>
                <w:sz w:val="24"/>
                <w:szCs w:val="24"/>
                <w:lang w:eastAsia="ro-RO" w:bidi="ro-RO"/>
              </w:rPr>
              <w:t xml:space="preserve">                                </w:t>
            </w:r>
            <w:r w:rsidRPr="00A17235">
              <w:rPr>
                <w:rFonts w:ascii="Arial Narrow" w:eastAsia="Courier New" w:hAnsi="Arial Narrow"/>
                <w:bCs/>
                <w:iCs/>
                <w:color w:val="000000"/>
                <w:sz w:val="24"/>
                <w:szCs w:val="24"/>
                <w:lang w:eastAsia="ro-RO" w:bidi="ro-RO"/>
              </w:rPr>
              <w:t xml:space="preserve"> </w:t>
            </w:r>
          </w:p>
        </w:tc>
      </w:tr>
    </w:tbl>
    <w:p w14:paraId="4BECCD6C" w14:textId="77777777" w:rsidR="00563868" w:rsidRPr="00563868" w:rsidRDefault="00563868" w:rsidP="00E70A97">
      <w:pPr>
        <w:pStyle w:val="ListParagraph"/>
        <w:tabs>
          <w:tab w:val="left" w:pos="914"/>
        </w:tabs>
        <w:ind w:left="375" w:right="-130"/>
        <w:rPr>
          <w:rFonts w:ascii="Arial Narrow" w:hAnsi="Arial Narrow"/>
          <w:sz w:val="24"/>
          <w:szCs w:val="24"/>
        </w:rPr>
      </w:pPr>
    </w:p>
    <w:p w14:paraId="42EC6343" w14:textId="77777777" w:rsidR="00FB46AF" w:rsidRPr="00A17235" w:rsidRDefault="00FB46AF" w:rsidP="00DF1B0F">
      <w:pPr>
        <w:pStyle w:val="BodyText"/>
        <w:ind w:right="50"/>
        <w:rPr>
          <w:rFonts w:ascii="Arial Narrow" w:hAnsi="Arial Narrow"/>
          <w:b/>
        </w:rPr>
      </w:pPr>
    </w:p>
    <w:p w14:paraId="01A8DB68" w14:textId="6FA605C4" w:rsidR="002D1A90" w:rsidRPr="00A17235" w:rsidRDefault="00086F79" w:rsidP="00086F79">
      <w:pPr>
        <w:pStyle w:val="BodyText"/>
        <w:ind w:right="50"/>
        <w:rPr>
          <w:rFonts w:ascii="Arial Narrow" w:hAnsi="Arial Narrow"/>
        </w:rPr>
      </w:pPr>
      <w:r w:rsidRPr="00A17235">
        <w:rPr>
          <w:rFonts w:ascii="Arial Narrow" w:hAnsi="Arial Narrow"/>
          <w:b/>
          <w:bCs/>
        </w:rPr>
        <w:t>20.5.</w:t>
      </w:r>
      <w:r w:rsidRPr="00A17235">
        <w:rPr>
          <w:rFonts w:ascii="Arial Narrow" w:hAnsi="Arial Narrow"/>
        </w:rPr>
        <w:t xml:space="preserve">  </w:t>
      </w:r>
      <w:r w:rsidR="00B239D4" w:rsidRPr="00A17235">
        <w:rPr>
          <w:rFonts w:ascii="Arial Narrow" w:hAnsi="Arial Narrow"/>
        </w:rPr>
        <w:t>Orice schimbare de adresă va fi notificată în scris celeilalte Părţi, nu mai târziu de 30 (treizeci) zile de la data la care schimbarea respectivă a avut loc.</w:t>
      </w:r>
      <w:r w:rsidR="00465011">
        <w:rPr>
          <w:rFonts w:ascii="Arial Narrow" w:hAnsi="Arial Narrow"/>
        </w:rPr>
        <w:t xml:space="preserve"> </w:t>
      </w:r>
    </w:p>
    <w:p w14:paraId="1D1DA6E9" w14:textId="36C240F8" w:rsidR="0048467D" w:rsidRPr="00A17235" w:rsidRDefault="00086F79" w:rsidP="00CF1D0D">
      <w:pPr>
        <w:pStyle w:val="BodyText"/>
        <w:ind w:right="50"/>
        <w:rPr>
          <w:rFonts w:ascii="Arial Narrow" w:hAnsi="Arial Narrow"/>
        </w:rPr>
      </w:pPr>
      <w:r w:rsidRPr="00A17235">
        <w:rPr>
          <w:rFonts w:ascii="Arial Narrow" w:hAnsi="Arial Narrow"/>
          <w:b/>
          <w:bCs/>
        </w:rPr>
        <w:t>20.6</w:t>
      </w:r>
      <w:r w:rsidRPr="00A17235">
        <w:rPr>
          <w:rFonts w:ascii="Arial Narrow" w:hAnsi="Arial Narrow"/>
        </w:rPr>
        <w:t>.   În executarea contractului, Părțile se obligă să respecte prevederile Regulamentului (UE) 2016/679 al Parlamentului European și al Consiliului din 27 aprilie 2016 privind protecția persoanelor fizice în ceea ce privește prelucrarea</w:t>
      </w:r>
      <w:r w:rsidR="00540AB5" w:rsidRPr="00A17235">
        <w:rPr>
          <w:rFonts w:ascii="Arial Narrow" w:hAnsi="Arial Narrow"/>
        </w:rPr>
        <w:t xml:space="preserve"> datelor cu caracter personal și privind libera circulație a acestor date și de abrogare a Directivei 95/46/CE ( Regulamentul general privind protecția datelor).</w:t>
      </w:r>
    </w:p>
    <w:p w14:paraId="78E4EA1F" w14:textId="77777777" w:rsidR="00086F79" w:rsidRPr="00A17235" w:rsidRDefault="00B239D4" w:rsidP="003A2FF7">
      <w:pPr>
        <w:pStyle w:val="Heading1"/>
        <w:ind w:left="0" w:right="50"/>
        <w:rPr>
          <w:rFonts w:ascii="Arial Narrow" w:hAnsi="Arial Narrow"/>
        </w:rPr>
      </w:pPr>
      <w:r w:rsidRPr="00A17235">
        <w:rPr>
          <w:rFonts w:ascii="Arial Narrow" w:hAnsi="Arial Narrow"/>
        </w:rPr>
        <w:t xml:space="preserve">CAPITOLUL 21 </w:t>
      </w:r>
    </w:p>
    <w:p w14:paraId="22846F93" w14:textId="4F8D4034" w:rsidR="002D1A90" w:rsidRPr="00A17235" w:rsidRDefault="00B239D4" w:rsidP="003A2FF7">
      <w:pPr>
        <w:pStyle w:val="Heading1"/>
        <w:ind w:left="0" w:right="50"/>
        <w:rPr>
          <w:rFonts w:ascii="Arial Narrow" w:hAnsi="Arial Narrow"/>
        </w:rPr>
      </w:pPr>
      <w:r w:rsidRPr="00A17235">
        <w:rPr>
          <w:rFonts w:ascii="Arial Narrow" w:hAnsi="Arial Narrow"/>
        </w:rPr>
        <w:t>DISPOZIŢII FINALE ŞI TRANZITORII</w:t>
      </w:r>
    </w:p>
    <w:p w14:paraId="4DB91392" w14:textId="77777777" w:rsidR="00D90F01" w:rsidRPr="00A17235" w:rsidRDefault="00D90F01" w:rsidP="00D90F01">
      <w:pPr>
        <w:pStyle w:val="Heading1"/>
        <w:ind w:left="538" w:right="50"/>
        <w:rPr>
          <w:rFonts w:ascii="Arial Narrow" w:hAnsi="Arial Narrow"/>
        </w:rPr>
      </w:pPr>
    </w:p>
    <w:p w14:paraId="5030B895" w14:textId="77777777" w:rsidR="002D1A90" w:rsidRPr="00A17235" w:rsidRDefault="00FB46AF" w:rsidP="00AF5B23">
      <w:pPr>
        <w:pStyle w:val="ListParagraph"/>
        <w:numPr>
          <w:ilvl w:val="1"/>
          <w:numId w:val="2"/>
        </w:numPr>
        <w:tabs>
          <w:tab w:val="left" w:pos="876"/>
        </w:tabs>
        <w:ind w:left="0" w:right="50" w:firstLine="0"/>
        <w:rPr>
          <w:rFonts w:ascii="Arial Narrow" w:hAnsi="Arial Narrow"/>
          <w:sz w:val="24"/>
          <w:szCs w:val="24"/>
        </w:rPr>
      </w:pPr>
      <w:r w:rsidRPr="00A17235">
        <w:rPr>
          <w:rFonts w:ascii="Arial Narrow" w:hAnsi="Arial Narrow"/>
          <w:sz w:val="24"/>
          <w:szCs w:val="24"/>
        </w:rPr>
        <w:t>L</w:t>
      </w:r>
      <w:r w:rsidR="00B239D4" w:rsidRPr="00A17235">
        <w:rPr>
          <w:rFonts w:ascii="Arial Narrow" w:hAnsi="Arial Narrow"/>
          <w:sz w:val="24"/>
          <w:szCs w:val="24"/>
        </w:rPr>
        <w:t>imba care guvernează Contractul este limba română. În toate problemele care nu sunt prevăzute în prezentul Contract, Părţile se supun prevederilor legislaţiei specifice în</w:t>
      </w:r>
      <w:r w:rsidR="00B239D4" w:rsidRPr="00A17235">
        <w:rPr>
          <w:rFonts w:ascii="Arial Narrow" w:hAnsi="Arial Narrow"/>
          <w:spacing w:val="-21"/>
          <w:sz w:val="24"/>
          <w:szCs w:val="24"/>
        </w:rPr>
        <w:t xml:space="preserve"> </w:t>
      </w:r>
      <w:r w:rsidR="00B239D4" w:rsidRPr="00A17235">
        <w:rPr>
          <w:rFonts w:ascii="Arial Narrow" w:hAnsi="Arial Narrow"/>
          <w:sz w:val="24"/>
          <w:szCs w:val="24"/>
        </w:rPr>
        <w:t>vigoare.</w:t>
      </w:r>
    </w:p>
    <w:p w14:paraId="7825FF39" w14:textId="58065B2B" w:rsidR="002D1A90" w:rsidRPr="00A17235" w:rsidRDefault="00B239D4" w:rsidP="00AF5B23">
      <w:pPr>
        <w:pStyle w:val="ListParagraph"/>
        <w:numPr>
          <w:ilvl w:val="1"/>
          <w:numId w:val="2"/>
        </w:numPr>
        <w:ind w:left="0" w:right="50" w:firstLine="0"/>
        <w:rPr>
          <w:rFonts w:ascii="Arial Narrow" w:hAnsi="Arial Narrow"/>
          <w:sz w:val="24"/>
          <w:szCs w:val="24"/>
        </w:rPr>
      </w:pPr>
      <w:r w:rsidRPr="00A17235">
        <w:rPr>
          <w:rFonts w:ascii="Arial Narrow" w:hAnsi="Arial Narrow"/>
          <w:b/>
          <w:sz w:val="24"/>
          <w:szCs w:val="24"/>
        </w:rPr>
        <w:t xml:space="preserve">Anexele nr. 1 - </w:t>
      </w:r>
      <w:r w:rsidR="00971E60">
        <w:rPr>
          <w:rFonts w:ascii="Arial Narrow" w:hAnsi="Arial Narrow"/>
          <w:b/>
          <w:sz w:val="24"/>
          <w:szCs w:val="24"/>
        </w:rPr>
        <w:t>8</w:t>
      </w:r>
      <w:r w:rsidRPr="00A17235">
        <w:rPr>
          <w:rFonts w:ascii="Arial Narrow" w:hAnsi="Arial Narrow"/>
          <w:b/>
          <w:sz w:val="24"/>
          <w:szCs w:val="24"/>
        </w:rPr>
        <w:t xml:space="preserve"> </w:t>
      </w:r>
      <w:r w:rsidRPr="00A17235">
        <w:rPr>
          <w:rFonts w:ascii="Arial Narrow" w:hAnsi="Arial Narrow"/>
          <w:sz w:val="24"/>
          <w:szCs w:val="24"/>
        </w:rPr>
        <w:t>fac parte integrantă din prezentul</w:t>
      </w:r>
      <w:r w:rsidRPr="00A17235">
        <w:rPr>
          <w:rFonts w:ascii="Arial Narrow" w:hAnsi="Arial Narrow"/>
          <w:spacing w:val="-1"/>
          <w:sz w:val="24"/>
          <w:szCs w:val="24"/>
        </w:rPr>
        <w:t xml:space="preserve"> </w:t>
      </w:r>
      <w:r w:rsidRPr="00A17235">
        <w:rPr>
          <w:rFonts w:ascii="Arial Narrow" w:hAnsi="Arial Narrow"/>
          <w:sz w:val="24"/>
          <w:szCs w:val="24"/>
        </w:rPr>
        <w:t>Contract.</w:t>
      </w:r>
    </w:p>
    <w:p w14:paraId="64BD1867" w14:textId="74EDA771" w:rsidR="002D1A90" w:rsidRPr="00A17235" w:rsidRDefault="00B239D4" w:rsidP="00AF5B23">
      <w:pPr>
        <w:pStyle w:val="ListParagraph"/>
        <w:numPr>
          <w:ilvl w:val="1"/>
          <w:numId w:val="2"/>
        </w:numPr>
        <w:tabs>
          <w:tab w:val="left" w:pos="890"/>
        </w:tabs>
        <w:ind w:left="0" w:right="50" w:firstLine="0"/>
        <w:rPr>
          <w:rFonts w:ascii="Arial Narrow" w:hAnsi="Arial Narrow"/>
          <w:sz w:val="24"/>
          <w:szCs w:val="24"/>
        </w:rPr>
      </w:pPr>
      <w:r w:rsidRPr="00A17235">
        <w:rPr>
          <w:rFonts w:ascii="Arial Narrow" w:hAnsi="Arial Narrow"/>
          <w:sz w:val="24"/>
          <w:szCs w:val="24"/>
        </w:rPr>
        <w:t>Capitolele referitoare la drepturile şi obligaţiile Părţilor se completează cu prevederile reglementărilor în vigoare referitoare la drepturile şi obligaţiile în raporturile dintre autorităţile administraţiei publice la nivel judeţean şi operatorii de transport rutier care efectuează servicii de transport public judeţean de persoane prin curse regulate, stipulate în acte normative sau în hotarari ale Consiliului Judetean</w:t>
      </w:r>
      <w:r w:rsidRPr="00A17235">
        <w:rPr>
          <w:rFonts w:ascii="Arial Narrow" w:hAnsi="Arial Narrow"/>
          <w:spacing w:val="-2"/>
          <w:sz w:val="24"/>
          <w:szCs w:val="24"/>
        </w:rPr>
        <w:t xml:space="preserve"> </w:t>
      </w:r>
      <w:r w:rsidR="00C2040F" w:rsidRPr="00A17235">
        <w:rPr>
          <w:rFonts w:ascii="Arial Narrow" w:hAnsi="Arial Narrow"/>
          <w:sz w:val="24"/>
          <w:szCs w:val="24"/>
        </w:rPr>
        <w:t>Bacău</w:t>
      </w:r>
      <w:r w:rsidRPr="00A17235">
        <w:rPr>
          <w:rFonts w:ascii="Arial Narrow" w:hAnsi="Arial Narrow"/>
          <w:sz w:val="24"/>
          <w:szCs w:val="24"/>
        </w:rPr>
        <w:t>.</w:t>
      </w:r>
    </w:p>
    <w:p w14:paraId="6AD766E6" w14:textId="05288423" w:rsidR="00241013" w:rsidRPr="004D5B5E" w:rsidRDefault="00540AB5" w:rsidP="00241013">
      <w:pPr>
        <w:pStyle w:val="ListParagraph"/>
        <w:numPr>
          <w:ilvl w:val="1"/>
          <w:numId w:val="2"/>
        </w:numPr>
        <w:tabs>
          <w:tab w:val="left" w:pos="890"/>
        </w:tabs>
        <w:ind w:left="0" w:right="50" w:firstLine="0"/>
        <w:rPr>
          <w:rFonts w:ascii="Arial Narrow" w:hAnsi="Arial Narrow"/>
          <w:sz w:val="24"/>
          <w:szCs w:val="24"/>
        </w:rPr>
      </w:pPr>
      <w:r w:rsidRPr="00A17235">
        <w:rPr>
          <w:rFonts w:ascii="Arial Narrow" w:hAnsi="Arial Narrow"/>
          <w:sz w:val="24"/>
          <w:szCs w:val="24"/>
        </w:rPr>
        <w:t xml:space="preserve">Modificarea și/sau completarea prezentului contract este nulă de drept, dacă nu rezultă în mod expres din acte semnate de ambele </w:t>
      </w:r>
      <w:r w:rsidR="008C33E2" w:rsidRPr="00A17235">
        <w:rPr>
          <w:rFonts w:ascii="Arial Narrow" w:hAnsi="Arial Narrow"/>
          <w:sz w:val="24"/>
          <w:szCs w:val="24"/>
        </w:rPr>
        <w:t>P</w:t>
      </w:r>
      <w:r w:rsidRPr="00A17235">
        <w:rPr>
          <w:rFonts w:ascii="Arial Narrow" w:hAnsi="Arial Narrow"/>
          <w:sz w:val="24"/>
          <w:szCs w:val="24"/>
        </w:rPr>
        <w:t>ărți.</w:t>
      </w:r>
    </w:p>
    <w:p w14:paraId="1414BCDE" w14:textId="77777777" w:rsidR="0030339E" w:rsidRDefault="008C33E2" w:rsidP="00AF5B23">
      <w:pPr>
        <w:pStyle w:val="ListParagraph"/>
        <w:numPr>
          <w:ilvl w:val="1"/>
          <w:numId w:val="2"/>
        </w:numPr>
        <w:tabs>
          <w:tab w:val="left" w:pos="890"/>
        </w:tabs>
        <w:ind w:left="0" w:right="50" w:firstLine="0"/>
        <w:rPr>
          <w:rFonts w:ascii="Arial Narrow" w:hAnsi="Arial Narrow"/>
          <w:sz w:val="24"/>
          <w:szCs w:val="24"/>
        </w:rPr>
      </w:pPr>
      <w:r w:rsidRPr="00A17235">
        <w:rPr>
          <w:rFonts w:ascii="Arial Narrow" w:hAnsi="Arial Narrow"/>
          <w:sz w:val="24"/>
          <w:szCs w:val="24"/>
        </w:rPr>
        <w:lastRenderedPageBreak/>
        <w:t xml:space="preserve">Prin acte adiționale la prezentul Contract </w:t>
      </w:r>
      <w:r w:rsidRPr="005A58A0">
        <w:rPr>
          <w:rFonts w:ascii="Arial Narrow" w:hAnsi="Arial Narrow"/>
          <w:sz w:val="24"/>
          <w:szCs w:val="24"/>
        </w:rPr>
        <w:t xml:space="preserve">nu pot fi operate modificări ale obiectului contractului, în sensul </w:t>
      </w:r>
    </w:p>
    <w:p w14:paraId="7C7514D0" w14:textId="4D88CC5C" w:rsidR="008C33E2" w:rsidRPr="00A17235" w:rsidRDefault="008C33E2" w:rsidP="0030339E">
      <w:pPr>
        <w:pStyle w:val="ListParagraph"/>
        <w:tabs>
          <w:tab w:val="left" w:pos="890"/>
        </w:tabs>
        <w:ind w:left="0" w:right="50"/>
        <w:rPr>
          <w:rFonts w:ascii="Arial Narrow" w:hAnsi="Arial Narrow"/>
          <w:sz w:val="24"/>
          <w:szCs w:val="24"/>
        </w:rPr>
      </w:pPr>
      <w:r w:rsidRPr="005A58A0">
        <w:rPr>
          <w:rFonts w:ascii="Arial Narrow" w:hAnsi="Arial Narrow"/>
          <w:sz w:val="24"/>
          <w:szCs w:val="24"/>
        </w:rPr>
        <w:t>introducerii de activități noi care nu au fost delegate inițial</w:t>
      </w:r>
      <w:r w:rsidRPr="00A17235">
        <w:rPr>
          <w:rFonts w:ascii="Arial Narrow" w:hAnsi="Arial Narrow"/>
          <w:sz w:val="24"/>
          <w:szCs w:val="24"/>
        </w:rPr>
        <w:t xml:space="preserve"> sub sancțiunea nulității de drept a actului respectiv.</w:t>
      </w:r>
    </w:p>
    <w:p w14:paraId="106A5A6E" w14:textId="0AEAAE11" w:rsidR="008C5CAF" w:rsidRDefault="00B239D4" w:rsidP="00E60543">
      <w:pPr>
        <w:pStyle w:val="BodyText"/>
        <w:tabs>
          <w:tab w:val="left" w:pos="7483"/>
        </w:tabs>
        <w:ind w:right="50"/>
        <w:rPr>
          <w:rFonts w:ascii="Arial Narrow" w:hAnsi="Arial Narrow"/>
        </w:rPr>
      </w:pPr>
      <w:r w:rsidRPr="00A17235">
        <w:rPr>
          <w:rFonts w:ascii="Arial Narrow" w:hAnsi="Arial Narrow"/>
          <w:b/>
        </w:rPr>
        <w:t>2</w:t>
      </w:r>
      <w:r w:rsidR="00241013">
        <w:rPr>
          <w:rFonts w:ascii="Arial Narrow" w:hAnsi="Arial Narrow"/>
          <w:b/>
        </w:rPr>
        <w:t>1</w:t>
      </w:r>
      <w:r w:rsidRPr="00A17235">
        <w:rPr>
          <w:rFonts w:ascii="Arial Narrow" w:hAnsi="Arial Narrow"/>
          <w:b/>
        </w:rPr>
        <w:t>.</w:t>
      </w:r>
      <w:r w:rsidR="00241013">
        <w:rPr>
          <w:rFonts w:ascii="Arial Narrow" w:hAnsi="Arial Narrow"/>
          <w:b/>
        </w:rPr>
        <w:t>6</w:t>
      </w:r>
      <w:r w:rsidRPr="00A17235">
        <w:rPr>
          <w:rFonts w:ascii="Arial Narrow" w:hAnsi="Arial Narrow"/>
          <w:b/>
        </w:rPr>
        <w:t>.</w:t>
      </w:r>
      <w:r w:rsidRPr="00A17235">
        <w:rPr>
          <w:rFonts w:ascii="Arial Narrow" w:hAnsi="Arial Narrow"/>
          <w:b/>
          <w:spacing w:val="36"/>
        </w:rPr>
        <w:t xml:space="preserve"> </w:t>
      </w:r>
      <w:r w:rsidRPr="00A17235">
        <w:rPr>
          <w:rFonts w:ascii="Arial Narrow" w:hAnsi="Arial Narrow"/>
        </w:rPr>
        <w:t>Prezentul</w:t>
      </w:r>
      <w:r w:rsidRPr="00A17235">
        <w:rPr>
          <w:rFonts w:ascii="Arial Narrow" w:hAnsi="Arial Narrow"/>
          <w:spacing w:val="36"/>
        </w:rPr>
        <w:t xml:space="preserve"> </w:t>
      </w:r>
      <w:r w:rsidRPr="00A17235">
        <w:rPr>
          <w:rFonts w:ascii="Arial Narrow" w:hAnsi="Arial Narrow"/>
        </w:rPr>
        <w:t>contract</w:t>
      </w:r>
      <w:r w:rsidRPr="00A17235">
        <w:rPr>
          <w:rFonts w:ascii="Arial Narrow" w:hAnsi="Arial Narrow"/>
          <w:spacing w:val="37"/>
        </w:rPr>
        <w:t xml:space="preserve"> </w:t>
      </w:r>
      <w:r w:rsidRPr="00A17235">
        <w:rPr>
          <w:rFonts w:ascii="Arial Narrow" w:hAnsi="Arial Narrow"/>
        </w:rPr>
        <w:t>a</w:t>
      </w:r>
      <w:r w:rsidRPr="00A17235">
        <w:rPr>
          <w:rFonts w:ascii="Arial Narrow" w:hAnsi="Arial Narrow"/>
          <w:spacing w:val="36"/>
        </w:rPr>
        <w:t xml:space="preserve"> </w:t>
      </w:r>
      <w:r w:rsidRPr="00A17235">
        <w:rPr>
          <w:rFonts w:ascii="Arial Narrow" w:hAnsi="Arial Narrow"/>
        </w:rPr>
        <w:t>fost</w:t>
      </w:r>
      <w:r w:rsidRPr="00A17235">
        <w:rPr>
          <w:rFonts w:ascii="Arial Narrow" w:hAnsi="Arial Narrow"/>
          <w:spacing w:val="37"/>
        </w:rPr>
        <w:t xml:space="preserve"> </w:t>
      </w:r>
      <w:r w:rsidRPr="00A17235">
        <w:rPr>
          <w:rFonts w:ascii="Arial Narrow" w:hAnsi="Arial Narrow"/>
        </w:rPr>
        <w:t>încheiat</w:t>
      </w:r>
      <w:r w:rsidRPr="00A17235">
        <w:rPr>
          <w:rFonts w:ascii="Arial Narrow" w:hAnsi="Arial Narrow"/>
          <w:spacing w:val="36"/>
        </w:rPr>
        <w:t xml:space="preserve"> </w:t>
      </w:r>
      <w:r w:rsidRPr="00A17235">
        <w:rPr>
          <w:rFonts w:ascii="Arial Narrow" w:hAnsi="Arial Narrow"/>
        </w:rPr>
        <w:t>astăzi,</w:t>
      </w:r>
      <w:r w:rsidRPr="00A17235">
        <w:rPr>
          <w:rFonts w:ascii="Arial Narrow" w:hAnsi="Arial Narrow"/>
          <w:spacing w:val="36"/>
        </w:rPr>
        <w:t xml:space="preserve"> </w:t>
      </w:r>
      <w:r w:rsidRPr="00A17235">
        <w:rPr>
          <w:rFonts w:ascii="Arial Narrow" w:hAnsi="Arial Narrow"/>
        </w:rPr>
        <w:t>data</w:t>
      </w:r>
      <w:r w:rsidRPr="00A17235">
        <w:rPr>
          <w:rFonts w:ascii="Arial Narrow" w:hAnsi="Arial Narrow"/>
          <w:spacing w:val="37"/>
        </w:rPr>
        <w:t xml:space="preserve"> </w:t>
      </w:r>
      <w:r w:rsidR="00012DEA">
        <w:rPr>
          <w:rFonts w:ascii="Arial Narrow" w:hAnsi="Arial Narrow"/>
        </w:rPr>
        <w:t>de 29.11.2022</w:t>
      </w:r>
      <w:r w:rsidRPr="00A17235">
        <w:rPr>
          <w:rFonts w:ascii="Arial Narrow" w:hAnsi="Arial Narrow"/>
        </w:rPr>
        <w:t xml:space="preserve">, la sediul Consiliului Judeţean </w:t>
      </w:r>
      <w:r w:rsidR="00C2040F" w:rsidRPr="00A17235">
        <w:rPr>
          <w:rFonts w:ascii="Arial Narrow" w:hAnsi="Arial Narrow"/>
        </w:rPr>
        <w:t>Bacău</w:t>
      </w:r>
      <w:r w:rsidRPr="00A17235">
        <w:rPr>
          <w:rFonts w:ascii="Arial Narrow" w:hAnsi="Arial Narrow"/>
        </w:rPr>
        <w:t>, în doua exemplare originale, din care unul pentru Entitatea contractantă şi unul pentru</w:t>
      </w:r>
      <w:r w:rsidRPr="00A17235">
        <w:rPr>
          <w:rFonts w:ascii="Arial Narrow" w:hAnsi="Arial Narrow"/>
          <w:spacing w:val="-1"/>
        </w:rPr>
        <w:t xml:space="preserve"> </w:t>
      </w:r>
      <w:r w:rsidRPr="00A17235">
        <w:rPr>
          <w:rFonts w:ascii="Arial Narrow" w:hAnsi="Arial Narrow"/>
        </w:rPr>
        <w:t>Operator.</w:t>
      </w:r>
    </w:p>
    <w:p w14:paraId="16FCF874" w14:textId="77777777" w:rsidR="008D47E5" w:rsidRDefault="008D47E5" w:rsidP="00E60543">
      <w:pPr>
        <w:pStyle w:val="BodyText"/>
        <w:tabs>
          <w:tab w:val="left" w:pos="7483"/>
        </w:tabs>
        <w:ind w:right="50"/>
        <w:rPr>
          <w:rFonts w:ascii="Arial Narrow" w:hAnsi="Arial Narrow"/>
        </w:rPr>
      </w:pPr>
    </w:p>
    <w:p w14:paraId="5A5ED7EF" w14:textId="77777777" w:rsidR="008C5CAF" w:rsidRPr="00A17235" w:rsidRDefault="008C5CAF" w:rsidP="00D90F01">
      <w:pPr>
        <w:pStyle w:val="BodyText"/>
        <w:ind w:right="50"/>
        <w:jc w:val="left"/>
        <w:rPr>
          <w:rFonts w:ascii="Arial Narrow" w:hAnsi="Arial Narrow"/>
        </w:rPr>
      </w:pPr>
    </w:p>
    <w:p w14:paraId="6E3ED210" w14:textId="48BD276A" w:rsidR="00A17235" w:rsidRPr="00A17235" w:rsidRDefault="008C33E2" w:rsidP="00A17235">
      <w:pPr>
        <w:pStyle w:val="BodyText"/>
        <w:ind w:right="50"/>
        <w:rPr>
          <w:rFonts w:ascii="Arial Narrow" w:hAnsi="Arial Narrow"/>
          <w:b/>
          <w:bCs/>
        </w:rPr>
      </w:pPr>
      <w:r w:rsidRPr="00A17235">
        <w:rPr>
          <w:rFonts w:ascii="Arial Narrow" w:hAnsi="Arial Narrow"/>
          <w:b/>
          <w:bCs/>
        </w:rPr>
        <w:t xml:space="preserve">         </w:t>
      </w:r>
      <w:r w:rsidR="00A17235">
        <w:rPr>
          <w:rFonts w:ascii="Arial Narrow" w:hAnsi="Arial Narrow"/>
          <w:b/>
          <w:bCs/>
        </w:rPr>
        <w:t xml:space="preserve">          </w:t>
      </w:r>
      <w:r w:rsidRPr="00A17235">
        <w:rPr>
          <w:rFonts w:ascii="Arial Narrow" w:hAnsi="Arial Narrow"/>
          <w:b/>
          <w:bCs/>
        </w:rPr>
        <w:t xml:space="preserve">  </w:t>
      </w:r>
      <w:r w:rsidR="00A17235" w:rsidRPr="00A17235">
        <w:rPr>
          <w:rFonts w:ascii="Arial Narrow" w:hAnsi="Arial Narrow"/>
          <w:b/>
          <w:bCs/>
        </w:rPr>
        <w:t>DELEGATAR,</w:t>
      </w:r>
      <w:r w:rsidR="008B1AC6">
        <w:rPr>
          <w:rFonts w:ascii="Arial Narrow" w:hAnsi="Arial Narrow"/>
          <w:b/>
          <w:bCs/>
        </w:rPr>
        <w:t xml:space="preserve">                                                                          </w:t>
      </w:r>
      <w:r w:rsidR="00DA17E5">
        <w:rPr>
          <w:rFonts w:ascii="Arial Narrow" w:hAnsi="Arial Narrow"/>
          <w:b/>
          <w:bCs/>
        </w:rPr>
        <w:t xml:space="preserve">    </w:t>
      </w:r>
      <w:r w:rsidR="008B1AC6">
        <w:rPr>
          <w:rFonts w:ascii="Arial Narrow" w:hAnsi="Arial Narrow"/>
          <w:b/>
          <w:bCs/>
        </w:rPr>
        <w:t xml:space="preserve">   OPERATOR,</w:t>
      </w:r>
    </w:p>
    <w:p w14:paraId="7B0DA213" w14:textId="25BB693F" w:rsidR="00A17235" w:rsidRPr="00A17235" w:rsidRDefault="00A17235" w:rsidP="00A17235">
      <w:pPr>
        <w:pStyle w:val="BodyText"/>
        <w:ind w:right="50"/>
        <w:rPr>
          <w:rFonts w:ascii="Arial Narrow" w:hAnsi="Arial Narrow"/>
          <w:b/>
          <w:bCs/>
        </w:rPr>
      </w:pPr>
      <w:r>
        <w:rPr>
          <w:rFonts w:ascii="Arial Narrow" w:hAnsi="Arial Narrow"/>
          <w:b/>
          <w:bCs/>
        </w:rPr>
        <w:t xml:space="preserve">        </w:t>
      </w:r>
      <w:r w:rsidR="004D5B5E">
        <w:rPr>
          <w:rFonts w:ascii="Arial Narrow" w:hAnsi="Arial Narrow"/>
          <w:b/>
          <w:bCs/>
        </w:rPr>
        <w:t xml:space="preserve">      </w:t>
      </w:r>
      <w:r>
        <w:rPr>
          <w:rFonts w:ascii="Arial Narrow" w:hAnsi="Arial Narrow"/>
          <w:b/>
          <w:bCs/>
        </w:rPr>
        <w:t xml:space="preserve">  </w:t>
      </w:r>
      <w:r w:rsidRPr="00A17235">
        <w:rPr>
          <w:rFonts w:ascii="Arial Narrow" w:hAnsi="Arial Narrow"/>
          <w:b/>
          <w:bCs/>
        </w:rPr>
        <w:t xml:space="preserve"> JUDEŢUL </w:t>
      </w:r>
      <w:r>
        <w:rPr>
          <w:rFonts w:ascii="Arial Narrow" w:hAnsi="Arial Narrow"/>
          <w:b/>
          <w:bCs/>
        </w:rPr>
        <w:t>BACĂU</w:t>
      </w:r>
    </w:p>
    <w:p w14:paraId="550FB341" w14:textId="7CC6DD75" w:rsidR="00A17235" w:rsidRPr="00A17235" w:rsidRDefault="00A17235" w:rsidP="00A17235">
      <w:pPr>
        <w:pStyle w:val="BodyText"/>
        <w:ind w:right="50"/>
        <w:rPr>
          <w:rFonts w:ascii="Arial Narrow" w:hAnsi="Arial Narrow"/>
          <w:b/>
          <w:bCs/>
        </w:rPr>
      </w:pPr>
      <w:r>
        <w:rPr>
          <w:rFonts w:ascii="Arial Narrow" w:hAnsi="Arial Narrow"/>
          <w:b/>
          <w:bCs/>
        </w:rPr>
        <w:t xml:space="preserve">    </w:t>
      </w:r>
      <w:r w:rsidR="0082043D">
        <w:rPr>
          <w:rFonts w:ascii="Arial Narrow" w:hAnsi="Arial Narrow"/>
          <w:b/>
          <w:bCs/>
        </w:rPr>
        <w:t xml:space="preserve">                                                              </w:t>
      </w:r>
      <w:r w:rsidR="008E196A">
        <w:rPr>
          <w:rFonts w:ascii="Arial Narrow" w:hAnsi="Arial Narrow"/>
          <w:b/>
          <w:bCs/>
        </w:rPr>
        <w:t xml:space="preserve">                                             </w:t>
      </w:r>
      <w:r w:rsidR="00FB49CD">
        <w:rPr>
          <w:rFonts w:ascii="Arial Narrow" w:hAnsi="Arial Narrow"/>
          <w:b/>
          <w:bCs/>
        </w:rPr>
        <w:t xml:space="preserve">     </w:t>
      </w:r>
      <w:r w:rsidR="008E196A">
        <w:rPr>
          <w:rFonts w:ascii="Arial Narrow" w:hAnsi="Arial Narrow"/>
          <w:b/>
          <w:bCs/>
        </w:rPr>
        <w:t xml:space="preserve"> S.C.</w:t>
      </w:r>
      <w:r w:rsidR="0048298F">
        <w:rPr>
          <w:rFonts w:ascii="Arial Narrow" w:hAnsi="Arial Narrow"/>
          <w:b/>
          <w:bCs/>
        </w:rPr>
        <w:t xml:space="preserve"> </w:t>
      </w:r>
      <w:r w:rsidR="003D106E">
        <w:rPr>
          <w:rFonts w:ascii="Arial Narrow" w:hAnsi="Arial Narrow"/>
          <w:b/>
          <w:bCs/>
        </w:rPr>
        <w:t xml:space="preserve"> </w:t>
      </w:r>
    </w:p>
    <w:p w14:paraId="565CA44C" w14:textId="746D68F0" w:rsidR="00A17235" w:rsidRPr="00A17235" w:rsidRDefault="00A17235" w:rsidP="00A17235">
      <w:pPr>
        <w:pStyle w:val="BodyText"/>
        <w:ind w:right="50"/>
        <w:rPr>
          <w:rFonts w:ascii="Arial Narrow" w:hAnsi="Arial Narrow"/>
          <w:b/>
          <w:bCs/>
        </w:rPr>
      </w:pPr>
      <w:r w:rsidRPr="00A17235">
        <w:rPr>
          <w:rFonts w:ascii="Arial Narrow" w:hAnsi="Arial Narrow"/>
          <w:b/>
          <w:bCs/>
        </w:rPr>
        <w:t xml:space="preserve">Preşedintele Consiliului Judeţean </w:t>
      </w:r>
      <w:r>
        <w:rPr>
          <w:rFonts w:ascii="Arial Narrow" w:hAnsi="Arial Narrow"/>
          <w:b/>
          <w:bCs/>
        </w:rPr>
        <w:t>Bacău</w:t>
      </w:r>
      <w:r w:rsidR="008E196A">
        <w:rPr>
          <w:rFonts w:ascii="Arial Narrow" w:hAnsi="Arial Narrow"/>
          <w:b/>
          <w:bCs/>
        </w:rPr>
        <w:t xml:space="preserve">,                                                 </w:t>
      </w:r>
      <w:r w:rsidR="00DA17E5">
        <w:rPr>
          <w:rFonts w:ascii="Arial Narrow" w:hAnsi="Arial Narrow"/>
          <w:b/>
          <w:bCs/>
        </w:rPr>
        <w:t xml:space="preserve">  </w:t>
      </w:r>
      <w:r w:rsidR="008E196A">
        <w:rPr>
          <w:rFonts w:ascii="Arial Narrow" w:hAnsi="Arial Narrow"/>
          <w:b/>
          <w:bCs/>
        </w:rPr>
        <w:t xml:space="preserve"> Administrator</w:t>
      </w:r>
      <w:r w:rsidR="005D4CCB">
        <w:rPr>
          <w:rFonts w:ascii="Arial Narrow" w:hAnsi="Arial Narrow"/>
          <w:b/>
          <w:bCs/>
        </w:rPr>
        <w:t>,</w:t>
      </w:r>
    </w:p>
    <w:p w14:paraId="3B17CFBA" w14:textId="79D3587C" w:rsidR="00A17235" w:rsidRPr="00A17235" w:rsidRDefault="005D4CCB" w:rsidP="00A17235">
      <w:pPr>
        <w:pStyle w:val="BodyText"/>
        <w:ind w:right="50"/>
        <w:rPr>
          <w:rFonts w:ascii="Arial Narrow" w:hAnsi="Arial Narrow"/>
          <w:b/>
          <w:bCs/>
        </w:rPr>
      </w:pPr>
      <w:r>
        <w:rPr>
          <w:rFonts w:ascii="Arial Narrow" w:hAnsi="Arial Narrow"/>
          <w:b/>
          <w:bCs/>
        </w:rPr>
        <w:t xml:space="preserve">                                                                                                               </w:t>
      </w:r>
      <w:r w:rsidR="00FB49CD">
        <w:rPr>
          <w:rFonts w:ascii="Arial Narrow" w:hAnsi="Arial Narrow"/>
          <w:b/>
          <w:bCs/>
        </w:rPr>
        <w:t xml:space="preserve">   </w:t>
      </w:r>
    </w:p>
    <w:p w14:paraId="4DA9852A" w14:textId="70254907" w:rsidR="00CF1D0D" w:rsidRDefault="0082043D" w:rsidP="00A17235">
      <w:pPr>
        <w:pStyle w:val="BodyText"/>
        <w:ind w:right="50"/>
        <w:rPr>
          <w:rFonts w:ascii="Arial Narrow" w:hAnsi="Arial Narrow"/>
          <w:b/>
          <w:bCs/>
        </w:rPr>
      </w:pPr>
      <w:r>
        <w:rPr>
          <w:rFonts w:ascii="Arial Narrow" w:hAnsi="Arial Narrow"/>
          <w:b/>
          <w:bCs/>
        </w:rPr>
        <w:t xml:space="preserve">             </w:t>
      </w:r>
      <w:r w:rsidR="008E196A">
        <w:rPr>
          <w:rFonts w:ascii="Arial Narrow" w:hAnsi="Arial Narrow"/>
          <w:b/>
          <w:bCs/>
        </w:rPr>
        <w:t xml:space="preserve">  </w:t>
      </w:r>
      <w:r>
        <w:rPr>
          <w:rFonts w:ascii="Arial Narrow" w:hAnsi="Arial Narrow"/>
          <w:b/>
          <w:bCs/>
        </w:rPr>
        <w:t>Valentin IVANCEA</w:t>
      </w:r>
      <w:r w:rsidR="008E196A">
        <w:rPr>
          <w:rFonts w:ascii="Arial Narrow" w:hAnsi="Arial Narrow"/>
          <w:b/>
          <w:bCs/>
        </w:rPr>
        <w:t xml:space="preserve"> </w:t>
      </w:r>
    </w:p>
    <w:p w14:paraId="616F8754" w14:textId="77777777" w:rsidR="009011A9" w:rsidRDefault="009011A9" w:rsidP="00A17235">
      <w:pPr>
        <w:pStyle w:val="BodyText"/>
        <w:ind w:right="50"/>
        <w:rPr>
          <w:rFonts w:ascii="Arial Narrow" w:hAnsi="Arial Narrow"/>
          <w:b/>
          <w:bCs/>
        </w:rPr>
      </w:pPr>
    </w:p>
    <w:p w14:paraId="1B88DD6D" w14:textId="3B01A9A4" w:rsidR="00A17235" w:rsidRPr="00A17235" w:rsidRDefault="008E196A" w:rsidP="00A17235">
      <w:pPr>
        <w:pStyle w:val="BodyText"/>
        <w:ind w:right="50"/>
        <w:rPr>
          <w:rFonts w:ascii="Arial Narrow" w:hAnsi="Arial Narrow"/>
          <w:b/>
          <w:bCs/>
        </w:rPr>
      </w:pPr>
      <w:r>
        <w:rPr>
          <w:rFonts w:ascii="Arial Narrow" w:hAnsi="Arial Narrow"/>
          <w:b/>
          <w:bCs/>
        </w:rPr>
        <w:t xml:space="preserve">                                                                                                                </w:t>
      </w:r>
      <w:r w:rsidR="008D47E5">
        <w:rPr>
          <w:rFonts w:ascii="Arial Narrow" w:hAnsi="Arial Narrow"/>
          <w:b/>
          <w:bCs/>
        </w:rPr>
        <w:t>_______________________________</w:t>
      </w:r>
    </w:p>
    <w:p w14:paraId="24CE4114" w14:textId="150B5698" w:rsidR="009011A9" w:rsidRDefault="00E860BD" w:rsidP="00A17235">
      <w:pPr>
        <w:pStyle w:val="BodyText"/>
        <w:ind w:right="50"/>
        <w:rPr>
          <w:rFonts w:ascii="Arial Narrow" w:hAnsi="Arial Narrow"/>
          <w:b/>
          <w:bCs/>
        </w:rPr>
      </w:pPr>
      <w:r>
        <w:rPr>
          <w:rFonts w:ascii="Arial Narrow" w:hAnsi="Arial Narrow"/>
          <w:b/>
          <w:bCs/>
        </w:rPr>
        <w:t>____________________________</w:t>
      </w:r>
      <w:r w:rsidR="009011A9">
        <w:rPr>
          <w:rFonts w:ascii="Arial Narrow" w:hAnsi="Arial Narrow"/>
          <w:b/>
          <w:bCs/>
        </w:rPr>
        <w:t>______</w:t>
      </w:r>
    </w:p>
    <w:p w14:paraId="4501B7C4" w14:textId="5BF559F4" w:rsidR="00A17235" w:rsidRDefault="00A17235" w:rsidP="00A17235">
      <w:pPr>
        <w:pStyle w:val="BodyText"/>
        <w:ind w:right="50"/>
        <w:rPr>
          <w:rFonts w:ascii="Arial Narrow" w:hAnsi="Arial Narrow"/>
          <w:b/>
          <w:bCs/>
        </w:rPr>
      </w:pPr>
    </w:p>
    <w:p w14:paraId="0DEC616F" w14:textId="77777777" w:rsidR="003D106E" w:rsidRDefault="003D106E" w:rsidP="003D106E">
      <w:pPr>
        <w:pStyle w:val="BodyText"/>
        <w:ind w:right="50"/>
        <w:rPr>
          <w:rFonts w:ascii="Arial Narrow" w:hAnsi="Arial Narrow"/>
          <w:b/>
          <w:bCs/>
        </w:rPr>
      </w:pPr>
      <w:bookmarkStart w:id="8" w:name="_Hlk144803542"/>
    </w:p>
    <w:p w14:paraId="2421C9B2" w14:textId="4D4C9491" w:rsidR="003D106E" w:rsidRPr="003D106E" w:rsidRDefault="003D106E" w:rsidP="003D106E">
      <w:pPr>
        <w:pStyle w:val="BodyText"/>
        <w:ind w:right="50"/>
        <w:rPr>
          <w:rFonts w:ascii="Arial Narrow" w:hAnsi="Arial Narrow"/>
          <w:b/>
          <w:bCs/>
        </w:rPr>
      </w:pPr>
      <w:r w:rsidRPr="003D106E">
        <w:rPr>
          <w:rFonts w:ascii="Arial Narrow" w:hAnsi="Arial Narrow"/>
          <w:b/>
          <w:bCs/>
        </w:rPr>
        <w:t xml:space="preserve">Director executiv                                                                         </w:t>
      </w:r>
    </w:p>
    <w:p w14:paraId="3F437925" w14:textId="77777777" w:rsidR="003D106E" w:rsidRPr="003D106E" w:rsidRDefault="003D106E" w:rsidP="003D106E">
      <w:pPr>
        <w:pStyle w:val="BodyText"/>
        <w:ind w:right="50"/>
        <w:rPr>
          <w:rFonts w:ascii="Arial Narrow" w:hAnsi="Arial Narrow"/>
          <w:b/>
          <w:bCs/>
        </w:rPr>
      </w:pPr>
      <w:r w:rsidRPr="003D106E">
        <w:rPr>
          <w:rFonts w:ascii="Arial Narrow" w:hAnsi="Arial Narrow"/>
          <w:b/>
          <w:bCs/>
        </w:rPr>
        <w:t>Direcția economică,</w:t>
      </w:r>
    </w:p>
    <w:p w14:paraId="1A8B6539" w14:textId="2B94B2C0" w:rsidR="003D106E" w:rsidRPr="003D106E" w:rsidRDefault="003D106E" w:rsidP="003D106E">
      <w:pPr>
        <w:pStyle w:val="BodyText"/>
        <w:ind w:right="50"/>
        <w:rPr>
          <w:rFonts w:ascii="Arial Narrow" w:hAnsi="Arial Narrow"/>
          <w:b/>
          <w:bCs/>
        </w:rPr>
      </w:pPr>
      <w:r w:rsidRPr="003D106E">
        <w:rPr>
          <w:rFonts w:ascii="Arial Narrow" w:hAnsi="Arial Narrow"/>
          <w:b/>
          <w:bCs/>
        </w:rPr>
        <w:t xml:space="preserve">Gabriela  MITREA </w:t>
      </w:r>
      <w:r>
        <w:rPr>
          <w:rFonts w:ascii="Arial Narrow" w:hAnsi="Arial Narrow"/>
          <w:b/>
          <w:bCs/>
        </w:rPr>
        <w:t>___________________</w:t>
      </w:r>
      <w:r w:rsidRPr="003D106E">
        <w:rPr>
          <w:rFonts w:ascii="Arial Narrow" w:hAnsi="Arial Narrow"/>
          <w:b/>
          <w:bCs/>
        </w:rPr>
        <w:tab/>
        <w:t xml:space="preserve"> </w:t>
      </w:r>
    </w:p>
    <w:p w14:paraId="36E62CB5" w14:textId="77777777" w:rsidR="003D106E" w:rsidRDefault="003D106E" w:rsidP="003D106E">
      <w:pPr>
        <w:pStyle w:val="BodyText"/>
        <w:ind w:right="50"/>
        <w:rPr>
          <w:rFonts w:ascii="Arial Narrow" w:hAnsi="Arial Narrow"/>
          <w:b/>
          <w:bCs/>
        </w:rPr>
      </w:pPr>
    </w:p>
    <w:p w14:paraId="5F2A1950" w14:textId="77777777" w:rsidR="003D106E" w:rsidRDefault="003D106E" w:rsidP="003D106E">
      <w:pPr>
        <w:pStyle w:val="BodyText"/>
        <w:ind w:right="50"/>
        <w:rPr>
          <w:rFonts w:ascii="Arial Narrow" w:hAnsi="Arial Narrow"/>
          <w:b/>
          <w:bCs/>
        </w:rPr>
      </w:pPr>
    </w:p>
    <w:p w14:paraId="2969E436" w14:textId="77777777" w:rsidR="003D106E" w:rsidRDefault="003D106E" w:rsidP="003D106E">
      <w:pPr>
        <w:pStyle w:val="BodyText"/>
        <w:ind w:right="50"/>
        <w:rPr>
          <w:rFonts w:ascii="Arial Narrow" w:hAnsi="Arial Narrow"/>
          <w:b/>
          <w:bCs/>
        </w:rPr>
      </w:pPr>
    </w:p>
    <w:p w14:paraId="70B6FAF2" w14:textId="2A235B14" w:rsidR="003D106E" w:rsidRPr="003D106E" w:rsidRDefault="003D106E" w:rsidP="003D106E">
      <w:pPr>
        <w:pStyle w:val="BodyText"/>
        <w:ind w:right="50"/>
        <w:rPr>
          <w:rFonts w:ascii="Arial Narrow" w:hAnsi="Arial Narrow"/>
          <w:b/>
          <w:bCs/>
        </w:rPr>
      </w:pPr>
      <w:r w:rsidRPr="003D106E">
        <w:rPr>
          <w:rFonts w:ascii="Arial Narrow" w:hAnsi="Arial Narrow"/>
          <w:b/>
          <w:bCs/>
        </w:rPr>
        <w:t xml:space="preserve">Director executiv                                             </w:t>
      </w:r>
    </w:p>
    <w:p w14:paraId="36C5FB71" w14:textId="77777777" w:rsidR="003D106E" w:rsidRPr="003D106E" w:rsidRDefault="003D106E" w:rsidP="003D106E">
      <w:pPr>
        <w:pStyle w:val="BodyText"/>
        <w:ind w:right="50"/>
        <w:rPr>
          <w:rFonts w:ascii="Arial Narrow" w:hAnsi="Arial Narrow"/>
          <w:b/>
          <w:bCs/>
        </w:rPr>
      </w:pPr>
      <w:r w:rsidRPr="003D106E">
        <w:rPr>
          <w:rFonts w:ascii="Arial Narrow" w:hAnsi="Arial Narrow"/>
          <w:b/>
          <w:bCs/>
        </w:rPr>
        <w:t>Direcția juridică și administrație publică locală,</w:t>
      </w:r>
    </w:p>
    <w:p w14:paraId="644BFCAF" w14:textId="77777777" w:rsidR="003D106E" w:rsidRPr="003D106E" w:rsidRDefault="003D106E" w:rsidP="003D106E">
      <w:pPr>
        <w:pStyle w:val="BodyText"/>
        <w:ind w:right="50"/>
        <w:rPr>
          <w:rFonts w:ascii="Arial Narrow" w:hAnsi="Arial Narrow"/>
          <w:b/>
          <w:bCs/>
        </w:rPr>
      </w:pPr>
      <w:r w:rsidRPr="003D106E">
        <w:rPr>
          <w:rFonts w:ascii="Arial Narrow" w:hAnsi="Arial Narrow"/>
          <w:b/>
          <w:bCs/>
        </w:rPr>
        <w:t>Marius Ciprian BOGEA_______________</w:t>
      </w:r>
    </w:p>
    <w:p w14:paraId="5229AF39" w14:textId="77777777" w:rsidR="003D106E" w:rsidRPr="003D106E" w:rsidRDefault="003D106E" w:rsidP="003D106E">
      <w:pPr>
        <w:pStyle w:val="BodyText"/>
        <w:ind w:right="50"/>
        <w:rPr>
          <w:rFonts w:ascii="Arial Narrow" w:hAnsi="Arial Narrow"/>
          <w:b/>
          <w:bCs/>
        </w:rPr>
      </w:pPr>
    </w:p>
    <w:p w14:paraId="2433FBE5" w14:textId="77777777" w:rsidR="003D106E" w:rsidRPr="003D106E" w:rsidRDefault="003D106E" w:rsidP="003D106E">
      <w:pPr>
        <w:pStyle w:val="BodyText"/>
        <w:ind w:right="50"/>
        <w:rPr>
          <w:rFonts w:ascii="Arial Narrow" w:hAnsi="Arial Narrow"/>
          <w:b/>
          <w:bCs/>
        </w:rPr>
      </w:pPr>
      <w:r w:rsidRPr="003D106E">
        <w:rPr>
          <w:rFonts w:ascii="Arial Narrow" w:hAnsi="Arial Narrow"/>
          <w:b/>
          <w:bCs/>
        </w:rPr>
        <w:t xml:space="preserve">Director executiv                         </w:t>
      </w:r>
    </w:p>
    <w:p w14:paraId="79534007" w14:textId="77777777" w:rsidR="003D106E" w:rsidRPr="003D106E" w:rsidRDefault="003D106E" w:rsidP="003D106E">
      <w:pPr>
        <w:pStyle w:val="BodyText"/>
        <w:ind w:right="50"/>
        <w:rPr>
          <w:rFonts w:ascii="Arial Narrow" w:hAnsi="Arial Narrow"/>
          <w:b/>
          <w:bCs/>
        </w:rPr>
      </w:pPr>
      <w:r w:rsidRPr="003D106E">
        <w:rPr>
          <w:rFonts w:ascii="Arial Narrow" w:hAnsi="Arial Narrow"/>
          <w:b/>
          <w:bCs/>
        </w:rPr>
        <w:t>Direcția strategii, administrarea infrastructurii rutiere</w:t>
      </w:r>
    </w:p>
    <w:p w14:paraId="09CC4375" w14:textId="77777777" w:rsidR="003D106E" w:rsidRPr="003D106E" w:rsidRDefault="003D106E" w:rsidP="003D106E">
      <w:pPr>
        <w:pStyle w:val="BodyText"/>
        <w:ind w:right="50"/>
        <w:rPr>
          <w:rFonts w:ascii="Arial Narrow" w:hAnsi="Arial Narrow"/>
          <w:b/>
          <w:bCs/>
        </w:rPr>
      </w:pPr>
      <w:r w:rsidRPr="003D106E">
        <w:rPr>
          <w:rFonts w:ascii="Arial Narrow" w:hAnsi="Arial Narrow"/>
          <w:b/>
          <w:bCs/>
        </w:rPr>
        <w:t>și transport public,</w:t>
      </w:r>
    </w:p>
    <w:p w14:paraId="7C449D2B" w14:textId="77777777" w:rsidR="003D106E" w:rsidRPr="003D106E" w:rsidRDefault="003D106E" w:rsidP="003D106E">
      <w:pPr>
        <w:pStyle w:val="BodyText"/>
        <w:ind w:right="50"/>
        <w:rPr>
          <w:rFonts w:ascii="Arial Narrow" w:hAnsi="Arial Narrow"/>
          <w:b/>
          <w:bCs/>
        </w:rPr>
      </w:pPr>
      <w:r w:rsidRPr="003D106E">
        <w:rPr>
          <w:rFonts w:ascii="Arial Narrow" w:hAnsi="Arial Narrow"/>
          <w:b/>
          <w:bCs/>
        </w:rPr>
        <w:t>Nina CHIPER_______________________</w:t>
      </w:r>
    </w:p>
    <w:p w14:paraId="6F4E6744" w14:textId="77777777" w:rsidR="003D106E" w:rsidRPr="003D106E" w:rsidRDefault="003D106E" w:rsidP="003D106E">
      <w:pPr>
        <w:pStyle w:val="BodyText"/>
        <w:ind w:right="50"/>
        <w:rPr>
          <w:rFonts w:ascii="Arial Narrow" w:hAnsi="Arial Narrow"/>
          <w:b/>
          <w:bCs/>
        </w:rPr>
      </w:pPr>
      <w:r w:rsidRPr="003D106E">
        <w:rPr>
          <w:rFonts w:ascii="Arial Narrow" w:hAnsi="Arial Narrow"/>
          <w:b/>
          <w:bCs/>
        </w:rPr>
        <w:t xml:space="preserve">                                                                                </w:t>
      </w:r>
      <w:bookmarkEnd w:id="8"/>
      <w:r w:rsidRPr="003D106E">
        <w:rPr>
          <w:rFonts w:ascii="Arial Narrow" w:hAnsi="Arial Narrow"/>
          <w:b/>
          <w:bCs/>
        </w:rPr>
        <w:t xml:space="preserve">                 </w:t>
      </w:r>
      <w:bookmarkStart w:id="9" w:name="_Hlk144803656"/>
      <w:bookmarkEnd w:id="9"/>
    </w:p>
    <w:p w14:paraId="2DDC843B" w14:textId="77777777" w:rsidR="003D106E" w:rsidRPr="003D106E" w:rsidRDefault="003D106E" w:rsidP="003D106E">
      <w:pPr>
        <w:pStyle w:val="BodyText"/>
        <w:ind w:right="50"/>
        <w:rPr>
          <w:rFonts w:ascii="Arial Narrow" w:hAnsi="Arial Narrow"/>
          <w:b/>
          <w:bCs/>
          <w:lang w:val="pl-PL"/>
        </w:rPr>
      </w:pPr>
      <w:r w:rsidRPr="003D106E">
        <w:rPr>
          <w:rFonts w:ascii="Arial Narrow" w:hAnsi="Arial Narrow"/>
          <w:b/>
          <w:bCs/>
          <w:lang w:val="pl-PL"/>
        </w:rPr>
        <w:t>Director executiv</w:t>
      </w:r>
    </w:p>
    <w:p w14:paraId="7FC98DE4" w14:textId="77777777" w:rsidR="003D106E" w:rsidRPr="003D106E" w:rsidRDefault="003D106E" w:rsidP="003D106E">
      <w:pPr>
        <w:pStyle w:val="BodyText"/>
        <w:ind w:right="50"/>
        <w:rPr>
          <w:rFonts w:ascii="Arial Narrow" w:hAnsi="Arial Narrow"/>
          <w:b/>
          <w:bCs/>
          <w:lang w:val="pl-PL"/>
        </w:rPr>
      </w:pPr>
      <w:r w:rsidRPr="003D106E">
        <w:rPr>
          <w:rFonts w:ascii="Arial Narrow" w:hAnsi="Arial Narrow"/>
          <w:b/>
          <w:bCs/>
          <w:lang w:val="pl-PL"/>
        </w:rPr>
        <w:t>Direcția achiziții publice,</w:t>
      </w:r>
    </w:p>
    <w:p w14:paraId="72556873" w14:textId="77777777" w:rsidR="003D106E" w:rsidRPr="003D106E" w:rsidRDefault="003D106E" w:rsidP="003D106E">
      <w:pPr>
        <w:pStyle w:val="BodyText"/>
        <w:ind w:right="50"/>
        <w:rPr>
          <w:rFonts w:ascii="Arial Narrow" w:hAnsi="Arial Narrow"/>
          <w:b/>
          <w:bCs/>
          <w:lang w:val="pl-PL"/>
        </w:rPr>
      </w:pPr>
      <w:r w:rsidRPr="003D106E">
        <w:rPr>
          <w:rFonts w:ascii="Arial Narrow" w:hAnsi="Arial Narrow"/>
          <w:b/>
          <w:bCs/>
          <w:lang w:val="pl-PL"/>
        </w:rPr>
        <w:t>Mariana MITRUȚI_______________________</w:t>
      </w:r>
    </w:p>
    <w:p w14:paraId="5194F119" w14:textId="77777777" w:rsidR="003D106E" w:rsidRPr="003D106E" w:rsidRDefault="003D106E" w:rsidP="003D106E">
      <w:pPr>
        <w:pStyle w:val="BodyText"/>
        <w:ind w:right="50"/>
        <w:rPr>
          <w:rFonts w:ascii="Arial Narrow" w:hAnsi="Arial Narrow"/>
          <w:b/>
          <w:bCs/>
        </w:rPr>
      </w:pPr>
      <w:r w:rsidRPr="003D106E">
        <w:rPr>
          <w:rFonts w:ascii="Arial Narrow" w:hAnsi="Arial Narrow"/>
          <w:b/>
          <w:bCs/>
        </w:rPr>
        <w:t xml:space="preserve">                                         </w:t>
      </w:r>
    </w:p>
    <w:p w14:paraId="49A4892F" w14:textId="77777777" w:rsidR="00A7665A" w:rsidRDefault="00A7665A" w:rsidP="00A7665A">
      <w:pPr>
        <w:pStyle w:val="BodyText"/>
        <w:ind w:right="50"/>
        <w:jc w:val="left"/>
        <w:rPr>
          <w:rFonts w:ascii="Arial Narrow" w:hAnsi="Arial Narrow"/>
          <w:b/>
        </w:rPr>
      </w:pPr>
    </w:p>
    <w:p w14:paraId="482FBC32" w14:textId="77777777" w:rsidR="00A7665A" w:rsidRDefault="00A7665A" w:rsidP="00A7665A">
      <w:pPr>
        <w:pStyle w:val="BodyText"/>
        <w:ind w:right="50"/>
        <w:jc w:val="left"/>
        <w:rPr>
          <w:rFonts w:ascii="Arial Narrow" w:hAnsi="Arial Narrow"/>
          <w:b/>
        </w:rPr>
      </w:pPr>
    </w:p>
    <w:p w14:paraId="6A53A81F" w14:textId="71A5577B" w:rsidR="00A7665A" w:rsidRDefault="00A7665A" w:rsidP="00A7665A">
      <w:pPr>
        <w:pStyle w:val="BodyText"/>
        <w:ind w:right="50"/>
        <w:jc w:val="left"/>
        <w:rPr>
          <w:rFonts w:ascii="Arial Narrow" w:hAnsi="Arial Narrow"/>
          <w:b/>
        </w:rPr>
      </w:pPr>
    </w:p>
    <w:p w14:paraId="6F19FF18" w14:textId="3F790D5D" w:rsidR="003D106E" w:rsidRDefault="003D106E" w:rsidP="00A7665A">
      <w:pPr>
        <w:pStyle w:val="BodyText"/>
        <w:ind w:right="50"/>
        <w:jc w:val="left"/>
        <w:rPr>
          <w:rFonts w:ascii="Arial Narrow" w:hAnsi="Arial Narrow"/>
          <w:b/>
        </w:rPr>
      </w:pPr>
    </w:p>
    <w:p w14:paraId="2202736A" w14:textId="2CE54635" w:rsidR="003D106E" w:rsidRDefault="003D106E" w:rsidP="00A7665A">
      <w:pPr>
        <w:pStyle w:val="BodyText"/>
        <w:ind w:right="50"/>
        <w:jc w:val="left"/>
        <w:rPr>
          <w:rFonts w:ascii="Arial Narrow" w:hAnsi="Arial Narrow"/>
          <w:b/>
        </w:rPr>
      </w:pPr>
    </w:p>
    <w:p w14:paraId="72C3369E" w14:textId="2186A190" w:rsidR="003D106E" w:rsidRDefault="003D106E" w:rsidP="00A7665A">
      <w:pPr>
        <w:pStyle w:val="BodyText"/>
        <w:ind w:right="50"/>
        <w:jc w:val="left"/>
        <w:rPr>
          <w:rFonts w:ascii="Arial Narrow" w:hAnsi="Arial Narrow"/>
          <w:b/>
        </w:rPr>
      </w:pPr>
    </w:p>
    <w:p w14:paraId="44F0E515" w14:textId="369C0F30" w:rsidR="003D106E" w:rsidRDefault="003D106E" w:rsidP="00A7665A">
      <w:pPr>
        <w:pStyle w:val="BodyText"/>
        <w:ind w:right="50"/>
        <w:jc w:val="left"/>
        <w:rPr>
          <w:rFonts w:ascii="Arial Narrow" w:hAnsi="Arial Narrow"/>
          <w:b/>
        </w:rPr>
      </w:pPr>
    </w:p>
    <w:p w14:paraId="1BFF64F4" w14:textId="6D47B150" w:rsidR="003D106E" w:rsidRDefault="003D106E" w:rsidP="00A7665A">
      <w:pPr>
        <w:pStyle w:val="BodyText"/>
        <w:ind w:right="50"/>
        <w:jc w:val="left"/>
        <w:rPr>
          <w:rFonts w:ascii="Arial Narrow" w:hAnsi="Arial Narrow"/>
          <w:b/>
        </w:rPr>
      </w:pPr>
    </w:p>
    <w:p w14:paraId="726A4AC9" w14:textId="3A3A95D9" w:rsidR="003D106E" w:rsidRDefault="003D106E" w:rsidP="00A7665A">
      <w:pPr>
        <w:pStyle w:val="BodyText"/>
        <w:ind w:right="50"/>
        <w:jc w:val="left"/>
        <w:rPr>
          <w:rFonts w:ascii="Arial Narrow" w:hAnsi="Arial Narrow"/>
          <w:b/>
        </w:rPr>
      </w:pPr>
    </w:p>
    <w:p w14:paraId="74937960" w14:textId="6E1FB852" w:rsidR="003D106E" w:rsidRDefault="003D106E" w:rsidP="00A7665A">
      <w:pPr>
        <w:pStyle w:val="BodyText"/>
        <w:ind w:right="50"/>
        <w:jc w:val="left"/>
        <w:rPr>
          <w:rFonts w:ascii="Arial Narrow" w:hAnsi="Arial Narrow"/>
          <w:b/>
        </w:rPr>
      </w:pPr>
    </w:p>
    <w:p w14:paraId="51EF1AF3" w14:textId="04633A8D" w:rsidR="003D106E" w:rsidRDefault="003D106E" w:rsidP="00A7665A">
      <w:pPr>
        <w:pStyle w:val="BodyText"/>
        <w:ind w:right="50"/>
        <w:jc w:val="left"/>
        <w:rPr>
          <w:rFonts w:ascii="Arial Narrow" w:hAnsi="Arial Narrow"/>
          <w:b/>
        </w:rPr>
      </w:pPr>
    </w:p>
    <w:p w14:paraId="6DC9D5D6" w14:textId="41D953E9" w:rsidR="003D106E" w:rsidRDefault="003D106E" w:rsidP="00A7665A">
      <w:pPr>
        <w:pStyle w:val="BodyText"/>
        <w:ind w:right="50"/>
        <w:jc w:val="left"/>
        <w:rPr>
          <w:rFonts w:ascii="Arial Narrow" w:hAnsi="Arial Narrow"/>
          <w:b/>
        </w:rPr>
      </w:pPr>
    </w:p>
    <w:p w14:paraId="4974E3C4" w14:textId="5FBD65B6" w:rsidR="003D106E" w:rsidRDefault="003D106E" w:rsidP="00A7665A">
      <w:pPr>
        <w:pStyle w:val="BodyText"/>
        <w:ind w:right="50"/>
        <w:jc w:val="left"/>
        <w:rPr>
          <w:rFonts w:ascii="Arial Narrow" w:hAnsi="Arial Narrow"/>
          <w:b/>
        </w:rPr>
      </w:pPr>
    </w:p>
    <w:p w14:paraId="7FF3D945" w14:textId="00E5BE06" w:rsidR="00405491" w:rsidRDefault="00405491" w:rsidP="00A7665A">
      <w:pPr>
        <w:pStyle w:val="BodyText"/>
        <w:ind w:right="50"/>
        <w:jc w:val="left"/>
        <w:rPr>
          <w:rFonts w:ascii="Arial Narrow" w:hAnsi="Arial Narrow"/>
          <w:b/>
        </w:rPr>
      </w:pPr>
    </w:p>
    <w:p w14:paraId="08B79206" w14:textId="77777777" w:rsidR="00405491" w:rsidRDefault="00405491" w:rsidP="00A7665A">
      <w:pPr>
        <w:pStyle w:val="BodyText"/>
        <w:ind w:right="50"/>
        <w:jc w:val="left"/>
        <w:rPr>
          <w:rFonts w:ascii="Arial Narrow" w:hAnsi="Arial Narrow"/>
          <w:b/>
        </w:rPr>
      </w:pPr>
    </w:p>
    <w:p w14:paraId="13BE3C88" w14:textId="77777777" w:rsidR="003D106E" w:rsidRDefault="003D106E" w:rsidP="00A7665A">
      <w:pPr>
        <w:pStyle w:val="BodyText"/>
        <w:ind w:right="50"/>
        <w:jc w:val="left"/>
        <w:rPr>
          <w:rFonts w:ascii="Arial Narrow" w:hAnsi="Arial Narrow"/>
          <w:b/>
        </w:rPr>
      </w:pPr>
    </w:p>
    <w:p w14:paraId="2665A4ED" w14:textId="77777777" w:rsidR="00A7665A" w:rsidRDefault="00A7665A" w:rsidP="00A7665A">
      <w:pPr>
        <w:pStyle w:val="BodyText"/>
        <w:ind w:right="50"/>
        <w:jc w:val="left"/>
        <w:rPr>
          <w:rFonts w:ascii="Arial Narrow" w:hAnsi="Arial Narrow"/>
          <w:b/>
        </w:rPr>
      </w:pPr>
    </w:p>
    <w:p w14:paraId="2474CEA6" w14:textId="77777777" w:rsidR="00A7665A" w:rsidRPr="00A17235" w:rsidRDefault="00A7665A" w:rsidP="00A7665A">
      <w:pPr>
        <w:pStyle w:val="BodyText"/>
        <w:ind w:right="50"/>
        <w:jc w:val="left"/>
        <w:rPr>
          <w:rFonts w:ascii="Arial Narrow" w:hAnsi="Arial Narrow"/>
          <w:b/>
        </w:rPr>
      </w:pPr>
    </w:p>
    <w:p w14:paraId="302872C6" w14:textId="77777777" w:rsidR="00A7665A" w:rsidRPr="00A17235" w:rsidRDefault="00A7665A" w:rsidP="00A7665A">
      <w:pPr>
        <w:ind w:left="538" w:right="50"/>
        <w:rPr>
          <w:rFonts w:ascii="Arial Narrow" w:hAnsi="Arial Narrow"/>
          <w:b/>
          <w:sz w:val="24"/>
          <w:szCs w:val="24"/>
        </w:rPr>
      </w:pPr>
      <w:r>
        <w:rPr>
          <w:rFonts w:ascii="Arial Narrow" w:hAnsi="Arial Narrow"/>
          <w:b/>
          <w:sz w:val="24"/>
          <w:szCs w:val="24"/>
        </w:rPr>
        <w:t xml:space="preserve">                                                       </w:t>
      </w:r>
      <w:r w:rsidRPr="00A17235">
        <w:rPr>
          <w:rFonts w:ascii="Arial Narrow" w:hAnsi="Arial Narrow"/>
          <w:b/>
          <w:sz w:val="24"/>
          <w:szCs w:val="24"/>
        </w:rPr>
        <w:t>Anexe la Contract</w:t>
      </w:r>
    </w:p>
    <w:p w14:paraId="1AC7DFD0" w14:textId="77777777" w:rsidR="00A7665A" w:rsidRPr="00A17235" w:rsidRDefault="00A7665A" w:rsidP="00A7665A">
      <w:pPr>
        <w:ind w:left="538" w:right="50"/>
        <w:jc w:val="center"/>
        <w:rPr>
          <w:rFonts w:ascii="Arial Narrow" w:hAnsi="Arial Narrow"/>
          <w:b/>
          <w:sz w:val="24"/>
          <w:szCs w:val="24"/>
        </w:rPr>
      </w:pPr>
    </w:p>
    <w:p w14:paraId="00E1E5CA" w14:textId="77777777" w:rsidR="00A7665A" w:rsidRDefault="00A7665A" w:rsidP="00A7665A">
      <w:pPr>
        <w:pStyle w:val="BodyText"/>
        <w:ind w:right="50"/>
        <w:jc w:val="left"/>
        <w:rPr>
          <w:rFonts w:ascii="Arial Narrow" w:hAnsi="Arial Narrow"/>
        </w:rPr>
      </w:pPr>
      <w:r w:rsidRPr="00A17235">
        <w:rPr>
          <w:rFonts w:ascii="Arial Narrow" w:hAnsi="Arial Narrow"/>
        </w:rPr>
        <w:t>Următoarele anexe vor constitui parte integrantă a Contractului:</w:t>
      </w:r>
    </w:p>
    <w:p w14:paraId="753924D6" w14:textId="77777777" w:rsidR="00A7665A" w:rsidRPr="00A17235" w:rsidRDefault="00A7665A" w:rsidP="00A7665A">
      <w:pPr>
        <w:pStyle w:val="BodyText"/>
        <w:ind w:right="50" w:firstLine="720"/>
        <w:jc w:val="left"/>
        <w:rPr>
          <w:rFonts w:ascii="Arial Narrow" w:hAnsi="Arial Narrow"/>
        </w:rPr>
      </w:pPr>
      <w:r w:rsidRPr="00A17235">
        <w:rPr>
          <w:rFonts w:ascii="Arial Narrow" w:hAnsi="Arial Narrow"/>
        </w:rPr>
        <w:t xml:space="preserve">Anexa </w:t>
      </w:r>
      <w:r>
        <w:rPr>
          <w:rFonts w:ascii="Arial Narrow" w:hAnsi="Arial Narrow"/>
        </w:rPr>
        <w:t>1</w:t>
      </w:r>
      <w:r w:rsidRPr="00A17235">
        <w:rPr>
          <w:rFonts w:ascii="Arial Narrow" w:hAnsi="Arial Narrow"/>
        </w:rPr>
        <w:t xml:space="preserve"> - Programul </w:t>
      </w:r>
      <w:r>
        <w:rPr>
          <w:rFonts w:ascii="Arial Narrow" w:hAnsi="Arial Narrow"/>
        </w:rPr>
        <w:t xml:space="preserve">anual </w:t>
      </w:r>
      <w:r w:rsidRPr="00A17235">
        <w:rPr>
          <w:rFonts w:ascii="Arial Narrow" w:hAnsi="Arial Narrow"/>
        </w:rPr>
        <w:t>de Transport</w:t>
      </w:r>
    </w:p>
    <w:p w14:paraId="2C471743" w14:textId="77777777" w:rsidR="00A7665A" w:rsidRPr="00A17235" w:rsidRDefault="00A7665A" w:rsidP="00A7665A">
      <w:pPr>
        <w:pStyle w:val="BodyText"/>
        <w:ind w:right="50" w:firstLine="720"/>
        <w:jc w:val="left"/>
        <w:rPr>
          <w:rFonts w:ascii="Arial Narrow" w:hAnsi="Arial Narrow"/>
        </w:rPr>
      </w:pPr>
      <w:r w:rsidRPr="00A17235">
        <w:rPr>
          <w:rFonts w:ascii="Arial Narrow" w:hAnsi="Arial Narrow"/>
        </w:rPr>
        <w:t xml:space="preserve">Anexa </w:t>
      </w:r>
      <w:r>
        <w:rPr>
          <w:rFonts w:ascii="Arial Narrow" w:hAnsi="Arial Narrow"/>
        </w:rPr>
        <w:t>1</w:t>
      </w:r>
      <w:r w:rsidRPr="00A17235">
        <w:rPr>
          <w:rFonts w:ascii="Arial Narrow" w:hAnsi="Arial Narrow"/>
        </w:rPr>
        <w:t xml:space="preserve">.1 </w:t>
      </w:r>
      <w:r w:rsidRPr="00100D25">
        <w:rPr>
          <w:rFonts w:ascii="Arial Narrow" w:hAnsi="Arial Narrow"/>
          <w:bCs/>
        </w:rPr>
        <w:t>Programul de transport județean de persoane prin curse regulate</w:t>
      </w:r>
      <w:r>
        <w:rPr>
          <w:rFonts w:ascii="Arial Narrow" w:hAnsi="Arial Narrow"/>
          <w:bCs/>
        </w:rPr>
        <w:t>/</w:t>
      </w:r>
      <w:r w:rsidRPr="00100D25">
        <w:rPr>
          <w:rFonts w:ascii="Arial Narrow" w:hAnsi="Arial Narrow"/>
          <w:bCs/>
        </w:rPr>
        <w:t xml:space="preserve">  traseu</w:t>
      </w:r>
    </w:p>
    <w:p w14:paraId="3E542B8C" w14:textId="77777777" w:rsidR="00A7665A" w:rsidRPr="00A17235" w:rsidRDefault="00A7665A" w:rsidP="00A7665A">
      <w:pPr>
        <w:pStyle w:val="BodyText"/>
        <w:ind w:right="50" w:firstLine="720"/>
        <w:jc w:val="left"/>
        <w:rPr>
          <w:rFonts w:ascii="Arial Narrow" w:hAnsi="Arial Narrow"/>
        </w:rPr>
      </w:pPr>
      <w:r w:rsidRPr="00A17235">
        <w:rPr>
          <w:rFonts w:ascii="Arial Narrow" w:hAnsi="Arial Narrow"/>
        </w:rPr>
        <w:t xml:space="preserve">Anexa </w:t>
      </w:r>
      <w:r>
        <w:rPr>
          <w:rFonts w:ascii="Arial Narrow" w:hAnsi="Arial Narrow"/>
        </w:rPr>
        <w:t>1</w:t>
      </w:r>
      <w:r w:rsidRPr="00A17235">
        <w:rPr>
          <w:rFonts w:ascii="Arial Narrow" w:hAnsi="Arial Narrow"/>
        </w:rPr>
        <w:t>.</w:t>
      </w:r>
      <w:r>
        <w:rPr>
          <w:rFonts w:ascii="Arial Narrow" w:hAnsi="Arial Narrow"/>
        </w:rPr>
        <w:t>2</w:t>
      </w:r>
      <w:r w:rsidRPr="00A17235">
        <w:rPr>
          <w:rFonts w:ascii="Arial Narrow" w:hAnsi="Arial Narrow"/>
        </w:rPr>
        <w:t xml:space="preserve"> – Autogara/Lista stațiilor de îmbarcare/debarcare</w:t>
      </w:r>
    </w:p>
    <w:p w14:paraId="3E177B44" w14:textId="77777777" w:rsidR="00A7665A" w:rsidRPr="00A17235" w:rsidRDefault="00A7665A" w:rsidP="00A7665A">
      <w:pPr>
        <w:pStyle w:val="BodyText"/>
        <w:ind w:right="50" w:firstLine="720"/>
        <w:jc w:val="left"/>
        <w:rPr>
          <w:rFonts w:ascii="Arial Narrow" w:hAnsi="Arial Narrow"/>
        </w:rPr>
      </w:pPr>
      <w:r w:rsidRPr="00A17235">
        <w:rPr>
          <w:rFonts w:ascii="Arial Narrow" w:hAnsi="Arial Narrow"/>
        </w:rPr>
        <w:t xml:space="preserve">Anexa </w:t>
      </w:r>
      <w:r>
        <w:rPr>
          <w:rFonts w:ascii="Arial Narrow" w:hAnsi="Arial Narrow"/>
        </w:rPr>
        <w:t>2</w:t>
      </w:r>
      <w:r w:rsidRPr="00A17235">
        <w:rPr>
          <w:rFonts w:ascii="Arial Narrow" w:hAnsi="Arial Narrow"/>
        </w:rPr>
        <w:t xml:space="preserve"> - Cerinţe Standard pentru Mijloace de Transport</w:t>
      </w:r>
    </w:p>
    <w:p w14:paraId="25E0BEA4" w14:textId="77777777" w:rsidR="00A7665A" w:rsidRPr="00A17235" w:rsidRDefault="00A7665A" w:rsidP="00A7665A">
      <w:pPr>
        <w:pStyle w:val="BodyText"/>
        <w:ind w:right="50"/>
        <w:jc w:val="left"/>
        <w:rPr>
          <w:rFonts w:ascii="Arial Narrow" w:hAnsi="Arial Narrow"/>
          <w:spacing w:val="-3"/>
        </w:rPr>
      </w:pPr>
      <w:r w:rsidRPr="00A17235">
        <w:rPr>
          <w:rFonts w:ascii="Arial Narrow" w:hAnsi="Arial Narrow"/>
        </w:rPr>
        <w:t xml:space="preserve">           </w:t>
      </w:r>
      <w:r>
        <w:rPr>
          <w:rFonts w:ascii="Arial Narrow" w:hAnsi="Arial Narrow"/>
        </w:rPr>
        <w:t xml:space="preserve">  </w:t>
      </w:r>
      <w:r w:rsidRPr="00A17235">
        <w:rPr>
          <w:rFonts w:ascii="Arial Narrow" w:hAnsi="Arial Narrow"/>
        </w:rPr>
        <w:t>Anexa</w:t>
      </w:r>
      <w:r w:rsidRPr="00A17235">
        <w:rPr>
          <w:rFonts w:ascii="Arial Narrow" w:hAnsi="Arial Narrow"/>
          <w:spacing w:val="39"/>
        </w:rPr>
        <w:t xml:space="preserve"> </w:t>
      </w:r>
      <w:r>
        <w:rPr>
          <w:rFonts w:ascii="Arial Narrow" w:hAnsi="Arial Narrow"/>
        </w:rPr>
        <w:t>2</w:t>
      </w:r>
      <w:r w:rsidRPr="00A17235">
        <w:rPr>
          <w:rFonts w:ascii="Arial Narrow" w:hAnsi="Arial Narrow"/>
        </w:rPr>
        <w:t>.</w:t>
      </w:r>
      <w:r>
        <w:rPr>
          <w:rFonts w:ascii="Arial Narrow" w:hAnsi="Arial Narrow"/>
        </w:rPr>
        <w:t>1</w:t>
      </w:r>
      <w:r w:rsidRPr="00A17235">
        <w:rPr>
          <w:rFonts w:ascii="Arial Narrow" w:hAnsi="Arial Narrow"/>
          <w:spacing w:val="39"/>
        </w:rPr>
        <w:t xml:space="preserve"> </w:t>
      </w:r>
      <w:r w:rsidRPr="00A17235">
        <w:rPr>
          <w:rFonts w:ascii="Arial Narrow" w:hAnsi="Arial Narrow"/>
        </w:rPr>
        <w:t>-Lista</w:t>
      </w:r>
      <w:r w:rsidRPr="00A17235">
        <w:rPr>
          <w:rFonts w:ascii="Arial Narrow" w:hAnsi="Arial Narrow"/>
          <w:spacing w:val="41"/>
        </w:rPr>
        <w:t xml:space="preserve"> </w:t>
      </w:r>
      <w:r w:rsidRPr="00A17235">
        <w:rPr>
          <w:rFonts w:ascii="Arial Narrow" w:hAnsi="Arial Narrow"/>
        </w:rPr>
        <w:t>mijloacelor</w:t>
      </w:r>
      <w:r w:rsidRPr="00A17235">
        <w:rPr>
          <w:rFonts w:ascii="Arial Narrow" w:hAnsi="Arial Narrow"/>
          <w:spacing w:val="40"/>
        </w:rPr>
        <w:t xml:space="preserve"> </w:t>
      </w:r>
      <w:r w:rsidRPr="00A17235">
        <w:rPr>
          <w:rFonts w:ascii="Arial Narrow" w:hAnsi="Arial Narrow"/>
        </w:rPr>
        <w:t>de</w:t>
      </w:r>
      <w:r w:rsidRPr="00A17235">
        <w:rPr>
          <w:rFonts w:ascii="Arial Narrow" w:hAnsi="Arial Narrow"/>
          <w:spacing w:val="39"/>
        </w:rPr>
        <w:t xml:space="preserve"> </w:t>
      </w:r>
      <w:r w:rsidRPr="00A17235">
        <w:rPr>
          <w:rFonts w:ascii="Arial Narrow" w:hAnsi="Arial Narrow"/>
        </w:rPr>
        <w:t>transport</w:t>
      </w:r>
      <w:r w:rsidRPr="00A17235">
        <w:rPr>
          <w:rFonts w:ascii="Arial Narrow" w:hAnsi="Arial Narrow"/>
          <w:spacing w:val="39"/>
        </w:rPr>
        <w:t xml:space="preserve"> </w:t>
      </w:r>
      <w:r w:rsidRPr="00A17235">
        <w:rPr>
          <w:rFonts w:ascii="Arial Narrow" w:hAnsi="Arial Narrow"/>
        </w:rPr>
        <w:t>utilizate</w:t>
      </w:r>
      <w:r w:rsidRPr="00A17235">
        <w:rPr>
          <w:rFonts w:ascii="Arial Narrow" w:hAnsi="Arial Narrow"/>
          <w:spacing w:val="40"/>
        </w:rPr>
        <w:t xml:space="preserve"> </w:t>
      </w:r>
      <w:r w:rsidRPr="00A17235">
        <w:rPr>
          <w:rFonts w:ascii="Arial Narrow" w:hAnsi="Arial Narrow"/>
        </w:rPr>
        <w:t>la</w:t>
      </w:r>
      <w:r w:rsidRPr="00A17235">
        <w:rPr>
          <w:rFonts w:ascii="Arial Narrow" w:hAnsi="Arial Narrow"/>
          <w:spacing w:val="41"/>
        </w:rPr>
        <w:t xml:space="preserve"> </w:t>
      </w:r>
      <w:r w:rsidRPr="00A17235">
        <w:rPr>
          <w:rFonts w:ascii="Arial Narrow" w:hAnsi="Arial Narrow"/>
        </w:rPr>
        <w:t xml:space="preserve">prestarea transportului </w:t>
      </w:r>
      <w:r w:rsidRPr="00A17235">
        <w:rPr>
          <w:rFonts w:ascii="Arial Narrow" w:hAnsi="Arial Narrow"/>
          <w:spacing w:val="-3"/>
        </w:rPr>
        <w:t xml:space="preserve">public   </w:t>
      </w:r>
    </w:p>
    <w:p w14:paraId="39FE5260" w14:textId="77777777" w:rsidR="00A7665A" w:rsidRPr="00A17235" w:rsidRDefault="00A7665A" w:rsidP="00A7665A">
      <w:pPr>
        <w:pStyle w:val="BodyText"/>
        <w:ind w:right="50"/>
        <w:jc w:val="left"/>
        <w:rPr>
          <w:rFonts w:ascii="Arial Narrow" w:hAnsi="Arial Narrow"/>
        </w:rPr>
      </w:pPr>
      <w:r>
        <w:rPr>
          <w:rFonts w:ascii="Arial Narrow" w:hAnsi="Arial Narrow"/>
          <w:spacing w:val="-3"/>
        </w:rPr>
        <w:t xml:space="preserve">            </w:t>
      </w:r>
      <w:r w:rsidRPr="00A17235">
        <w:rPr>
          <w:rFonts w:ascii="Arial Narrow" w:hAnsi="Arial Narrow"/>
          <w:spacing w:val="-3"/>
        </w:rPr>
        <w:t xml:space="preserve">  </w:t>
      </w:r>
      <w:r w:rsidRPr="00A17235">
        <w:rPr>
          <w:rFonts w:ascii="Arial Narrow" w:hAnsi="Arial Narrow"/>
        </w:rPr>
        <w:t>judetean de persoane prin curse</w:t>
      </w:r>
      <w:r w:rsidRPr="00A17235">
        <w:rPr>
          <w:rFonts w:ascii="Arial Narrow" w:hAnsi="Arial Narrow"/>
          <w:spacing w:val="-4"/>
        </w:rPr>
        <w:t xml:space="preserve"> </w:t>
      </w:r>
      <w:r w:rsidRPr="00A17235">
        <w:rPr>
          <w:rFonts w:ascii="Arial Narrow" w:hAnsi="Arial Narrow"/>
        </w:rPr>
        <w:t>regulate</w:t>
      </w:r>
    </w:p>
    <w:p w14:paraId="6CAAFA93" w14:textId="77777777" w:rsidR="00A7665A" w:rsidRPr="00A17235" w:rsidRDefault="00A7665A" w:rsidP="00A7665A">
      <w:pPr>
        <w:pStyle w:val="BodyText"/>
        <w:ind w:right="50" w:firstLine="720"/>
        <w:jc w:val="left"/>
        <w:rPr>
          <w:rFonts w:ascii="Arial Narrow" w:hAnsi="Arial Narrow"/>
        </w:rPr>
      </w:pPr>
      <w:r w:rsidRPr="00A17235">
        <w:rPr>
          <w:rFonts w:ascii="Arial Narrow" w:hAnsi="Arial Narrow"/>
        </w:rPr>
        <w:t xml:space="preserve">Anexa </w:t>
      </w:r>
      <w:r>
        <w:rPr>
          <w:rFonts w:ascii="Arial Narrow" w:hAnsi="Arial Narrow"/>
        </w:rPr>
        <w:t>3</w:t>
      </w:r>
      <w:r w:rsidRPr="00A17235">
        <w:rPr>
          <w:rFonts w:ascii="Arial Narrow" w:hAnsi="Arial Narrow"/>
        </w:rPr>
        <w:t xml:space="preserve"> Tarife de călătorie</w:t>
      </w:r>
      <w:r>
        <w:rPr>
          <w:rFonts w:ascii="Arial Narrow" w:hAnsi="Arial Narrow"/>
        </w:rPr>
        <w:t xml:space="preserve"> practicate</w:t>
      </w:r>
    </w:p>
    <w:p w14:paraId="765BC11A" w14:textId="77777777" w:rsidR="00A7665A" w:rsidRPr="00A17235" w:rsidRDefault="00A7665A" w:rsidP="00A7665A">
      <w:pPr>
        <w:pStyle w:val="BodyText"/>
        <w:ind w:right="50" w:firstLine="720"/>
        <w:jc w:val="left"/>
        <w:rPr>
          <w:rFonts w:ascii="Arial Narrow" w:hAnsi="Arial Narrow"/>
        </w:rPr>
      </w:pPr>
      <w:r w:rsidRPr="00A17235">
        <w:rPr>
          <w:rFonts w:ascii="Arial Narrow" w:hAnsi="Arial Narrow"/>
        </w:rPr>
        <w:t xml:space="preserve">Anexa </w:t>
      </w:r>
      <w:r>
        <w:rPr>
          <w:rFonts w:ascii="Arial Narrow" w:hAnsi="Arial Narrow"/>
        </w:rPr>
        <w:t>4</w:t>
      </w:r>
      <w:r w:rsidRPr="00A17235">
        <w:rPr>
          <w:rFonts w:ascii="Arial Narrow" w:hAnsi="Arial Narrow"/>
        </w:rPr>
        <w:t xml:space="preserve"> - Metodologia de monitorizare a Operatorlui de transport, Fișa de monitorizare.</w:t>
      </w:r>
    </w:p>
    <w:p w14:paraId="390BEB45" w14:textId="77777777" w:rsidR="00A7665A" w:rsidRPr="00A17235" w:rsidRDefault="00A7665A" w:rsidP="00A7665A">
      <w:pPr>
        <w:pStyle w:val="BodyText"/>
        <w:ind w:right="50" w:firstLine="720"/>
        <w:jc w:val="left"/>
        <w:rPr>
          <w:rFonts w:ascii="Arial Narrow" w:hAnsi="Arial Narrow"/>
        </w:rPr>
      </w:pPr>
      <w:r w:rsidRPr="00A17235">
        <w:rPr>
          <w:rFonts w:ascii="Arial Narrow" w:hAnsi="Arial Narrow"/>
        </w:rPr>
        <w:t>Anexa</w:t>
      </w:r>
      <w:r>
        <w:rPr>
          <w:rFonts w:ascii="Arial Narrow" w:hAnsi="Arial Narrow"/>
        </w:rPr>
        <w:t xml:space="preserve"> 5</w:t>
      </w:r>
      <w:r w:rsidRPr="00A17235">
        <w:rPr>
          <w:rFonts w:ascii="Arial Narrow" w:hAnsi="Arial Narrow"/>
        </w:rPr>
        <w:t xml:space="preserve"> - Caietul de Sarcini al Serviciului de transport public judeţene de persoane prin curse regulate in judeţul</w:t>
      </w:r>
      <w:r w:rsidRPr="00A17235">
        <w:rPr>
          <w:rFonts w:ascii="Arial Narrow" w:hAnsi="Arial Narrow"/>
          <w:spacing w:val="-1"/>
        </w:rPr>
        <w:t xml:space="preserve"> </w:t>
      </w:r>
      <w:r w:rsidRPr="00A17235">
        <w:rPr>
          <w:rFonts w:ascii="Arial Narrow" w:hAnsi="Arial Narrow"/>
        </w:rPr>
        <w:t>Bacău</w:t>
      </w:r>
    </w:p>
    <w:p w14:paraId="194D9467" w14:textId="77777777" w:rsidR="00A7665A" w:rsidRPr="00A17235" w:rsidRDefault="00A7665A" w:rsidP="00A7665A">
      <w:pPr>
        <w:pStyle w:val="BodyText"/>
        <w:ind w:right="50" w:firstLine="720"/>
        <w:jc w:val="left"/>
        <w:rPr>
          <w:rFonts w:ascii="Arial Narrow" w:hAnsi="Arial Narrow"/>
        </w:rPr>
      </w:pPr>
      <w:r w:rsidRPr="00A17235">
        <w:rPr>
          <w:rFonts w:ascii="Arial Narrow" w:hAnsi="Arial Narrow"/>
        </w:rPr>
        <w:t xml:space="preserve">Anexa </w:t>
      </w:r>
      <w:r>
        <w:rPr>
          <w:rFonts w:ascii="Arial Narrow" w:hAnsi="Arial Narrow"/>
        </w:rPr>
        <w:t>6</w:t>
      </w:r>
      <w:r w:rsidRPr="00A17235">
        <w:rPr>
          <w:rFonts w:ascii="Arial Narrow" w:hAnsi="Arial Narrow"/>
        </w:rPr>
        <w:t xml:space="preserve"> - Regulamentul de efectuare a transportului public judeţean de persoane prin curse regulate în judeţul</w:t>
      </w:r>
      <w:r w:rsidRPr="00A17235">
        <w:rPr>
          <w:rFonts w:ascii="Arial Narrow" w:hAnsi="Arial Narrow"/>
          <w:spacing w:val="-1"/>
        </w:rPr>
        <w:t xml:space="preserve"> </w:t>
      </w:r>
      <w:r w:rsidRPr="00A17235">
        <w:rPr>
          <w:rFonts w:ascii="Arial Narrow" w:hAnsi="Arial Narrow"/>
        </w:rPr>
        <w:t>Bacău</w:t>
      </w:r>
    </w:p>
    <w:p w14:paraId="50430131" w14:textId="77777777" w:rsidR="00A7665A" w:rsidRPr="00A17235" w:rsidRDefault="00A7665A" w:rsidP="00A7665A">
      <w:pPr>
        <w:pStyle w:val="BodyText"/>
        <w:ind w:right="50" w:firstLine="720"/>
        <w:jc w:val="left"/>
        <w:rPr>
          <w:rFonts w:ascii="Arial Narrow" w:hAnsi="Arial Narrow"/>
        </w:rPr>
      </w:pPr>
      <w:r w:rsidRPr="00A17235">
        <w:rPr>
          <w:rFonts w:ascii="Arial Narrow" w:hAnsi="Arial Narrow"/>
        </w:rPr>
        <w:t xml:space="preserve">Anexa </w:t>
      </w:r>
      <w:r>
        <w:rPr>
          <w:rFonts w:ascii="Arial Narrow" w:hAnsi="Arial Narrow"/>
        </w:rPr>
        <w:t>7</w:t>
      </w:r>
      <w:r w:rsidRPr="00A17235">
        <w:rPr>
          <w:rFonts w:ascii="Arial Narrow" w:hAnsi="Arial Narrow"/>
        </w:rPr>
        <w:t xml:space="preserve"> - Resursele umane şi protecţia socială a angajaţilor Operatorului</w:t>
      </w:r>
    </w:p>
    <w:p w14:paraId="4FDF76F6" w14:textId="3591A379" w:rsidR="009011A9" w:rsidRDefault="00A7665A" w:rsidP="009D7163">
      <w:pPr>
        <w:pStyle w:val="BodyText"/>
        <w:ind w:right="50" w:firstLine="720"/>
        <w:jc w:val="left"/>
        <w:rPr>
          <w:rFonts w:ascii="Arial Narrow" w:hAnsi="Arial Narrow"/>
          <w:b/>
        </w:rPr>
      </w:pPr>
      <w:r w:rsidRPr="00A17235">
        <w:rPr>
          <w:rFonts w:ascii="Arial Narrow" w:hAnsi="Arial Narrow"/>
        </w:rPr>
        <w:t xml:space="preserve">Anexa </w:t>
      </w:r>
      <w:r>
        <w:rPr>
          <w:rFonts w:ascii="Arial Narrow" w:hAnsi="Arial Narrow"/>
        </w:rPr>
        <w:t xml:space="preserve">8 </w:t>
      </w:r>
      <w:r w:rsidRPr="00A17235">
        <w:rPr>
          <w:rFonts w:ascii="Arial Narrow" w:hAnsi="Arial Narrow"/>
        </w:rPr>
        <w:t>-  Indicatorii de performanț</w:t>
      </w:r>
      <w:r>
        <w:rPr>
          <w:rFonts w:ascii="Arial Narrow" w:hAnsi="Arial Narrow"/>
        </w:rPr>
        <w:t>ă</w:t>
      </w:r>
    </w:p>
    <w:p w14:paraId="15F4686E" w14:textId="5C57005A" w:rsidR="009011A9" w:rsidRDefault="009011A9" w:rsidP="00D90F01">
      <w:pPr>
        <w:pStyle w:val="BodyText"/>
        <w:ind w:right="50"/>
        <w:jc w:val="left"/>
        <w:rPr>
          <w:rFonts w:ascii="Arial Narrow" w:hAnsi="Arial Narrow"/>
          <w:b/>
        </w:rPr>
      </w:pPr>
    </w:p>
    <w:p w14:paraId="10B565F9" w14:textId="1A15BCCE" w:rsidR="009011A9" w:rsidRDefault="009011A9" w:rsidP="00D90F01">
      <w:pPr>
        <w:pStyle w:val="BodyText"/>
        <w:ind w:right="50"/>
        <w:jc w:val="left"/>
        <w:rPr>
          <w:rFonts w:ascii="Arial Narrow" w:hAnsi="Arial Narrow"/>
          <w:b/>
        </w:rPr>
      </w:pPr>
    </w:p>
    <w:p w14:paraId="4EF8D8EB" w14:textId="3BA67E0C" w:rsidR="009011A9" w:rsidRDefault="009011A9" w:rsidP="00D90F01">
      <w:pPr>
        <w:pStyle w:val="BodyText"/>
        <w:ind w:right="50"/>
        <w:jc w:val="left"/>
        <w:rPr>
          <w:rFonts w:ascii="Arial Narrow" w:hAnsi="Arial Narrow"/>
          <w:b/>
        </w:rPr>
      </w:pPr>
    </w:p>
    <w:p w14:paraId="7D3E618E" w14:textId="5D318490" w:rsidR="009011A9" w:rsidRDefault="009011A9" w:rsidP="00D90F01">
      <w:pPr>
        <w:pStyle w:val="BodyText"/>
        <w:ind w:right="50"/>
        <w:jc w:val="left"/>
        <w:rPr>
          <w:rFonts w:ascii="Arial Narrow" w:hAnsi="Arial Narrow"/>
          <w:b/>
        </w:rPr>
      </w:pPr>
    </w:p>
    <w:p w14:paraId="4FB76B71" w14:textId="53E71351" w:rsidR="009011A9" w:rsidRDefault="009011A9" w:rsidP="00D90F01">
      <w:pPr>
        <w:pStyle w:val="BodyText"/>
        <w:ind w:right="50"/>
        <w:jc w:val="left"/>
        <w:rPr>
          <w:rFonts w:ascii="Arial Narrow" w:hAnsi="Arial Narrow"/>
          <w:b/>
        </w:rPr>
      </w:pPr>
    </w:p>
    <w:p w14:paraId="62DCDFC4" w14:textId="397ECD2A" w:rsidR="00A7665A" w:rsidRDefault="00A7665A" w:rsidP="00D90F01">
      <w:pPr>
        <w:pStyle w:val="BodyText"/>
        <w:ind w:right="50"/>
        <w:jc w:val="left"/>
        <w:rPr>
          <w:rFonts w:ascii="Arial Narrow" w:hAnsi="Arial Narrow"/>
          <w:b/>
        </w:rPr>
      </w:pPr>
    </w:p>
    <w:p w14:paraId="50919C73" w14:textId="1FE4A04E" w:rsidR="00A7665A" w:rsidRDefault="00A7665A" w:rsidP="00D90F01">
      <w:pPr>
        <w:pStyle w:val="BodyText"/>
        <w:ind w:right="50"/>
        <w:jc w:val="left"/>
        <w:rPr>
          <w:rFonts w:ascii="Arial Narrow" w:hAnsi="Arial Narrow"/>
          <w:b/>
        </w:rPr>
      </w:pPr>
    </w:p>
    <w:p w14:paraId="20E6A4EF" w14:textId="786566A5" w:rsidR="00A7665A" w:rsidRDefault="00A7665A" w:rsidP="00D90F01">
      <w:pPr>
        <w:pStyle w:val="BodyText"/>
        <w:ind w:right="50"/>
        <w:jc w:val="left"/>
        <w:rPr>
          <w:rFonts w:ascii="Arial Narrow" w:hAnsi="Arial Narrow"/>
          <w:b/>
        </w:rPr>
      </w:pPr>
    </w:p>
    <w:p w14:paraId="651FAE97" w14:textId="6B43E684" w:rsidR="00A7665A" w:rsidRDefault="00A7665A" w:rsidP="00D90F01">
      <w:pPr>
        <w:pStyle w:val="BodyText"/>
        <w:ind w:right="50"/>
        <w:jc w:val="left"/>
        <w:rPr>
          <w:rFonts w:ascii="Arial Narrow" w:hAnsi="Arial Narrow"/>
          <w:b/>
        </w:rPr>
      </w:pPr>
    </w:p>
    <w:p w14:paraId="26EF4380" w14:textId="763628AC" w:rsidR="00A7665A" w:rsidRDefault="00A7665A" w:rsidP="00D90F01">
      <w:pPr>
        <w:pStyle w:val="BodyText"/>
        <w:ind w:right="50"/>
        <w:jc w:val="left"/>
        <w:rPr>
          <w:rFonts w:ascii="Arial Narrow" w:hAnsi="Arial Narrow"/>
          <w:b/>
        </w:rPr>
      </w:pPr>
    </w:p>
    <w:p w14:paraId="16C34998" w14:textId="54287354" w:rsidR="00A7665A" w:rsidRDefault="00A7665A" w:rsidP="00D90F01">
      <w:pPr>
        <w:pStyle w:val="BodyText"/>
        <w:ind w:right="50"/>
        <w:jc w:val="left"/>
        <w:rPr>
          <w:rFonts w:ascii="Arial Narrow" w:hAnsi="Arial Narrow"/>
          <w:b/>
        </w:rPr>
      </w:pPr>
    </w:p>
    <w:p w14:paraId="2EDD4F8F" w14:textId="0CE6AB2A" w:rsidR="00A7665A" w:rsidRDefault="00A7665A" w:rsidP="00D90F01">
      <w:pPr>
        <w:pStyle w:val="BodyText"/>
        <w:ind w:right="50"/>
        <w:jc w:val="left"/>
        <w:rPr>
          <w:rFonts w:ascii="Arial Narrow" w:hAnsi="Arial Narrow"/>
          <w:b/>
        </w:rPr>
      </w:pPr>
    </w:p>
    <w:p w14:paraId="084126BB" w14:textId="7BD7D573" w:rsidR="00A7665A" w:rsidRDefault="00A7665A" w:rsidP="00D90F01">
      <w:pPr>
        <w:pStyle w:val="BodyText"/>
        <w:ind w:right="50"/>
        <w:jc w:val="left"/>
        <w:rPr>
          <w:rFonts w:ascii="Arial Narrow" w:hAnsi="Arial Narrow"/>
          <w:b/>
        </w:rPr>
      </w:pPr>
    </w:p>
    <w:p w14:paraId="2224A214" w14:textId="332266BA" w:rsidR="00A7665A" w:rsidRDefault="00A7665A" w:rsidP="00D90F01">
      <w:pPr>
        <w:pStyle w:val="BodyText"/>
        <w:ind w:right="50"/>
        <w:jc w:val="left"/>
        <w:rPr>
          <w:rFonts w:ascii="Arial Narrow" w:hAnsi="Arial Narrow"/>
          <w:b/>
        </w:rPr>
      </w:pPr>
    </w:p>
    <w:p w14:paraId="49CBCADB" w14:textId="4F327EA1" w:rsidR="00A7665A" w:rsidRDefault="00A7665A" w:rsidP="00D90F01">
      <w:pPr>
        <w:pStyle w:val="BodyText"/>
        <w:ind w:right="50"/>
        <w:jc w:val="left"/>
        <w:rPr>
          <w:rFonts w:ascii="Arial Narrow" w:hAnsi="Arial Narrow"/>
          <w:b/>
        </w:rPr>
      </w:pPr>
    </w:p>
    <w:p w14:paraId="5F30CCEA" w14:textId="3DBB6D02" w:rsidR="00A7665A" w:rsidRDefault="00A7665A" w:rsidP="00D90F01">
      <w:pPr>
        <w:pStyle w:val="BodyText"/>
        <w:ind w:right="50"/>
        <w:jc w:val="left"/>
        <w:rPr>
          <w:rFonts w:ascii="Arial Narrow" w:hAnsi="Arial Narrow"/>
          <w:b/>
        </w:rPr>
      </w:pPr>
    </w:p>
    <w:p w14:paraId="5A51B1A1" w14:textId="11F71002" w:rsidR="00A7665A" w:rsidRDefault="00A7665A" w:rsidP="00D90F01">
      <w:pPr>
        <w:pStyle w:val="BodyText"/>
        <w:ind w:right="50"/>
        <w:jc w:val="left"/>
        <w:rPr>
          <w:rFonts w:ascii="Arial Narrow" w:hAnsi="Arial Narrow"/>
          <w:b/>
        </w:rPr>
      </w:pPr>
    </w:p>
    <w:p w14:paraId="4E2DD5BF" w14:textId="1D0A72AB" w:rsidR="00A7665A" w:rsidRDefault="00A7665A" w:rsidP="00D90F01">
      <w:pPr>
        <w:pStyle w:val="BodyText"/>
        <w:ind w:right="50"/>
        <w:jc w:val="left"/>
        <w:rPr>
          <w:rFonts w:ascii="Arial Narrow" w:hAnsi="Arial Narrow"/>
          <w:b/>
        </w:rPr>
      </w:pPr>
    </w:p>
    <w:p w14:paraId="34DDBDAC" w14:textId="050C4AF7" w:rsidR="00A7665A" w:rsidRDefault="00A7665A" w:rsidP="00D90F01">
      <w:pPr>
        <w:pStyle w:val="BodyText"/>
        <w:ind w:right="50"/>
        <w:jc w:val="left"/>
        <w:rPr>
          <w:rFonts w:ascii="Arial Narrow" w:hAnsi="Arial Narrow"/>
          <w:b/>
        </w:rPr>
      </w:pPr>
    </w:p>
    <w:p w14:paraId="43A493A9" w14:textId="5B249B3D" w:rsidR="00A7665A" w:rsidRDefault="00A7665A" w:rsidP="00D90F01">
      <w:pPr>
        <w:pStyle w:val="BodyText"/>
        <w:ind w:right="50"/>
        <w:jc w:val="left"/>
        <w:rPr>
          <w:rFonts w:ascii="Arial Narrow" w:hAnsi="Arial Narrow"/>
          <w:b/>
        </w:rPr>
      </w:pPr>
    </w:p>
    <w:p w14:paraId="26644B47" w14:textId="5400714F" w:rsidR="00A7665A" w:rsidRDefault="00A7665A" w:rsidP="00D90F01">
      <w:pPr>
        <w:pStyle w:val="BodyText"/>
        <w:ind w:right="50"/>
        <w:jc w:val="left"/>
        <w:rPr>
          <w:rFonts w:ascii="Arial Narrow" w:hAnsi="Arial Narrow"/>
          <w:b/>
        </w:rPr>
      </w:pPr>
    </w:p>
    <w:p w14:paraId="3007BD8A" w14:textId="64C2DA0B" w:rsidR="00A7665A" w:rsidRDefault="00A7665A" w:rsidP="00D90F01">
      <w:pPr>
        <w:pStyle w:val="BodyText"/>
        <w:ind w:right="50"/>
        <w:jc w:val="left"/>
        <w:rPr>
          <w:rFonts w:ascii="Arial Narrow" w:hAnsi="Arial Narrow"/>
          <w:b/>
        </w:rPr>
      </w:pPr>
    </w:p>
    <w:p w14:paraId="2233B6A2" w14:textId="2945F98D" w:rsidR="00A7665A" w:rsidRDefault="00A7665A" w:rsidP="00D90F01">
      <w:pPr>
        <w:pStyle w:val="BodyText"/>
        <w:ind w:right="50"/>
        <w:jc w:val="left"/>
        <w:rPr>
          <w:rFonts w:ascii="Arial Narrow" w:hAnsi="Arial Narrow"/>
          <w:b/>
        </w:rPr>
      </w:pPr>
    </w:p>
    <w:p w14:paraId="7C836C76" w14:textId="2080C426" w:rsidR="00A7665A" w:rsidRDefault="00A7665A" w:rsidP="00D90F01">
      <w:pPr>
        <w:pStyle w:val="BodyText"/>
        <w:ind w:right="50"/>
        <w:jc w:val="left"/>
        <w:rPr>
          <w:rFonts w:ascii="Arial Narrow" w:hAnsi="Arial Narrow"/>
          <w:b/>
        </w:rPr>
      </w:pPr>
    </w:p>
    <w:p w14:paraId="06F1B382" w14:textId="0AA78311" w:rsidR="00A7665A" w:rsidRDefault="00A7665A" w:rsidP="00D90F01">
      <w:pPr>
        <w:pStyle w:val="BodyText"/>
        <w:ind w:right="50"/>
        <w:jc w:val="left"/>
        <w:rPr>
          <w:rFonts w:ascii="Arial Narrow" w:hAnsi="Arial Narrow"/>
          <w:b/>
        </w:rPr>
      </w:pPr>
    </w:p>
    <w:p w14:paraId="575BCBC9" w14:textId="0FC5B16C" w:rsidR="00A7665A" w:rsidRDefault="00A7665A" w:rsidP="00D90F01">
      <w:pPr>
        <w:pStyle w:val="BodyText"/>
        <w:ind w:right="50"/>
        <w:jc w:val="left"/>
        <w:rPr>
          <w:rFonts w:ascii="Arial Narrow" w:hAnsi="Arial Narrow"/>
          <w:b/>
        </w:rPr>
      </w:pPr>
    </w:p>
    <w:p w14:paraId="2E34321C" w14:textId="17DC982F" w:rsidR="00A7665A" w:rsidRDefault="00A7665A" w:rsidP="00D90F01">
      <w:pPr>
        <w:pStyle w:val="BodyText"/>
        <w:ind w:right="50"/>
        <w:jc w:val="left"/>
        <w:rPr>
          <w:rFonts w:ascii="Arial Narrow" w:hAnsi="Arial Narrow"/>
          <w:b/>
        </w:rPr>
      </w:pPr>
    </w:p>
    <w:p w14:paraId="04C6F641" w14:textId="49B42827" w:rsidR="00A7665A" w:rsidRDefault="00A7665A" w:rsidP="00D90F01">
      <w:pPr>
        <w:pStyle w:val="BodyText"/>
        <w:ind w:right="50"/>
        <w:jc w:val="left"/>
        <w:rPr>
          <w:rFonts w:ascii="Arial Narrow" w:hAnsi="Arial Narrow"/>
          <w:b/>
        </w:rPr>
      </w:pPr>
    </w:p>
    <w:p w14:paraId="1F754F24" w14:textId="56CEDCEF" w:rsidR="00A7665A" w:rsidRDefault="00A7665A" w:rsidP="00D90F01">
      <w:pPr>
        <w:pStyle w:val="BodyText"/>
        <w:ind w:right="50"/>
        <w:jc w:val="left"/>
        <w:rPr>
          <w:rFonts w:ascii="Arial Narrow" w:hAnsi="Arial Narrow"/>
          <w:b/>
        </w:rPr>
      </w:pPr>
    </w:p>
    <w:p w14:paraId="58FEAA4B" w14:textId="7736BD3F" w:rsidR="00A7665A" w:rsidRDefault="00A7665A" w:rsidP="00D90F01">
      <w:pPr>
        <w:pStyle w:val="BodyText"/>
        <w:ind w:right="50"/>
        <w:jc w:val="left"/>
        <w:rPr>
          <w:rFonts w:ascii="Arial Narrow" w:hAnsi="Arial Narrow"/>
          <w:b/>
        </w:rPr>
      </w:pPr>
    </w:p>
    <w:p w14:paraId="0A071273" w14:textId="65A971F0" w:rsidR="00A7665A" w:rsidRDefault="00A7665A" w:rsidP="00D90F01">
      <w:pPr>
        <w:pStyle w:val="BodyText"/>
        <w:ind w:right="50"/>
        <w:jc w:val="left"/>
        <w:rPr>
          <w:rFonts w:ascii="Arial Narrow" w:hAnsi="Arial Narrow"/>
          <w:b/>
        </w:rPr>
      </w:pPr>
    </w:p>
    <w:p w14:paraId="3084E3A6" w14:textId="30D616F7" w:rsidR="00A7665A" w:rsidRDefault="00A7665A" w:rsidP="00D90F01">
      <w:pPr>
        <w:pStyle w:val="BodyText"/>
        <w:ind w:right="50"/>
        <w:jc w:val="left"/>
        <w:rPr>
          <w:rFonts w:ascii="Arial Narrow" w:hAnsi="Arial Narrow"/>
          <w:b/>
        </w:rPr>
      </w:pPr>
    </w:p>
    <w:p w14:paraId="203BC0AC" w14:textId="668A801C" w:rsidR="00A7665A" w:rsidRDefault="00A7665A" w:rsidP="00D90F01">
      <w:pPr>
        <w:pStyle w:val="BodyText"/>
        <w:ind w:right="50"/>
        <w:jc w:val="left"/>
        <w:rPr>
          <w:rFonts w:ascii="Arial Narrow" w:hAnsi="Arial Narrow"/>
          <w:b/>
        </w:rPr>
      </w:pPr>
    </w:p>
    <w:p w14:paraId="6A61ABDA" w14:textId="77777777" w:rsidR="00A7665A" w:rsidRDefault="00A7665A" w:rsidP="00D90F01">
      <w:pPr>
        <w:pStyle w:val="BodyText"/>
        <w:ind w:right="50"/>
        <w:jc w:val="left"/>
        <w:rPr>
          <w:rFonts w:ascii="Arial Narrow" w:hAnsi="Arial Narrow"/>
          <w:b/>
        </w:rPr>
      </w:pPr>
    </w:p>
    <w:p w14:paraId="387BB2F0" w14:textId="7C8C7780" w:rsidR="009011A9" w:rsidRDefault="009011A9" w:rsidP="00D90F01">
      <w:pPr>
        <w:pStyle w:val="BodyText"/>
        <w:ind w:right="50"/>
        <w:jc w:val="left"/>
        <w:rPr>
          <w:rFonts w:ascii="Arial Narrow" w:hAnsi="Arial Narrow"/>
          <w:b/>
        </w:rPr>
      </w:pPr>
    </w:p>
    <w:p w14:paraId="53C06C81" w14:textId="77777777" w:rsidR="00A7665A" w:rsidRPr="00A17235" w:rsidRDefault="00A7665A" w:rsidP="00A7665A">
      <w:pPr>
        <w:ind w:right="50"/>
        <w:rPr>
          <w:rFonts w:ascii="Arial Narrow" w:hAnsi="Arial Narrow"/>
          <w:b/>
          <w:sz w:val="24"/>
          <w:szCs w:val="24"/>
        </w:rPr>
      </w:pPr>
      <w:r w:rsidRPr="00100D25">
        <w:rPr>
          <w:rFonts w:ascii="Arial Narrow" w:hAnsi="Arial Narrow"/>
          <w:b/>
          <w:sz w:val="24"/>
          <w:szCs w:val="24"/>
          <w:u w:val="single"/>
        </w:rPr>
        <w:t xml:space="preserve">Anexa </w:t>
      </w:r>
      <w:r>
        <w:rPr>
          <w:rFonts w:ascii="Arial Narrow" w:hAnsi="Arial Narrow"/>
          <w:b/>
          <w:sz w:val="24"/>
          <w:szCs w:val="24"/>
          <w:u w:val="single"/>
        </w:rPr>
        <w:t>1</w:t>
      </w:r>
      <w:r w:rsidRPr="00A17235">
        <w:rPr>
          <w:rFonts w:ascii="Arial Narrow" w:hAnsi="Arial Narrow"/>
          <w:b/>
          <w:sz w:val="24"/>
          <w:szCs w:val="24"/>
        </w:rPr>
        <w:t xml:space="preserve"> - Programul de Transport</w:t>
      </w:r>
    </w:p>
    <w:p w14:paraId="457AE540" w14:textId="05747BAE" w:rsidR="00A7665A" w:rsidRDefault="00A7665A" w:rsidP="00A7665A">
      <w:pPr>
        <w:tabs>
          <w:tab w:val="left" w:pos="7864"/>
        </w:tabs>
        <w:ind w:left="298" w:right="50" w:hanging="180"/>
        <w:rPr>
          <w:rFonts w:ascii="Arial Narrow" w:hAnsi="Arial Narrow"/>
          <w:b/>
          <w:sz w:val="24"/>
          <w:szCs w:val="24"/>
          <w:lang w:val="en-US"/>
        </w:rPr>
      </w:pPr>
      <w:r w:rsidRPr="00100D25">
        <w:rPr>
          <w:rFonts w:ascii="Arial Narrow" w:hAnsi="Arial Narrow"/>
          <w:b/>
          <w:sz w:val="24"/>
          <w:szCs w:val="24"/>
          <w:u w:val="single"/>
        </w:rPr>
        <w:t xml:space="preserve">Anexa </w:t>
      </w:r>
      <w:r>
        <w:rPr>
          <w:rFonts w:ascii="Arial Narrow" w:hAnsi="Arial Narrow"/>
          <w:b/>
          <w:sz w:val="24"/>
          <w:szCs w:val="24"/>
          <w:u w:val="single"/>
        </w:rPr>
        <w:t>1</w:t>
      </w:r>
      <w:r w:rsidRPr="00100D25">
        <w:rPr>
          <w:rFonts w:ascii="Arial Narrow" w:hAnsi="Arial Narrow"/>
          <w:b/>
          <w:sz w:val="24"/>
          <w:szCs w:val="24"/>
          <w:u w:val="single"/>
        </w:rPr>
        <w:t>.</w:t>
      </w:r>
      <w:r>
        <w:rPr>
          <w:rFonts w:ascii="Arial Narrow" w:hAnsi="Arial Narrow"/>
          <w:b/>
          <w:sz w:val="24"/>
          <w:szCs w:val="24"/>
          <w:u w:val="single"/>
        </w:rPr>
        <w:t>1</w:t>
      </w:r>
      <w:r w:rsidRPr="00A17235">
        <w:rPr>
          <w:rFonts w:ascii="Arial Narrow" w:hAnsi="Arial Narrow"/>
          <w:b/>
          <w:sz w:val="24"/>
          <w:szCs w:val="24"/>
        </w:rPr>
        <w:t xml:space="preserve"> - Programul de transport județean de persoane prin curse regulate</w:t>
      </w:r>
      <w:r w:rsidR="007B243F">
        <w:rPr>
          <w:rFonts w:ascii="Arial Narrow" w:hAnsi="Arial Narrow"/>
          <w:b/>
          <w:sz w:val="24"/>
          <w:szCs w:val="24"/>
        </w:rPr>
        <w:t xml:space="preserve"> pe</w:t>
      </w:r>
      <w:r w:rsidRPr="00A17235">
        <w:rPr>
          <w:rFonts w:ascii="Arial Narrow" w:hAnsi="Arial Narrow"/>
          <w:b/>
          <w:sz w:val="24"/>
          <w:szCs w:val="24"/>
        </w:rPr>
        <w:t xml:space="preserve"> trase</w:t>
      </w:r>
      <w:r w:rsidR="007B243F">
        <w:rPr>
          <w:rFonts w:ascii="Arial Narrow" w:hAnsi="Arial Narrow"/>
          <w:b/>
          <w:sz w:val="24"/>
          <w:szCs w:val="24"/>
        </w:rPr>
        <w:t>ele atribuite</w:t>
      </w:r>
    </w:p>
    <w:p w14:paraId="3E596E03" w14:textId="705DC9D7" w:rsidR="00D36F79" w:rsidRDefault="00D36F79" w:rsidP="00A7665A">
      <w:pPr>
        <w:tabs>
          <w:tab w:val="left" w:pos="7864"/>
        </w:tabs>
        <w:ind w:left="298" w:right="50" w:hanging="180"/>
        <w:rPr>
          <w:rFonts w:ascii="Arial Narrow" w:hAnsi="Arial Narrow"/>
          <w:b/>
          <w:sz w:val="24"/>
          <w:szCs w:val="24"/>
        </w:rPr>
      </w:pPr>
    </w:p>
    <w:tbl>
      <w:tblPr>
        <w:tblW w:w="10272" w:type="dxa"/>
        <w:tblInd w:w="-152" w:type="dxa"/>
        <w:tblLayout w:type="fixed"/>
        <w:tblCellMar>
          <w:left w:w="10" w:type="dxa"/>
          <w:right w:w="10" w:type="dxa"/>
        </w:tblCellMar>
        <w:tblLook w:val="0000" w:firstRow="0" w:lastRow="0" w:firstColumn="0" w:lastColumn="0" w:noHBand="0" w:noVBand="0"/>
      </w:tblPr>
      <w:tblGrid>
        <w:gridCol w:w="532"/>
        <w:gridCol w:w="797"/>
        <w:gridCol w:w="834"/>
        <w:gridCol w:w="1000"/>
        <w:gridCol w:w="420"/>
        <w:gridCol w:w="617"/>
        <w:gridCol w:w="721"/>
        <w:gridCol w:w="501"/>
        <w:gridCol w:w="768"/>
        <w:gridCol w:w="966"/>
        <w:gridCol w:w="651"/>
        <w:gridCol w:w="651"/>
        <w:gridCol w:w="652"/>
        <w:gridCol w:w="1162"/>
      </w:tblGrid>
      <w:tr w:rsidR="001A0538" w:rsidRPr="001A0538" w14:paraId="2EC3C7FB" w14:textId="77777777" w:rsidTr="008A28C3">
        <w:trPr>
          <w:trHeight w:val="249"/>
        </w:trPr>
        <w:tc>
          <w:tcPr>
            <w:tcW w:w="532" w:type="dxa"/>
            <w:vMerge w:val="restart"/>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2FD7C246" w14:textId="77777777" w:rsidR="001A0538" w:rsidRPr="001A0538" w:rsidRDefault="001A0538" w:rsidP="001A0538">
            <w:pPr>
              <w:widowControl/>
              <w:autoSpaceDE/>
              <w:jc w:val="both"/>
              <w:rPr>
                <w:sz w:val="16"/>
                <w:szCs w:val="16"/>
                <w:lang w:val="en-US"/>
              </w:rPr>
            </w:pPr>
            <w:r w:rsidRPr="001A0538">
              <w:rPr>
                <w:sz w:val="16"/>
                <w:szCs w:val="16"/>
                <w:lang w:val="en-US"/>
              </w:rPr>
              <w:t>Cod traseu</w:t>
            </w:r>
          </w:p>
        </w:tc>
        <w:tc>
          <w:tcPr>
            <w:tcW w:w="797" w:type="dxa"/>
            <w:tcBorders>
              <w:top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0344CA14" w14:textId="77777777" w:rsidR="001A0538" w:rsidRPr="001A0538" w:rsidRDefault="001A0538" w:rsidP="001A0538">
            <w:pPr>
              <w:widowControl/>
              <w:autoSpaceDE/>
              <w:jc w:val="both"/>
              <w:rPr>
                <w:sz w:val="16"/>
                <w:szCs w:val="16"/>
                <w:lang w:val="en-US"/>
              </w:rPr>
            </w:pPr>
            <w:r w:rsidRPr="001A0538">
              <w:rPr>
                <w:sz w:val="16"/>
                <w:szCs w:val="16"/>
                <w:lang w:val="en-US"/>
              </w:rPr>
              <w:t>A</w:t>
            </w:r>
          </w:p>
        </w:tc>
        <w:tc>
          <w:tcPr>
            <w:tcW w:w="834" w:type="dxa"/>
            <w:tcBorders>
              <w:top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01092228" w14:textId="77777777" w:rsidR="001A0538" w:rsidRPr="001A0538" w:rsidRDefault="001A0538" w:rsidP="001A0538">
            <w:pPr>
              <w:widowControl/>
              <w:autoSpaceDE/>
              <w:jc w:val="both"/>
              <w:rPr>
                <w:sz w:val="16"/>
                <w:szCs w:val="16"/>
                <w:lang w:val="en-US"/>
              </w:rPr>
            </w:pPr>
            <w:r w:rsidRPr="001A0538">
              <w:rPr>
                <w:sz w:val="16"/>
                <w:szCs w:val="16"/>
                <w:lang w:val="en-US"/>
              </w:rPr>
              <w:t>B</w:t>
            </w:r>
          </w:p>
        </w:tc>
        <w:tc>
          <w:tcPr>
            <w:tcW w:w="1000" w:type="dxa"/>
            <w:tcBorders>
              <w:top w:val="single" w:sz="8" w:space="0" w:color="000000"/>
              <w:bottom w:val="single" w:sz="8" w:space="0" w:color="000000"/>
            </w:tcBorders>
            <w:shd w:val="clear" w:color="auto" w:fill="DDD9C4"/>
            <w:tcMar>
              <w:top w:w="0" w:type="dxa"/>
              <w:left w:w="108" w:type="dxa"/>
              <w:bottom w:w="0" w:type="dxa"/>
              <w:right w:w="108" w:type="dxa"/>
            </w:tcMar>
            <w:vAlign w:val="center"/>
          </w:tcPr>
          <w:p w14:paraId="5670178C" w14:textId="77777777" w:rsidR="001A0538" w:rsidRPr="001A0538" w:rsidRDefault="001A0538" w:rsidP="001A0538">
            <w:pPr>
              <w:widowControl/>
              <w:autoSpaceDE/>
              <w:jc w:val="both"/>
              <w:rPr>
                <w:sz w:val="16"/>
                <w:szCs w:val="16"/>
                <w:lang w:val="en-US"/>
              </w:rPr>
            </w:pPr>
            <w:r w:rsidRPr="001A0538">
              <w:rPr>
                <w:sz w:val="16"/>
                <w:szCs w:val="16"/>
                <w:lang w:val="en-US"/>
              </w:rPr>
              <w:t>C</w:t>
            </w:r>
          </w:p>
        </w:tc>
        <w:tc>
          <w:tcPr>
            <w:tcW w:w="420" w:type="dxa"/>
            <w:vMerge w:val="restart"/>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25443D7B" w14:textId="77777777" w:rsidR="001A0538" w:rsidRPr="001A0538" w:rsidRDefault="001A0538" w:rsidP="001A0538">
            <w:pPr>
              <w:widowControl/>
              <w:autoSpaceDE/>
              <w:jc w:val="both"/>
              <w:rPr>
                <w:sz w:val="16"/>
                <w:szCs w:val="16"/>
                <w:lang w:val="en-US"/>
              </w:rPr>
            </w:pPr>
            <w:r w:rsidRPr="001A0538">
              <w:rPr>
                <w:sz w:val="16"/>
                <w:szCs w:val="16"/>
                <w:lang w:val="en-US"/>
              </w:rPr>
              <w:t>Km pe sens</w:t>
            </w:r>
          </w:p>
        </w:tc>
        <w:tc>
          <w:tcPr>
            <w:tcW w:w="617" w:type="dxa"/>
            <w:vMerge w:val="restart"/>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45F7666F" w14:textId="77777777" w:rsidR="001A0538" w:rsidRPr="001A0538" w:rsidRDefault="001A0538" w:rsidP="001A0538">
            <w:pPr>
              <w:widowControl/>
              <w:autoSpaceDE/>
              <w:jc w:val="both"/>
              <w:rPr>
                <w:sz w:val="16"/>
                <w:szCs w:val="16"/>
                <w:lang w:val="en-US"/>
              </w:rPr>
            </w:pPr>
            <w:r w:rsidRPr="001A0538">
              <w:rPr>
                <w:sz w:val="16"/>
                <w:szCs w:val="16"/>
                <w:lang w:val="en-US"/>
              </w:rPr>
              <w:t>Nr. curse planific</w:t>
            </w:r>
          </w:p>
        </w:tc>
        <w:tc>
          <w:tcPr>
            <w:tcW w:w="721" w:type="dxa"/>
            <w:vMerge w:val="restart"/>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3F21867E" w14:textId="77777777" w:rsidR="001A0538" w:rsidRPr="001A0538" w:rsidRDefault="001A0538" w:rsidP="001A0538">
            <w:pPr>
              <w:widowControl/>
              <w:autoSpaceDE/>
              <w:jc w:val="both"/>
              <w:rPr>
                <w:sz w:val="16"/>
                <w:szCs w:val="16"/>
                <w:lang w:val="en-US"/>
              </w:rPr>
            </w:pPr>
            <w:r w:rsidRPr="001A0538">
              <w:rPr>
                <w:sz w:val="16"/>
                <w:szCs w:val="16"/>
                <w:lang w:val="en-US"/>
              </w:rPr>
              <w:t>Capac. transp minim nr.loc/ scaune</w:t>
            </w:r>
          </w:p>
        </w:tc>
        <w:tc>
          <w:tcPr>
            <w:tcW w:w="1269" w:type="dxa"/>
            <w:gridSpan w:val="2"/>
            <w:vMerge w:val="restart"/>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04316545" w14:textId="77777777" w:rsidR="001A0538" w:rsidRPr="001A0538" w:rsidRDefault="001A0538" w:rsidP="001A0538">
            <w:pPr>
              <w:widowControl/>
              <w:autoSpaceDE/>
              <w:jc w:val="both"/>
              <w:rPr>
                <w:sz w:val="16"/>
                <w:szCs w:val="16"/>
                <w:lang w:val="en-US"/>
              </w:rPr>
            </w:pPr>
            <w:r w:rsidRPr="001A0538">
              <w:rPr>
                <w:sz w:val="16"/>
                <w:szCs w:val="16"/>
                <w:lang w:val="en-US"/>
              </w:rPr>
              <w:t>Nr.vehic necesare</w:t>
            </w:r>
          </w:p>
        </w:tc>
        <w:tc>
          <w:tcPr>
            <w:tcW w:w="2920" w:type="dxa"/>
            <w:gridSpan w:val="4"/>
            <w:tcBorders>
              <w:top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7606C534" w14:textId="77777777" w:rsidR="001A0538" w:rsidRPr="001A0538" w:rsidRDefault="001A0538" w:rsidP="001A0538">
            <w:pPr>
              <w:widowControl/>
              <w:autoSpaceDE/>
              <w:jc w:val="both"/>
              <w:rPr>
                <w:sz w:val="16"/>
                <w:szCs w:val="16"/>
                <w:lang w:val="en-US"/>
              </w:rPr>
            </w:pPr>
            <w:r w:rsidRPr="001A0538">
              <w:rPr>
                <w:sz w:val="16"/>
                <w:szCs w:val="16"/>
                <w:lang w:val="en-US"/>
              </w:rPr>
              <w:t>Program circulatie</w:t>
            </w:r>
          </w:p>
        </w:tc>
        <w:tc>
          <w:tcPr>
            <w:tcW w:w="1162" w:type="dxa"/>
            <w:vMerge w:val="restart"/>
            <w:tcBorders>
              <w:top w:val="single" w:sz="8" w:space="0" w:color="000000"/>
              <w:left w:val="single" w:sz="8" w:space="0" w:color="000000"/>
              <w:bottom w:val="single" w:sz="8" w:space="0" w:color="000000"/>
              <w:right w:val="single" w:sz="4" w:space="0" w:color="000000"/>
            </w:tcBorders>
            <w:shd w:val="clear" w:color="auto" w:fill="DDD9C4"/>
            <w:tcMar>
              <w:top w:w="0" w:type="dxa"/>
              <w:left w:w="108" w:type="dxa"/>
              <w:bottom w:w="0" w:type="dxa"/>
              <w:right w:w="108" w:type="dxa"/>
            </w:tcMar>
            <w:vAlign w:val="center"/>
          </w:tcPr>
          <w:p w14:paraId="7CC8647B" w14:textId="77777777" w:rsidR="001A0538" w:rsidRPr="001A0538" w:rsidRDefault="001A0538" w:rsidP="001A0538">
            <w:pPr>
              <w:widowControl/>
              <w:autoSpaceDE/>
              <w:jc w:val="both"/>
              <w:rPr>
                <w:sz w:val="16"/>
                <w:szCs w:val="16"/>
                <w:lang w:val="en-US"/>
              </w:rPr>
            </w:pPr>
            <w:r w:rsidRPr="001A0538">
              <w:rPr>
                <w:sz w:val="16"/>
                <w:szCs w:val="16"/>
                <w:lang w:val="en-US"/>
              </w:rPr>
              <w:t>Zilele de circulatie</w:t>
            </w:r>
          </w:p>
        </w:tc>
      </w:tr>
      <w:tr w:rsidR="001A0538" w:rsidRPr="001A0538" w14:paraId="0580787B" w14:textId="77777777" w:rsidTr="008A28C3">
        <w:trPr>
          <w:trHeight w:val="249"/>
        </w:trPr>
        <w:tc>
          <w:tcPr>
            <w:tcW w:w="532" w:type="dxa"/>
            <w:vMerge/>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27DBC76B" w14:textId="77777777" w:rsidR="001A0538" w:rsidRPr="001A0538" w:rsidRDefault="001A0538" w:rsidP="001A0538">
            <w:pPr>
              <w:widowControl/>
              <w:autoSpaceDE/>
              <w:jc w:val="both"/>
              <w:rPr>
                <w:sz w:val="16"/>
                <w:szCs w:val="16"/>
                <w:lang w:val="en-US"/>
              </w:rPr>
            </w:pPr>
          </w:p>
        </w:tc>
        <w:tc>
          <w:tcPr>
            <w:tcW w:w="797" w:type="dxa"/>
            <w:vMerge w:val="restart"/>
            <w:tcBorders>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357E288B" w14:textId="77777777" w:rsidR="001A0538" w:rsidRPr="001A0538" w:rsidRDefault="001A0538" w:rsidP="001A0538">
            <w:pPr>
              <w:widowControl/>
              <w:autoSpaceDE/>
              <w:jc w:val="both"/>
              <w:rPr>
                <w:sz w:val="16"/>
                <w:szCs w:val="16"/>
                <w:lang w:val="en-US"/>
              </w:rPr>
            </w:pPr>
            <w:r w:rsidRPr="001A0538">
              <w:rPr>
                <w:sz w:val="16"/>
                <w:szCs w:val="16"/>
                <w:lang w:val="en-US"/>
              </w:rPr>
              <w:t>Autog. /loc.</w:t>
            </w:r>
          </w:p>
        </w:tc>
        <w:tc>
          <w:tcPr>
            <w:tcW w:w="834" w:type="dxa"/>
            <w:vMerge w:val="restart"/>
            <w:tcBorders>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43E619B6" w14:textId="77777777" w:rsidR="001A0538" w:rsidRPr="001A0538" w:rsidRDefault="001A0538" w:rsidP="001A0538">
            <w:pPr>
              <w:widowControl/>
              <w:autoSpaceDE/>
              <w:jc w:val="both"/>
              <w:rPr>
                <w:sz w:val="16"/>
                <w:szCs w:val="16"/>
                <w:lang w:val="en-US"/>
              </w:rPr>
            </w:pPr>
            <w:r w:rsidRPr="001A0538">
              <w:rPr>
                <w:sz w:val="16"/>
                <w:szCs w:val="16"/>
                <w:lang w:val="en-US"/>
              </w:rPr>
              <w:t>Localitate intermediara</w:t>
            </w:r>
          </w:p>
        </w:tc>
        <w:tc>
          <w:tcPr>
            <w:tcW w:w="1000" w:type="dxa"/>
            <w:vMerge w:val="restart"/>
            <w:tcBorders>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6D754450" w14:textId="77777777" w:rsidR="001A0538" w:rsidRPr="001A0538" w:rsidRDefault="001A0538" w:rsidP="001A0538">
            <w:pPr>
              <w:widowControl/>
              <w:autoSpaceDE/>
              <w:jc w:val="both"/>
              <w:rPr>
                <w:sz w:val="16"/>
                <w:szCs w:val="16"/>
                <w:lang w:val="en-US"/>
              </w:rPr>
            </w:pPr>
            <w:r w:rsidRPr="001A0538">
              <w:rPr>
                <w:sz w:val="16"/>
                <w:szCs w:val="16"/>
                <w:lang w:val="en-US"/>
              </w:rPr>
              <w:t>Autog./loc.</w:t>
            </w:r>
          </w:p>
        </w:tc>
        <w:tc>
          <w:tcPr>
            <w:tcW w:w="420" w:type="dxa"/>
            <w:vMerge/>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46CAB22A" w14:textId="77777777" w:rsidR="001A0538" w:rsidRPr="001A0538" w:rsidRDefault="001A0538" w:rsidP="001A0538">
            <w:pPr>
              <w:widowControl/>
              <w:autoSpaceDE/>
              <w:jc w:val="both"/>
              <w:rPr>
                <w:sz w:val="16"/>
                <w:szCs w:val="16"/>
                <w:lang w:val="en-US"/>
              </w:rPr>
            </w:pPr>
          </w:p>
        </w:tc>
        <w:tc>
          <w:tcPr>
            <w:tcW w:w="617" w:type="dxa"/>
            <w:vMerge/>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6921CDE5" w14:textId="77777777" w:rsidR="001A0538" w:rsidRPr="001A0538" w:rsidRDefault="001A0538" w:rsidP="001A0538">
            <w:pPr>
              <w:widowControl/>
              <w:autoSpaceDE/>
              <w:jc w:val="both"/>
              <w:rPr>
                <w:sz w:val="16"/>
                <w:szCs w:val="16"/>
                <w:lang w:val="en-US"/>
              </w:rPr>
            </w:pPr>
          </w:p>
        </w:tc>
        <w:tc>
          <w:tcPr>
            <w:tcW w:w="721" w:type="dxa"/>
            <w:vMerge/>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50E4C5D3" w14:textId="77777777" w:rsidR="001A0538" w:rsidRPr="001A0538" w:rsidRDefault="001A0538" w:rsidP="001A0538">
            <w:pPr>
              <w:widowControl/>
              <w:autoSpaceDE/>
              <w:jc w:val="both"/>
              <w:rPr>
                <w:sz w:val="16"/>
                <w:szCs w:val="16"/>
                <w:lang w:val="en-US"/>
              </w:rPr>
            </w:pPr>
          </w:p>
        </w:tc>
        <w:tc>
          <w:tcPr>
            <w:tcW w:w="1269" w:type="dxa"/>
            <w:gridSpan w:val="2"/>
            <w:vMerge/>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7385FE40" w14:textId="77777777" w:rsidR="001A0538" w:rsidRPr="001A0538" w:rsidRDefault="001A0538" w:rsidP="001A0538">
            <w:pPr>
              <w:widowControl/>
              <w:autoSpaceDE/>
              <w:jc w:val="both"/>
              <w:rPr>
                <w:sz w:val="16"/>
                <w:szCs w:val="16"/>
                <w:lang w:val="en-US"/>
              </w:rPr>
            </w:pPr>
          </w:p>
        </w:tc>
        <w:tc>
          <w:tcPr>
            <w:tcW w:w="966" w:type="dxa"/>
            <w:tcBorders>
              <w:bottom w:val="single" w:sz="8" w:space="0" w:color="000000"/>
              <w:right w:val="single" w:sz="8" w:space="0" w:color="000000"/>
            </w:tcBorders>
            <w:shd w:val="clear" w:color="auto" w:fill="DDD9C4"/>
            <w:tcMar>
              <w:top w:w="0" w:type="dxa"/>
              <w:left w:w="108" w:type="dxa"/>
              <w:bottom w:w="0" w:type="dxa"/>
              <w:right w:w="108" w:type="dxa"/>
            </w:tcMar>
            <w:vAlign w:val="center"/>
          </w:tcPr>
          <w:p w14:paraId="7677CBD7" w14:textId="77777777" w:rsidR="001A0538" w:rsidRPr="001A0538" w:rsidRDefault="001A0538" w:rsidP="001A0538">
            <w:pPr>
              <w:widowControl/>
              <w:autoSpaceDE/>
              <w:jc w:val="both"/>
              <w:rPr>
                <w:sz w:val="16"/>
                <w:szCs w:val="16"/>
                <w:lang w:val="en-US"/>
              </w:rPr>
            </w:pPr>
            <w:r w:rsidRPr="001A0538">
              <w:rPr>
                <w:sz w:val="16"/>
                <w:szCs w:val="16"/>
                <w:lang w:val="en-US"/>
              </w:rPr>
              <w:t>Dus</w:t>
            </w:r>
          </w:p>
        </w:tc>
        <w:tc>
          <w:tcPr>
            <w:tcW w:w="651" w:type="dxa"/>
            <w:tcBorders>
              <w:bottom w:val="single" w:sz="8" w:space="0" w:color="000000"/>
              <w:right w:val="single" w:sz="8" w:space="0" w:color="000000"/>
            </w:tcBorders>
            <w:shd w:val="clear" w:color="auto" w:fill="DDD9C4"/>
            <w:tcMar>
              <w:top w:w="0" w:type="dxa"/>
              <w:left w:w="108" w:type="dxa"/>
              <w:bottom w:w="0" w:type="dxa"/>
              <w:right w:w="108" w:type="dxa"/>
            </w:tcMar>
            <w:vAlign w:val="center"/>
          </w:tcPr>
          <w:p w14:paraId="6CD3FB34" w14:textId="77777777" w:rsidR="001A0538" w:rsidRPr="001A0538" w:rsidRDefault="001A0538" w:rsidP="001A0538">
            <w:pPr>
              <w:widowControl/>
              <w:autoSpaceDE/>
              <w:jc w:val="both"/>
              <w:rPr>
                <w:sz w:val="16"/>
                <w:szCs w:val="16"/>
                <w:lang w:val="en-US"/>
              </w:rPr>
            </w:pPr>
            <w:r w:rsidRPr="001A0538">
              <w:rPr>
                <w:sz w:val="16"/>
                <w:szCs w:val="16"/>
                <w:lang w:val="en-US"/>
              </w:rPr>
              <w:t> </w:t>
            </w:r>
          </w:p>
        </w:tc>
        <w:tc>
          <w:tcPr>
            <w:tcW w:w="651" w:type="dxa"/>
            <w:tcBorders>
              <w:bottom w:val="single" w:sz="8" w:space="0" w:color="000000"/>
            </w:tcBorders>
            <w:shd w:val="clear" w:color="auto" w:fill="DDD9C4"/>
            <w:tcMar>
              <w:top w:w="0" w:type="dxa"/>
              <w:left w:w="108" w:type="dxa"/>
              <w:bottom w:w="0" w:type="dxa"/>
              <w:right w:w="108" w:type="dxa"/>
            </w:tcMar>
            <w:vAlign w:val="center"/>
          </w:tcPr>
          <w:p w14:paraId="1B58DCB9" w14:textId="77777777" w:rsidR="001A0538" w:rsidRPr="001A0538" w:rsidRDefault="001A0538" w:rsidP="001A0538">
            <w:pPr>
              <w:widowControl/>
              <w:autoSpaceDE/>
              <w:jc w:val="both"/>
              <w:rPr>
                <w:sz w:val="16"/>
                <w:szCs w:val="16"/>
                <w:lang w:val="en-US"/>
              </w:rPr>
            </w:pPr>
            <w:r w:rsidRPr="001A0538">
              <w:rPr>
                <w:sz w:val="16"/>
                <w:szCs w:val="16"/>
                <w:lang w:val="en-US"/>
              </w:rPr>
              <w:t>Intors</w:t>
            </w:r>
          </w:p>
        </w:tc>
        <w:tc>
          <w:tcPr>
            <w:tcW w:w="652" w:type="dxa"/>
            <w:tcBorders>
              <w:bottom w:val="single" w:sz="8" w:space="0" w:color="000000"/>
              <w:right w:val="single" w:sz="8" w:space="0" w:color="000000"/>
            </w:tcBorders>
            <w:shd w:val="clear" w:color="auto" w:fill="DDD9C4"/>
            <w:tcMar>
              <w:top w:w="0" w:type="dxa"/>
              <w:left w:w="108" w:type="dxa"/>
              <w:bottom w:w="0" w:type="dxa"/>
              <w:right w:w="108" w:type="dxa"/>
            </w:tcMar>
            <w:vAlign w:val="center"/>
          </w:tcPr>
          <w:p w14:paraId="3B186F29" w14:textId="77777777" w:rsidR="001A0538" w:rsidRPr="001A0538" w:rsidRDefault="001A0538" w:rsidP="001A0538">
            <w:pPr>
              <w:widowControl/>
              <w:autoSpaceDE/>
              <w:jc w:val="both"/>
              <w:rPr>
                <w:sz w:val="16"/>
                <w:szCs w:val="16"/>
                <w:lang w:val="en-US"/>
              </w:rPr>
            </w:pPr>
            <w:r w:rsidRPr="001A0538">
              <w:rPr>
                <w:sz w:val="16"/>
                <w:szCs w:val="16"/>
                <w:lang w:val="en-US"/>
              </w:rPr>
              <w:t> </w:t>
            </w:r>
          </w:p>
        </w:tc>
        <w:tc>
          <w:tcPr>
            <w:tcW w:w="1162" w:type="dxa"/>
            <w:vMerge/>
            <w:tcBorders>
              <w:top w:val="single" w:sz="8" w:space="0" w:color="000000"/>
              <w:left w:val="single" w:sz="8" w:space="0" w:color="000000"/>
              <w:bottom w:val="single" w:sz="8" w:space="0" w:color="000000"/>
              <w:right w:val="single" w:sz="4" w:space="0" w:color="000000"/>
            </w:tcBorders>
            <w:shd w:val="clear" w:color="auto" w:fill="DDD9C4"/>
            <w:tcMar>
              <w:top w:w="0" w:type="dxa"/>
              <w:left w:w="108" w:type="dxa"/>
              <w:bottom w:w="0" w:type="dxa"/>
              <w:right w:w="108" w:type="dxa"/>
            </w:tcMar>
            <w:vAlign w:val="center"/>
          </w:tcPr>
          <w:p w14:paraId="336D5C73" w14:textId="77777777" w:rsidR="001A0538" w:rsidRPr="001A0538" w:rsidRDefault="001A0538" w:rsidP="001A0538">
            <w:pPr>
              <w:widowControl/>
              <w:autoSpaceDE/>
              <w:jc w:val="both"/>
              <w:rPr>
                <w:sz w:val="16"/>
                <w:szCs w:val="16"/>
                <w:lang w:val="en-US"/>
              </w:rPr>
            </w:pPr>
          </w:p>
        </w:tc>
      </w:tr>
      <w:tr w:rsidR="001A0538" w:rsidRPr="001A0538" w14:paraId="3359BF14" w14:textId="77777777" w:rsidTr="008A28C3">
        <w:trPr>
          <w:trHeight w:val="530"/>
        </w:trPr>
        <w:tc>
          <w:tcPr>
            <w:tcW w:w="532" w:type="dxa"/>
            <w:vMerge/>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2C9AABD9" w14:textId="77777777" w:rsidR="001A0538" w:rsidRPr="001A0538" w:rsidRDefault="001A0538" w:rsidP="001A0538">
            <w:pPr>
              <w:widowControl/>
              <w:autoSpaceDE/>
              <w:jc w:val="both"/>
              <w:rPr>
                <w:sz w:val="16"/>
                <w:szCs w:val="16"/>
                <w:lang w:val="en-US"/>
              </w:rPr>
            </w:pPr>
          </w:p>
        </w:tc>
        <w:tc>
          <w:tcPr>
            <w:tcW w:w="797" w:type="dxa"/>
            <w:vMerge/>
            <w:tcBorders>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44BF8145" w14:textId="77777777" w:rsidR="001A0538" w:rsidRPr="001A0538" w:rsidRDefault="001A0538" w:rsidP="001A0538">
            <w:pPr>
              <w:widowControl/>
              <w:autoSpaceDE/>
              <w:jc w:val="both"/>
              <w:rPr>
                <w:sz w:val="16"/>
                <w:szCs w:val="16"/>
                <w:lang w:val="en-US"/>
              </w:rPr>
            </w:pPr>
          </w:p>
        </w:tc>
        <w:tc>
          <w:tcPr>
            <w:tcW w:w="834" w:type="dxa"/>
            <w:vMerge/>
            <w:tcBorders>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01CEFAF4" w14:textId="77777777" w:rsidR="001A0538" w:rsidRPr="001A0538" w:rsidRDefault="001A0538" w:rsidP="001A0538">
            <w:pPr>
              <w:widowControl/>
              <w:autoSpaceDE/>
              <w:jc w:val="both"/>
              <w:rPr>
                <w:sz w:val="16"/>
                <w:szCs w:val="16"/>
                <w:lang w:val="en-US"/>
              </w:rPr>
            </w:pPr>
          </w:p>
        </w:tc>
        <w:tc>
          <w:tcPr>
            <w:tcW w:w="1000" w:type="dxa"/>
            <w:vMerge/>
            <w:tcBorders>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7C7E0FAB" w14:textId="77777777" w:rsidR="001A0538" w:rsidRPr="001A0538" w:rsidRDefault="001A0538" w:rsidP="001A0538">
            <w:pPr>
              <w:widowControl/>
              <w:autoSpaceDE/>
              <w:jc w:val="both"/>
              <w:rPr>
                <w:sz w:val="16"/>
                <w:szCs w:val="16"/>
                <w:lang w:val="en-US"/>
              </w:rPr>
            </w:pPr>
          </w:p>
        </w:tc>
        <w:tc>
          <w:tcPr>
            <w:tcW w:w="420" w:type="dxa"/>
            <w:vMerge/>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0B2C19B3" w14:textId="77777777" w:rsidR="001A0538" w:rsidRPr="001A0538" w:rsidRDefault="001A0538" w:rsidP="001A0538">
            <w:pPr>
              <w:widowControl/>
              <w:autoSpaceDE/>
              <w:jc w:val="both"/>
              <w:rPr>
                <w:sz w:val="16"/>
                <w:szCs w:val="16"/>
                <w:lang w:val="en-US"/>
              </w:rPr>
            </w:pPr>
          </w:p>
        </w:tc>
        <w:tc>
          <w:tcPr>
            <w:tcW w:w="617" w:type="dxa"/>
            <w:vMerge/>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35E294E9" w14:textId="77777777" w:rsidR="001A0538" w:rsidRPr="001A0538" w:rsidRDefault="001A0538" w:rsidP="001A0538">
            <w:pPr>
              <w:widowControl/>
              <w:autoSpaceDE/>
              <w:jc w:val="both"/>
              <w:rPr>
                <w:sz w:val="16"/>
                <w:szCs w:val="16"/>
                <w:lang w:val="en-US"/>
              </w:rPr>
            </w:pPr>
          </w:p>
        </w:tc>
        <w:tc>
          <w:tcPr>
            <w:tcW w:w="721" w:type="dxa"/>
            <w:vMerge/>
            <w:tcBorders>
              <w:top w:val="single" w:sz="8" w:space="0" w:color="000000"/>
              <w:left w:val="single" w:sz="8" w:space="0" w:color="000000"/>
              <w:bottom w:val="single" w:sz="8" w:space="0" w:color="000000"/>
              <w:right w:val="single" w:sz="8" w:space="0" w:color="000000"/>
            </w:tcBorders>
            <w:shd w:val="clear" w:color="auto" w:fill="DDD9C4"/>
            <w:tcMar>
              <w:top w:w="0" w:type="dxa"/>
              <w:left w:w="108" w:type="dxa"/>
              <w:bottom w:w="0" w:type="dxa"/>
              <w:right w:w="108" w:type="dxa"/>
            </w:tcMar>
            <w:vAlign w:val="center"/>
          </w:tcPr>
          <w:p w14:paraId="507780EA" w14:textId="77777777" w:rsidR="001A0538" w:rsidRPr="001A0538" w:rsidRDefault="001A0538" w:rsidP="001A0538">
            <w:pPr>
              <w:widowControl/>
              <w:autoSpaceDE/>
              <w:jc w:val="both"/>
              <w:rPr>
                <w:sz w:val="16"/>
                <w:szCs w:val="16"/>
                <w:lang w:val="en-US"/>
              </w:rPr>
            </w:pPr>
          </w:p>
        </w:tc>
        <w:tc>
          <w:tcPr>
            <w:tcW w:w="501" w:type="dxa"/>
            <w:tcBorders>
              <w:bottom w:val="single" w:sz="8" w:space="0" w:color="000000"/>
              <w:right w:val="single" w:sz="8" w:space="0" w:color="000000"/>
            </w:tcBorders>
            <w:shd w:val="clear" w:color="auto" w:fill="DDD9C4"/>
            <w:noWrap/>
            <w:tcMar>
              <w:top w:w="0" w:type="dxa"/>
              <w:left w:w="108" w:type="dxa"/>
              <w:bottom w:w="0" w:type="dxa"/>
              <w:right w:w="108" w:type="dxa"/>
            </w:tcMar>
            <w:vAlign w:val="center"/>
          </w:tcPr>
          <w:p w14:paraId="13997BC9" w14:textId="77777777" w:rsidR="001A0538" w:rsidRPr="001A0538" w:rsidRDefault="001A0538" w:rsidP="001A0538">
            <w:pPr>
              <w:widowControl/>
              <w:autoSpaceDE/>
              <w:jc w:val="both"/>
              <w:rPr>
                <w:sz w:val="16"/>
                <w:szCs w:val="16"/>
                <w:lang w:val="en-US"/>
              </w:rPr>
            </w:pPr>
            <w:r w:rsidRPr="001A0538">
              <w:rPr>
                <w:sz w:val="16"/>
                <w:szCs w:val="16"/>
                <w:lang w:val="en-US"/>
              </w:rPr>
              <w:t>active</w:t>
            </w:r>
          </w:p>
        </w:tc>
        <w:tc>
          <w:tcPr>
            <w:tcW w:w="768" w:type="dxa"/>
            <w:tcBorders>
              <w:bottom w:val="single" w:sz="8" w:space="0" w:color="000000"/>
              <w:right w:val="single" w:sz="8" w:space="0" w:color="000000"/>
            </w:tcBorders>
            <w:shd w:val="clear" w:color="auto" w:fill="DDD9C4"/>
            <w:noWrap/>
            <w:tcMar>
              <w:top w:w="0" w:type="dxa"/>
              <w:left w:w="108" w:type="dxa"/>
              <w:bottom w:w="0" w:type="dxa"/>
              <w:right w:w="108" w:type="dxa"/>
            </w:tcMar>
            <w:vAlign w:val="center"/>
          </w:tcPr>
          <w:p w14:paraId="022E7B48" w14:textId="77777777" w:rsidR="001A0538" w:rsidRPr="001A0538" w:rsidRDefault="001A0538" w:rsidP="001A0538">
            <w:pPr>
              <w:widowControl/>
              <w:autoSpaceDE/>
              <w:jc w:val="both"/>
              <w:rPr>
                <w:sz w:val="16"/>
                <w:szCs w:val="16"/>
                <w:lang w:val="en-US"/>
              </w:rPr>
            </w:pPr>
            <w:r w:rsidRPr="001A0538">
              <w:rPr>
                <w:sz w:val="16"/>
                <w:szCs w:val="16"/>
                <w:lang w:val="en-US"/>
              </w:rPr>
              <w:t>rezerve</w:t>
            </w:r>
          </w:p>
        </w:tc>
        <w:tc>
          <w:tcPr>
            <w:tcW w:w="966" w:type="dxa"/>
            <w:tcBorders>
              <w:bottom w:val="single" w:sz="8" w:space="0" w:color="000000"/>
              <w:right w:val="single" w:sz="8" w:space="0" w:color="000000"/>
            </w:tcBorders>
            <w:shd w:val="clear" w:color="auto" w:fill="DDD9C4"/>
            <w:tcMar>
              <w:top w:w="0" w:type="dxa"/>
              <w:left w:w="108" w:type="dxa"/>
              <w:bottom w:w="0" w:type="dxa"/>
              <w:right w:w="108" w:type="dxa"/>
            </w:tcMar>
            <w:vAlign w:val="center"/>
          </w:tcPr>
          <w:p w14:paraId="4C3C218B" w14:textId="77777777" w:rsidR="001A0538" w:rsidRPr="001A0538" w:rsidRDefault="001A0538" w:rsidP="001A0538">
            <w:pPr>
              <w:widowControl/>
              <w:autoSpaceDE/>
              <w:jc w:val="both"/>
              <w:rPr>
                <w:sz w:val="16"/>
                <w:szCs w:val="16"/>
                <w:lang w:val="en-US"/>
              </w:rPr>
            </w:pPr>
            <w:r w:rsidRPr="001A0538">
              <w:rPr>
                <w:sz w:val="16"/>
                <w:szCs w:val="16"/>
                <w:lang w:val="en-US"/>
              </w:rPr>
              <w:t xml:space="preserve">Plecare </w:t>
            </w:r>
          </w:p>
        </w:tc>
        <w:tc>
          <w:tcPr>
            <w:tcW w:w="651" w:type="dxa"/>
            <w:tcBorders>
              <w:bottom w:val="single" w:sz="8" w:space="0" w:color="000000"/>
              <w:right w:val="single" w:sz="8" w:space="0" w:color="000000"/>
            </w:tcBorders>
            <w:shd w:val="clear" w:color="auto" w:fill="DDD9C4"/>
            <w:tcMar>
              <w:top w:w="0" w:type="dxa"/>
              <w:left w:w="108" w:type="dxa"/>
              <w:bottom w:w="0" w:type="dxa"/>
              <w:right w:w="108" w:type="dxa"/>
            </w:tcMar>
            <w:vAlign w:val="center"/>
          </w:tcPr>
          <w:p w14:paraId="39DFA7AB" w14:textId="77777777" w:rsidR="001A0538" w:rsidRPr="001A0538" w:rsidRDefault="001A0538" w:rsidP="001A0538">
            <w:pPr>
              <w:widowControl/>
              <w:autoSpaceDE/>
              <w:jc w:val="both"/>
              <w:rPr>
                <w:sz w:val="16"/>
                <w:szCs w:val="16"/>
                <w:lang w:val="en-US"/>
              </w:rPr>
            </w:pPr>
            <w:r w:rsidRPr="001A0538">
              <w:rPr>
                <w:sz w:val="16"/>
                <w:szCs w:val="16"/>
                <w:lang w:val="en-US"/>
              </w:rPr>
              <w:t>Sosire</w:t>
            </w:r>
          </w:p>
        </w:tc>
        <w:tc>
          <w:tcPr>
            <w:tcW w:w="651" w:type="dxa"/>
            <w:tcBorders>
              <w:bottom w:val="single" w:sz="8" w:space="0" w:color="000000"/>
              <w:right w:val="single" w:sz="8" w:space="0" w:color="000000"/>
            </w:tcBorders>
            <w:shd w:val="clear" w:color="auto" w:fill="DDD9C4"/>
            <w:tcMar>
              <w:top w:w="0" w:type="dxa"/>
              <w:left w:w="108" w:type="dxa"/>
              <w:bottom w:w="0" w:type="dxa"/>
              <w:right w:w="108" w:type="dxa"/>
            </w:tcMar>
            <w:vAlign w:val="center"/>
          </w:tcPr>
          <w:p w14:paraId="54301141" w14:textId="77777777" w:rsidR="001A0538" w:rsidRPr="001A0538" w:rsidRDefault="001A0538" w:rsidP="001A0538">
            <w:pPr>
              <w:widowControl/>
              <w:autoSpaceDE/>
              <w:jc w:val="both"/>
              <w:rPr>
                <w:sz w:val="16"/>
                <w:szCs w:val="16"/>
                <w:lang w:val="en-US"/>
              </w:rPr>
            </w:pPr>
            <w:r w:rsidRPr="001A0538">
              <w:rPr>
                <w:sz w:val="16"/>
                <w:szCs w:val="16"/>
                <w:lang w:val="en-US"/>
              </w:rPr>
              <w:t>Plecare</w:t>
            </w:r>
          </w:p>
        </w:tc>
        <w:tc>
          <w:tcPr>
            <w:tcW w:w="652" w:type="dxa"/>
            <w:tcBorders>
              <w:bottom w:val="single" w:sz="8" w:space="0" w:color="000000"/>
              <w:right w:val="single" w:sz="8" w:space="0" w:color="000000"/>
            </w:tcBorders>
            <w:shd w:val="clear" w:color="auto" w:fill="DDD9C4"/>
            <w:tcMar>
              <w:top w:w="0" w:type="dxa"/>
              <w:left w:w="108" w:type="dxa"/>
              <w:bottom w:w="0" w:type="dxa"/>
              <w:right w:w="108" w:type="dxa"/>
            </w:tcMar>
            <w:vAlign w:val="center"/>
          </w:tcPr>
          <w:p w14:paraId="5312C50D" w14:textId="77777777" w:rsidR="001A0538" w:rsidRPr="001A0538" w:rsidRDefault="001A0538" w:rsidP="001A0538">
            <w:pPr>
              <w:widowControl/>
              <w:autoSpaceDE/>
              <w:jc w:val="both"/>
              <w:rPr>
                <w:sz w:val="16"/>
                <w:szCs w:val="16"/>
                <w:lang w:val="en-US"/>
              </w:rPr>
            </w:pPr>
            <w:r w:rsidRPr="001A0538">
              <w:rPr>
                <w:sz w:val="16"/>
                <w:szCs w:val="16"/>
                <w:lang w:val="en-US"/>
              </w:rPr>
              <w:t>Sosire</w:t>
            </w:r>
          </w:p>
        </w:tc>
        <w:tc>
          <w:tcPr>
            <w:tcW w:w="1162" w:type="dxa"/>
            <w:vMerge/>
            <w:tcBorders>
              <w:top w:val="single" w:sz="8" w:space="0" w:color="000000"/>
              <w:left w:val="single" w:sz="8" w:space="0" w:color="000000"/>
              <w:bottom w:val="single" w:sz="8" w:space="0" w:color="000000"/>
              <w:right w:val="single" w:sz="4" w:space="0" w:color="000000"/>
            </w:tcBorders>
            <w:shd w:val="clear" w:color="auto" w:fill="DDD9C4"/>
            <w:tcMar>
              <w:top w:w="0" w:type="dxa"/>
              <w:left w:w="108" w:type="dxa"/>
              <w:bottom w:w="0" w:type="dxa"/>
              <w:right w:w="108" w:type="dxa"/>
            </w:tcMar>
            <w:vAlign w:val="center"/>
          </w:tcPr>
          <w:p w14:paraId="121E66C8" w14:textId="77777777" w:rsidR="001A0538" w:rsidRPr="001A0538" w:rsidRDefault="001A0538" w:rsidP="001A0538">
            <w:pPr>
              <w:widowControl/>
              <w:autoSpaceDE/>
              <w:jc w:val="both"/>
              <w:rPr>
                <w:sz w:val="16"/>
                <w:szCs w:val="16"/>
                <w:lang w:val="en-US"/>
              </w:rPr>
            </w:pPr>
          </w:p>
        </w:tc>
      </w:tr>
      <w:tr w:rsidR="001A0538" w:rsidRPr="001A0538" w14:paraId="28CA0CC6" w14:textId="77777777" w:rsidTr="008A28C3">
        <w:trPr>
          <w:trHeight w:val="249"/>
        </w:trPr>
        <w:tc>
          <w:tcPr>
            <w:tcW w:w="532"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1504337E" w14:textId="77777777" w:rsidR="001A0538" w:rsidRPr="001A0538" w:rsidRDefault="001A0538" w:rsidP="001A0538">
            <w:pPr>
              <w:widowControl/>
              <w:autoSpaceDE/>
              <w:jc w:val="both"/>
              <w:rPr>
                <w:sz w:val="16"/>
                <w:szCs w:val="16"/>
                <w:lang w:val="en-US"/>
              </w:rPr>
            </w:pPr>
            <w:r w:rsidRPr="001A0538">
              <w:rPr>
                <w:sz w:val="16"/>
                <w:szCs w:val="16"/>
                <w:lang w:val="en-US"/>
              </w:rPr>
              <w:t>8</w:t>
            </w:r>
          </w:p>
        </w:tc>
        <w:tc>
          <w:tcPr>
            <w:tcW w:w="797" w:type="dxa"/>
            <w:shd w:val="clear" w:color="auto" w:fill="auto"/>
            <w:tcMar>
              <w:top w:w="0" w:type="dxa"/>
              <w:left w:w="108" w:type="dxa"/>
              <w:bottom w:w="0" w:type="dxa"/>
              <w:right w:w="108" w:type="dxa"/>
            </w:tcMar>
            <w:vAlign w:val="center"/>
          </w:tcPr>
          <w:p w14:paraId="5D38185A" w14:textId="77777777" w:rsidR="001A0538" w:rsidRPr="001A0538" w:rsidRDefault="001A0538" w:rsidP="001A0538">
            <w:pPr>
              <w:widowControl/>
              <w:autoSpaceDE/>
              <w:jc w:val="both"/>
              <w:rPr>
                <w:b/>
                <w:sz w:val="16"/>
                <w:szCs w:val="16"/>
                <w:lang w:val="en-US"/>
              </w:rPr>
            </w:pPr>
            <w:r w:rsidRPr="001A0538">
              <w:rPr>
                <w:b/>
                <w:sz w:val="16"/>
                <w:szCs w:val="16"/>
                <w:lang w:val="en-US"/>
              </w:rPr>
              <w:t>Bacău</w:t>
            </w:r>
          </w:p>
        </w:tc>
        <w:tc>
          <w:tcPr>
            <w:tcW w:w="834"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4C0B1BA5" w14:textId="77777777" w:rsidR="001A0538" w:rsidRPr="001A0538" w:rsidRDefault="001A0538" w:rsidP="001A0538">
            <w:pPr>
              <w:widowControl/>
              <w:autoSpaceDE/>
              <w:jc w:val="both"/>
              <w:rPr>
                <w:b/>
                <w:sz w:val="16"/>
                <w:szCs w:val="16"/>
                <w:lang w:val="en-US"/>
              </w:rPr>
            </w:pPr>
            <w:r w:rsidRPr="001A0538">
              <w:rPr>
                <w:b/>
                <w:sz w:val="16"/>
                <w:szCs w:val="16"/>
                <w:lang w:val="en-US"/>
              </w:rPr>
              <w:t>Filipeni</w:t>
            </w:r>
          </w:p>
        </w:tc>
        <w:tc>
          <w:tcPr>
            <w:tcW w:w="1000" w:type="dxa"/>
            <w:shd w:val="clear" w:color="auto" w:fill="auto"/>
            <w:tcMar>
              <w:top w:w="0" w:type="dxa"/>
              <w:left w:w="108" w:type="dxa"/>
              <w:bottom w:w="0" w:type="dxa"/>
              <w:right w:w="108" w:type="dxa"/>
            </w:tcMar>
            <w:vAlign w:val="center"/>
          </w:tcPr>
          <w:p w14:paraId="613078CF" w14:textId="77777777" w:rsidR="001A0538" w:rsidRPr="001A0538" w:rsidRDefault="001A0538" w:rsidP="001A0538">
            <w:pPr>
              <w:widowControl/>
              <w:autoSpaceDE/>
              <w:jc w:val="both"/>
              <w:rPr>
                <w:b/>
                <w:sz w:val="16"/>
                <w:szCs w:val="16"/>
                <w:lang w:val="en-US"/>
              </w:rPr>
            </w:pPr>
            <w:r w:rsidRPr="001A0538">
              <w:rPr>
                <w:b/>
                <w:sz w:val="16"/>
                <w:szCs w:val="16"/>
                <w:lang w:val="en-US"/>
              </w:rPr>
              <w:t>Fruntesti</w:t>
            </w:r>
          </w:p>
        </w:tc>
        <w:tc>
          <w:tcPr>
            <w:tcW w:w="420"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1B977E4F" w14:textId="77777777" w:rsidR="001A0538" w:rsidRPr="001A0538" w:rsidRDefault="001A0538" w:rsidP="001A0538">
            <w:pPr>
              <w:widowControl/>
              <w:autoSpaceDE/>
              <w:jc w:val="both"/>
              <w:rPr>
                <w:b/>
                <w:sz w:val="16"/>
                <w:szCs w:val="16"/>
                <w:lang w:val="en-US"/>
              </w:rPr>
            </w:pPr>
            <w:r w:rsidRPr="001A0538">
              <w:rPr>
                <w:b/>
                <w:sz w:val="16"/>
                <w:szCs w:val="16"/>
                <w:lang w:val="en-US"/>
              </w:rPr>
              <w:t>37</w:t>
            </w:r>
          </w:p>
        </w:tc>
        <w:tc>
          <w:tcPr>
            <w:tcW w:w="617" w:type="dxa"/>
            <w:shd w:val="clear" w:color="auto" w:fill="auto"/>
            <w:tcMar>
              <w:top w:w="0" w:type="dxa"/>
              <w:left w:w="108" w:type="dxa"/>
              <w:bottom w:w="0" w:type="dxa"/>
              <w:right w:w="108" w:type="dxa"/>
            </w:tcMar>
            <w:vAlign w:val="center"/>
          </w:tcPr>
          <w:p w14:paraId="1DD55FC3" w14:textId="77777777" w:rsidR="001A0538" w:rsidRPr="001A0538" w:rsidRDefault="001A0538" w:rsidP="001A0538">
            <w:pPr>
              <w:widowControl/>
              <w:autoSpaceDE/>
              <w:jc w:val="both"/>
              <w:rPr>
                <w:b/>
                <w:sz w:val="16"/>
                <w:szCs w:val="16"/>
                <w:lang w:val="en-US"/>
              </w:rPr>
            </w:pPr>
            <w:r w:rsidRPr="001A0538">
              <w:rPr>
                <w:b/>
                <w:sz w:val="16"/>
                <w:szCs w:val="16"/>
                <w:lang w:val="en-US"/>
              </w:rPr>
              <w:t>4</w:t>
            </w:r>
          </w:p>
        </w:tc>
        <w:tc>
          <w:tcPr>
            <w:tcW w:w="721" w:type="dxa"/>
            <w:tcBorders>
              <w:left w:val="single" w:sz="8" w:space="0" w:color="000000"/>
            </w:tcBorders>
            <w:shd w:val="clear" w:color="auto" w:fill="auto"/>
            <w:tcMar>
              <w:top w:w="0" w:type="dxa"/>
              <w:left w:w="108" w:type="dxa"/>
              <w:bottom w:w="0" w:type="dxa"/>
              <w:right w:w="108" w:type="dxa"/>
            </w:tcMar>
            <w:vAlign w:val="center"/>
          </w:tcPr>
          <w:p w14:paraId="1DC7851F" w14:textId="77777777" w:rsidR="001A0538" w:rsidRPr="001A0538" w:rsidRDefault="001A0538" w:rsidP="001A0538">
            <w:pPr>
              <w:widowControl/>
              <w:autoSpaceDE/>
              <w:jc w:val="both"/>
              <w:rPr>
                <w:b/>
                <w:sz w:val="16"/>
                <w:szCs w:val="16"/>
                <w:lang w:val="en-US"/>
              </w:rPr>
            </w:pPr>
            <w:r w:rsidRPr="001A0538">
              <w:rPr>
                <w:b/>
                <w:sz w:val="16"/>
                <w:szCs w:val="16"/>
                <w:lang w:val="en-US"/>
              </w:rPr>
              <w:t>23</w:t>
            </w:r>
          </w:p>
        </w:tc>
        <w:tc>
          <w:tcPr>
            <w:tcW w:w="501" w:type="dxa"/>
            <w:tcBorders>
              <w:left w:val="single" w:sz="8" w:space="0" w:color="000000"/>
            </w:tcBorders>
            <w:shd w:val="clear" w:color="auto" w:fill="auto"/>
            <w:tcMar>
              <w:top w:w="0" w:type="dxa"/>
              <w:left w:w="108" w:type="dxa"/>
              <w:bottom w:w="0" w:type="dxa"/>
              <w:right w:w="108" w:type="dxa"/>
            </w:tcMar>
            <w:vAlign w:val="center"/>
          </w:tcPr>
          <w:p w14:paraId="0A4AC278" w14:textId="77777777" w:rsidR="001A0538" w:rsidRPr="001A0538" w:rsidRDefault="001A0538" w:rsidP="001A0538">
            <w:pPr>
              <w:widowControl/>
              <w:autoSpaceDE/>
              <w:jc w:val="both"/>
              <w:rPr>
                <w:b/>
                <w:sz w:val="16"/>
                <w:szCs w:val="16"/>
                <w:lang w:val="en-US"/>
              </w:rPr>
            </w:pPr>
            <w:r w:rsidRPr="001A0538">
              <w:rPr>
                <w:b/>
                <w:sz w:val="16"/>
                <w:szCs w:val="16"/>
                <w:lang w:val="en-US"/>
              </w:rPr>
              <w:t>2</w:t>
            </w:r>
          </w:p>
        </w:tc>
        <w:tc>
          <w:tcPr>
            <w:tcW w:w="768"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71131EA7" w14:textId="77777777" w:rsidR="001A0538" w:rsidRPr="001A0538" w:rsidRDefault="001A0538" w:rsidP="001A0538">
            <w:pPr>
              <w:widowControl/>
              <w:autoSpaceDE/>
              <w:jc w:val="both"/>
              <w:rPr>
                <w:b/>
                <w:sz w:val="16"/>
                <w:szCs w:val="16"/>
                <w:lang w:val="en-US"/>
              </w:rPr>
            </w:pPr>
            <w:r w:rsidRPr="001A0538">
              <w:rPr>
                <w:b/>
                <w:sz w:val="16"/>
                <w:szCs w:val="16"/>
                <w:lang w:val="en-US"/>
              </w:rPr>
              <w:t>1</w:t>
            </w:r>
          </w:p>
        </w:tc>
        <w:tc>
          <w:tcPr>
            <w:tcW w:w="9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BDB31" w14:textId="77777777" w:rsidR="001A0538" w:rsidRPr="001A0538" w:rsidRDefault="001A0538" w:rsidP="001A0538">
            <w:pPr>
              <w:widowControl/>
              <w:autoSpaceDE/>
              <w:jc w:val="both"/>
              <w:rPr>
                <w:b/>
                <w:sz w:val="16"/>
                <w:szCs w:val="16"/>
                <w:lang w:val="en-US"/>
              </w:rPr>
            </w:pPr>
            <w:r w:rsidRPr="001A0538">
              <w:rPr>
                <w:b/>
                <w:sz w:val="16"/>
                <w:szCs w:val="16"/>
                <w:lang w:val="en-US"/>
              </w:rPr>
              <w:t>15:00</w:t>
            </w:r>
          </w:p>
        </w:tc>
        <w:tc>
          <w:tcPr>
            <w:tcW w:w="651" w:type="dxa"/>
            <w:tcBorders>
              <w:bottom w:val="single" w:sz="4" w:space="0" w:color="000000"/>
            </w:tcBorders>
            <w:shd w:val="clear" w:color="auto" w:fill="auto"/>
            <w:tcMar>
              <w:top w:w="0" w:type="dxa"/>
              <w:left w:w="108" w:type="dxa"/>
              <w:bottom w:w="0" w:type="dxa"/>
              <w:right w:w="108" w:type="dxa"/>
            </w:tcMar>
            <w:vAlign w:val="center"/>
          </w:tcPr>
          <w:p w14:paraId="61649747" w14:textId="77777777" w:rsidR="001A0538" w:rsidRPr="001A0538" w:rsidRDefault="001A0538" w:rsidP="001A0538">
            <w:pPr>
              <w:widowControl/>
              <w:autoSpaceDE/>
              <w:jc w:val="both"/>
              <w:rPr>
                <w:b/>
                <w:sz w:val="16"/>
                <w:szCs w:val="16"/>
                <w:lang w:val="en-US"/>
              </w:rPr>
            </w:pPr>
            <w:r w:rsidRPr="001A0538">
              <w:rPr>
                <w:b/>
                <w:sz w:val="16"/>
                <w:szCs w:val="16"/>
                <w:lang w:val="en-US"/>
              </w:rPr>
              <w:t>16:14</w:t>
            </w:r>
          </w:p>
        </w:tc>
        <w:tc>
          <w:tcPr>
            <w:tcW w:w="6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C6CA3" w14:textId="77777777" w:rsidR="001A0538" w:rsidRPr="001A0538" w:rsidRDefault="001A0538" w:rsidP="001A0538">
            <w:pPr>
              <w:widowControl/>
              <w:autoSpaceDE/>
              <w:jc w:val="both"/>
              <w:rPr>
                <w:b/>
                <w:sz w:val="16"/>
                <w:szCs w:val="16"/>
                <w:lang w:val="en-US"/>
              </w:rPr>
            </w:pPr>
            <w:r w:rsidRPr="001A0538">
              <w:rPr>
                <w:b/>
                <w:sz w:val="16"/>
                <w:szCs w:val="16"/>
                <w:lang w:val="en-US"/>
              </w:rPr>
              <w:t>6:30</w:t>
            </w:r>
          </w:p>
        </w:tc>
        <w:tc>
          <w:tcPr>
            <w:tcW w:w="652" w:type="dxa"/>
            <w:tcBorders>
              <w:bottom w:val="single" w:sz="4" w:space="0" w:color="000000"/>
            </w:tcBorders>
            <w:shd w:val="clear" w:color="auto" w:fill="auto"/>
            <w:tcMar>
              <w:top w:w="0" w:type="dxa"/>
              <w:left w:w="108" w:type="dxa"/>
              <w:bottom w:w="0" w:type="dxa"/>
              <w:right w:w="108" w:type="dxa"/>
            </w:tcMar>
            <w:vAlign w:val="center"/>
          </w:tcPr>
          <w:p w14:paraId="56B08DFE" w14:textId="77777777" w:rsidR="001A0538" w:rsidRPr="001A0538" w:rsidRDefault="001A0538" w:rsidP="001A0538">
            <w:pPr>
              <w:widowControl/>
              <w:autoSpaceDE/>
              <w:jc w:val="both"/>
              <w:rPr>
                <w:b/>
                <w:sz w:val="16"/>
                <w:szCs w:val="16"/>
                <w:lang w:val="en-US"/>
              </w:rPr>
            </w:pPr>
            <w:r w:rsidRPr="001A0538">
              <w:rPr>
                <w:b/>
                <w:sz w:val="16"/>
                <w:szCs w:val="16"/>
                <w:lang w:val="en-US"/>
              </w:rPr>
              <w:t>7:44</w:t>
            </w:r>
          </w:p>
        </w:tc>
        <w:tc>
          <w:tcPr>
            <w:tcW w:w="1162" w:type="dxa"/>
            <w:tcBorders>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42EF3" w14:textId="77777777" w:rsidR="001A0538" w:rsidRPr="001A0538" w:rsidRDefault="001A0538" w:rsidP="001A0538">
            <w:pPr>
              <w:widowControl/>
              <w:autoSpaceDE/>
              <w:jc w:val="both"/>
              <w:rPr>
                <w:b/>
                <w:sz w:val="16"/>
                <w:szCs w:val="16"/>
                <w:lang w:val="en-US"/>
              </w:rPr>
            </w:pPr>
            <w:r w:rsidRPr="001A0538">
              <w:rPr>
                <w:b/>
                <w:sz w:val="16"/>
                <w:szCs w:val="16"/>
                <w:lang w:val="en-US"/>
              </w:rPr>
              <w:t>1,2,3,4,5</w:t>
            </w:r>
          </w:p>
        </w:tc>
      </w:tr>
      <w:tr w:rsidR="001A0538" w:rsidRPr="001A0538" w14:paraId="6AB55A6A" w14:textId="77777777" w:rsidTr="008A28C3">
        <w:trPr>
          <w:trHeight w:val="239"/>
        </w:trPr>
        <w:tc>
          <w:tcPr>
            <w:tcW w:w="532"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6A58E25E" w14:textId="77777777" w:rsidR="001A0538" w:rsidRPr="001A0538" w:rsidRDefault="001A0538" w:rsidP="001A0538">
            <w:pPr>
              <w:widowControl/>
              <w:autoSpaceDE/>
              <w:jc w:val="both"/>
              <w:rPr>
                <w:sz w:val="16"/>
                <w:szCs w:val="16"/>
                <w:lang w:val="en-US"/>
              </w:rPr>
            </w:pPr>
            <w:r w:rsidRPr="001A0538">
              <w:rPr>
                <w:sz w:val="16"/>
                <w:szCs w:val="16"/>
                <w:lang w:val="en-US"/>
              </w:rPr>
              <w:t> </w:t>
            </w:r>
          </w:p>
        </w:tc>
        <w:tc>
          <w:tcPr>
            <w:tcW w:w="797" w:type="dxa"/>
            <w:shd w:val="clear" w:color="auto" w:fill="auto"/>
            <w:tcMar>
              <w:top w:w="0" w:type="dxa"/>
              <w:left w:w="108" w:type="dxa"/>
              <w:bottom w:w="0" w:type="dxa"/>
              <w:right w:w="108" w:type="dxa"/>
            </w:tcMar>
            <w:vAlign w:val="center"/>
          </w:tcPr>
          <w:p w14:paraId="6EF11333" w14:textId="77777777" w:rsidR="001A0538" w:rsidRPr="001A0538" w:rsidRDefault="001A0538" w:rsidP="001A0538">
            <w:pPr>
              <w:widowControl/>
              <w:autoSpaceDE/>
              <w:jc w:val="both"/>
              <w:rPr>
                <w:b/>
                <w:sz w:val="16"/>
                <w:szCs w:val="16"/>
                <w:lang w:val="en-US"/>
              </w:rPr>
            </w:pPr>
          </w:p>
        </w:tc>
        <w:tc>
          <w:tcPr>
            <w:tcW w:w="834"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317A90AD"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1000" w:type="dxa"/>
            <w:shd w:val="clear" w:color="auto" w:fill="auto"/>
            <w:tcMar>
              <w:top w:w="0" w:type="dxa"/>
              <w:left w:w="108" w:type="dxa"/>
              <w:bottom w:w="0" w:type="dxa"/>
              <w:right w:w="108" w:type="dxa"/>
            </w:tcMar>
            <w:vAlign w:val="center"/>
          </w:tcPr>
          <w:p w14:paraId="460D0E25" w14:textId="77777777" w:rsidR="001A0538" w:rsidRPr="001A0538" w:rsidRDefault="001A0538" w:rsidP="001A0538">
            <w:pPr>
              <w:widowControl/>
              <w:autoSpaceDE/>
              <w:jc w:val="both"/>
              <w:rPr>
                <w:b/>
                <w:sz w:val="16"/>
                <w:szCs w:val="16"/>
                <w:lang w:val="en-US"/>
              </w:rPr>
            </w:pPr>
          </w:p>
        </w:tc>
        <w:tc>
          <w:tcPr>
            <w:tcW w:w="420"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7DE47E59"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617" w:type="dxa"/>
            <w:shd w:val="clear" w:color="auto" w:fill="auto"/>
            <w:tcMar>
              <w:top w:w="0" w:type="dxa"/>
              <w:left w:w="108" w:type="dxa"/>
              <w:bottom w:w="0" w:type="dxa"/>
              <w:right w:w="108" w:type="dxa"/>
            </w:tcMar>
            <w:vAlign w:val="center"/>
          </w:tcPr>
          <w:p w14:paraId="41D02587" w14:textId="77777777" w:rsidR="001A0538" w:rsidRPr="001A0538" w:rsidRDefault="001A0538" w:rsidP="001A0538">
            <w:pPr>
              <w:widowControl/>
              <w:autoSpaceDE/>
              <w:jc w:val="both"/>
              <w:rPr>
                <w:b/>
                <w:sz w:val="16"/>
                <w:szCs w:val="16"/>
                <w:lang w:val="en-US"/>
              </w:rPr>
            </w:pPr>
          </w:p>
        </w:tc>
        <w:tc>
          <w:tcPr>
            <w:tcW w:w="721" w:type="dxa"/>
            <w:tcBorders>
              <w:left w:val="single" w:sz="8" w:space="0" w:color="000000"/>
            </w:tcBorders>
            <w:shd w:val="clear" w:color="auto" w:fill="auto"/>
            <w:tcMar>
              <w:top w:w="0" w:type="dxa"/>
              <w:left w:w="108" w:type="dxa"/>
              <w:bottom w:w="0" w:type="dxa"/>
              <w:right w:w="108" w:type="dxa"/>
            </w:tcMar>
            <w:vAlign w:val="center"/>
          </w:tcPr>
          <w:p w14:paraId="693C75FF" w14:textId="77777777" w:rsidR="001A0538" w:rsidRPr="001A0538" w:rsidRDefault="001A0538" w:rsidP="001A0538">
            <w:pPr>
              <w:widowControl/>
              <w:autoSpaceDE/>
              <w:jc w:val="both"/>
              <w:rPr>
                <w:b/>
                <w:sz w:val="16"/>
                <w:szCs w:val="16"/>
                <w:lang w:val="en-US"/>
              </w:rPr>
            </w:pPr>
            <w:r w:rsidRPr="001A0538">
              <w:rPr>
                <w:b/>
                <w:sz w:val="16"/>
                <w:szCs w:val="16"/>
                <w:lang w:val="en-US"/>
              </w:rPr>
              <w:t>10</w:t>
            </w:r>
          </w:p>
        </w:tc>
        <w:tc>
          <w:tcPr>
            <w:tcW w:w="501" w:type="dxa"/>
            <w:tcBorders>
              <w:left w:val="single" w:sz="8" w:space="0" w:color="000000"/>
            </w:tcBorders>
            <w:shd w:val="clear" w:color="auto" w:fill="auto"/>
            <w:tcMar>
              <w:top w:w="0" w:type="dxa"/>
              <w:left w:w="108" w:type="dxa"/>
              <w:bottom w:w="0" w:type="dxa"/>
              <w:right w:w="108" w:type="dxa"/>
            </w:tcMar>
            <w:vAlign w:val="center"/>
          </w:tcPr>
          <w:p w14:paraId="4F879C31"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768"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207FD480"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307FE07" w14:textId="77777777" w:rsidR="001A0538" w:rsidRPr="001A0538" w:rsidRDefault="001A0538" w:rsidP="001A0538">
            <w:pPr>
              <w:widowControl/>
              <w:autoSpaceDE/>
              <w:jc w:val="both"/>
              <w:rPr>
                <w:b/>
                <w:sz w:val="16"/>
                <w:szCs w:val="16"/>
                <w:lang w:val="en-US"/>
              </w:rPr>
            </w:pPr>
            <w:r w:rsidRPr="001A0538">
              <w:rPr>
                <w:b/>
                <w:sz w:val="16"/>
                <w:szCs w:val="16"/>
                <w:lang w:val="en-US"/>
              </w:rPr>
              <w:t>7:00</w:t>
            </w:r>
          </w:p>
        </w:tc>
        <w:tc>
          <w:tcPr>
            <w:tcW w:w="65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4A92FFB" w14:textId="77777777" w:rsidR="001A0538" w:rsidRPr="001A0538" w:rsidRDefault="001A0538" w:rsidP="001A0538">
            <w:pPr>
              <w:widowControl/>
              <w:autoSpaceDE/>
              <w:jc w:val="both"/>
              <w:rPr>
                <w:b/>
                <w:sz w:val="16"/>
                <w:szCs w:val="16"/>
                <w:lang w:val="en-US"/>
              </w:rPr>
            </w:pPr>
            <w:r w:rsidRPr="001A0538">
              <w:rPr>
                <w:b/>
                <w:sz w:val="16"/>
                <w:szCs w:val="16"/>
                <w:lang w:val="en-US"/>
              </w:rPr>
              <w:t>8:14</w:t>
            </w:r>
          </w:p>
        </w:tc>
        <w:tc>
          <w:tcPr>
            <w:tcW w:w="65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9A27711" w14:textId="77777777" w:rsidR="001A0538" w:rsidRPr="001A0538" w:rsidRDefault="001A0538" w:rsidP="001A0538">
            <w:pPr>
              <w:widowControl/>
              <w:autoSpaceDE/>
              <w:jc w:val="both"/>
              <w:rPr>
                <w:b/>
                <w:sz w:val="16"/>
                <w:szCs w:val="16"/>
                <w:lang w:val="en-US"/>
              </w:rPr>
            </w:pPr>
            <w:r w:rsidRPr="001A0538">
              <w:rPr>
                <w:b/>
                <w:sz w:val="16"/>
                <w:szCs w:val="16"/>
                <w:lang w:val="en-US"/>
              </w:rPr>
              <w:t>8:45</w:t>
            </w:r>
          </w:p>
        </w:tc>
        <w:tc>
          <w:tcPr>
            <w:tcW w:w="652" w:type="dxa"/>
            <w:tcBorders>
              <w:bottom w:val="single" w:sz="4" w:space="0" w:color="000000"/>
            </w:tcBorders>
            <w:shd w:val="clear" w:color="auto" w:fill="auto"/>
            <w:tcMar>
              <w:top w:w="0" w:type="dxa"/>
              <w:left w:w="108" w:type="dxa"/>
              <w:bottom w:w="0" w:type="dxa"/>
              <w:right w:w="108" w:type="dxa"/>
            </w:tcMar>
            <w:vAlign w:val="center"/>
          </w:tcPr>
          <w:p w14:paraId="58BE9A92" w14:textId="77777777" w:rsidR="001A0538" w:rsidRPr="001A0538" w:rsidRDefault="001A0538" w:rsidP="001A0538">
            <w:pPr>
              <w:widowControl/>
              <w:autoSpaceDE/>
              <w:jc w:val="both"/>
              <w:rPr>
                <w:b/>
                <w:sz w:val="16"/>
                <w:szCs w:val="16"/>
                <w:lang w:val="en-US"/>
              </w:rPr>
            </w:pPr>
            <w:r w:rsidRPr="001A0538">
              <w:rPr>
                <w:b/>
                <w:sz w:val="16"/>
                <w:szCs w:val="16"/>
                <w:lang w:val="en-US"/>
              </w:rPr>
              <w:t>10:04</w:t>
            </w:r>
          </w:p>
        </w:tc>
        <w:tc>
          <w:tcPr>
            <w:tcW w:w="1162" w:type="dxa"/>
            <w:tcBorders>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CB340" w14:textId="77777777" w:rsidR="001A0538" w:rsidRPr="001A0538" w:rsidRDefault="001A0538" w:rsidP="001A0538">
            <w:pPr>
              <w:widowControl/>
              <w:autoSpaceDE/>
              <w:jc w:val="both"/>
              <w:rPr>
                <w:b/>
                <w:sz w:val="16"/>
                <w:szCs w:val="16"/>
                <w:lang w:val="en-US"/>
              </w:rPr>
            </w:pPr>
            <w:r w:rsidRPr="001A0538">
              <w:rPr>
                <w:b/>
                <w:sz w:val="16"/>
                <w:szCs w:val="16"/>
                <w:lang w:val="en-US"/>
              </w:rPr>
              <w:t>1,2,3,4,5,6,7</w:t>
            </w:r>
          </w:p>
        </w:tc>
      </w:tr>
      <w:tr w:rsidR="001A0538" w:rsidRPr="001A0538" w14:paraId="3ACE13BD" w14:textId="77777777" w:rsidTr="008A28C3">
        <w:trPr>
          <w:trHeight w:val="239"/>
        </w:trPr>
        <w:tc>
          <w:tcPr>
            <w:tcW w:w="532"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4A5A8F3D" w14:textId="77777777" w:rsidR="001A0538" w:rsidRPr="001A0538" w:rsidRDefault="001A0538" w:rsidP="001A0538">
            <w:pPr>
              <w:widowControl/>
              <w:autoSpaceDE/>
              <w:jc w:val="both"/>
              <w:rPr>
                <w:sz w:val="16"/>
                <w:szCs w:val="16"/>
                <w:lang w:val="en-US"/>
              </w:rPr>
            </w:pPr>
            <w:r w:rsidRPr="001A0538">
              <w:rPr>
                <w:sz w:val="16"/>
                <w:szCs w:val="16"/>
                <w:lang w:val="en-US"/>
              </w:rPr>
              <w:t> </w:t>
            </w:r>
          </w:p>
        </w:tc>
        <w:tc>
          <w:tcPr>
            <w:tcW w:w="797" w:type="dxa"/>
            <w:shd w:val="clear" w:color="auto" w:fill="auto"/>
            <w:tcMar>
              <w:top w:w="0" w:type="dxa"/>
              <w:left w:w="108" w:type="dxa"/>
              <w:bottom w:w="0" w:type="dxa"/>
              <w:right w:w="108" w:type="dxa"/>
            </w:tcMar>
            <w:vAlign w:val="center"/>
          </w:tcPr>
          <w:p w14:paraId="0F36053C" w14:textId="77777777" w:rsidR="001A0538" w:rsidRPr="001A0538" w:rsidRDefault="001A0538" w:rsidP="001A0538">
            <w:pPr>
              <w:widowControl/>
              <w:autoSpaceDE/>
              <w:jc w:val="both"/>
              <w:rPr>
                <w:b/>
                <w:sz w:val="16"/>
                <w:szCs w:val="16"/>
                <w:lang w:val="en-US"/>
              </w:rPr>
            </w:pPr>
          </w:p>
        </w:tc>
        <w:tc>
          <w:tcPr>
            <w:tcW w:w="834"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26737BC1"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1000" w:type="dxa"/>
            <w:shd w:val="clear" w:color="auto" w:fill="auto"/>
            <w:tcMar>
              <w:top w:w="0" w:type="dxa"/>
              <w:left w:w="108" w:type="dxa"/>
              <w:bottom w:w="0" w:type="dxa"/>
              <w:right w:w="108" w:type="dxa"/>
            </w:tcMar>
            <w:vAlign w:val="center"/>
          </w:tcPr>
          <w:p w14:paraId="375F745B" w14:textId="77777777" w:rsidR="001A0538" w:rsidRPr="001A0538" w:rsidRDefault="001A0538" w:rsidP="001A0538">
            <w:pPr>
              <w:widowControl/>
              <w:autoSpaceDE/>
              <w:jc w:val="both"/>
              <w:rPr>
                <w:b/>
                <w:sz w:val="16"/>
                <w:szCs w:val="16"/>
                <w:lang w:val="en-US"/>
              </w:rPr>
            </w:pPr>
          </w:p>
        </w:tc>
        <w:tc>
          <w:tcPr>
            <w:tcW w:w="420"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63FF8758"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617" w:type="dxa"/>
            <w:shd w:val="clear" w:color="auto" w:fill="auto"/>
            <w:tcMar>
              <w:top w:w="0" w:type="dxa"/>
              <w:left w:w="108" w:type="dxa"/>
              <w:bottom w:w="0" w:type="dxa"/>
              <w:right w:w="108" w:type="dxa"/>
            </w:tcMar>
            <w:vAlign w:val="center"/>
          </w:tcPr>
          <w:p w14:paraId="5CF83553" w14:textId="77777777" w:rsidR="001A0538" w:rsidRPr="001A0538" w:rsidRDefault="001A0538" w:rsidP="001A0538">
            <w:pPr>
              <w:widowControl/>
              <w:autoSpaceDE/>
              <w:jc w:val="both"/>
              <w:rPr>
                <w:b/>
                <w:sz w:val="16"/>
                <w:szCs w:val="16"/>
                <w:lang w:val="en-US"/>
              </w:rPr>
            </w:pPr>
          </w:p>
        </w:tc>
        <w:tc>
          <w:tcPr>
            <w:tcW w:w="721" w:type="dxa"/>
            <w:tcBorders>
              <w:left w:val="single" w:sz="8" w:space="0" w:color="000000"/>
            </w:tcBorders>
            <w:shd w:val="clear" w:color="auto" w:fill="auto"/>
            <w:tcMar>
              <w:top w:w="0" w:type="dxa"/>
              <w:left w:w="108" w:type="dxa"/>
              <w:bottom w:w="0" w:type="dxa"/>
              <w:right w:w="108" w:type="dxa"/>
            </w:tcMar>
            <w:vAlign w:val="center"/>
          </w:tcPr>
          <w:p w14:paraId="3922A2BF"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501" w:type="dxa"/>
            <w:tcBorders>
              <w:left w:val="single" w:sz="8" w:space="0" w:color="000000"/>
            </w:tcBorders>
            <w:shd w:val="clear" w:color="auto" w:fill="auto"/>
            <w:tcMar>
              <w:top w:w="0" w:type="dxa"/>
              <w:left w:w="108" w:type="dxa"/>
              <w:bottom w:w="0" w:type="dxa"/>
              <w:right w:w="108" w:type="dxa"/>
            </w:tcMar>
            <w:vAlign w:val="center"/>
          </w:tcPr>
          <w:p w14:paraId="00CA3AF4"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768"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694453A4"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D49B2D6" w14:textId="77777777" w:rsidR="001A0538" w:rsidRPr="001A0538" w:rsidRDefault="001A0538" w:rsidP="001A0538">
            <w:pPr>
              <w:widowControl/>
              <w:autoSpaceDE/>
              <w:jc w:val="both"/>
              <w:rPr>
                <w:b/>
                <w:sz w:val="16"/>
                <w:szCs w:val="16"/>
                <w:lang w:val="en-US"/>
              </w:rPr>
            </w:pPr>
            <w:r w:rsidRPr="001A0538">
              <w:rPr>
                <w:b/>
                <w:sz w:val="16"/>
                <w:szCs w:val="16"/>
                <w:lang w:val="en-US"/>
              </w:rPr>
              <w:t>12:45</w:t>
            </w:r>
          </w:p>
        </w:tc>
        <w:tc>
          <w:tcPr>
            <w:tcW w:w="65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5EB581" w14:textId="77777777" w:rsidR="001A0538" w:rsidRPr="001A0538" w:rsidRDefault="001A0538" w:rsidP="001A0538">
            <w:pPr>
              <w:widowControl/>
              <w:autoSpaceDE/>
              <w:jc w:val="both"/>
              <w:rPr>
                <w:b/>
                <w:sz w:val="16"/>
                <w:szCs w:val="16"/>
                <w:lang w:val="en-US"/>
              </w:rPr>
            </w:pPr>
            <w:r w:rsidRPr="001A0538">
              <w:rPr>
                <w:b/>
                <w:sz w:val="16"/>
                <w:szCs w:val="16"/>
                <w:lang w:val="en-US"/>
              </w:rPr>
              <w:t>14:04</w:t>
            </w:r>
          </w:p>
        </w:tc>
        <w:tc>
          <w:tcPr>
            <w:tcW w:w="65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65CFC9" w14:textId="77777777" w:rsidR="001A0538" w:rsidRPr="001A0538" w:rsidRDefault="001A0538" w:rsidP="001A0538">
            <w:pPr>
              <w:widowControl/>
              <w:autoSpaceDE/>
              <w:jc w:val="both"/>
              <w:rPr>
                <w:b/>
                <w:sz w:val="16"/>
                <w:szCs w:val="16"/>
                <w:lang w:val="en-US"/>
              </w:rPr>
            </w:pPr>
            <w:r w:rsidRPr="001A0538">
              <w:rPr>
                <w:b/>
                <w:sz w:val="16"/>
                <w:szCs w:val="16"/>
                <w:lang w:val="en-US"/>
              </w:rPr>
              <w:t>14:30</w:t>
            </w:r>
          </w:p>
        </w:tc>
        <w:tc>
          <w:tcPr>
            <w:tcW w:w="652" w:type="dxa"/>
            <w:tcBorders>
              <w:bottom w:val="single" w:sz="4" w:space="0" w:color="000000"/>
            </w:tcBorders>
            <w:shd w:val="clear" w:color="auto" w:fill="auto"/>
            <w:tcMar>
              <w:top w:w="0" w:type="dxa"/>
              <w:left w:w="108" w:type="dxa"/>
              <w:bottom w:w="0" w:type="dxa"/>
              <w:right w:w="108" w:type="dxa"/>
            </w:tcMar>
            <w:vAlign w:val="center"/>
          </w:tcPr>
          <w:p w14:paraId="3FE11528" w14:textId="77777777" w:rsidR="001A0538" w:rsidRPr="001A0538" w:rsidRDefault="001A0538" w:rsidP="001A0538">
            <w:pPr>
              <w:widowControl/>
              <w:autoSpaceDE/>
              <w:jc w:val="both"/>
              <w:rPr>
                <w:b/>
                <w:sz w:val="16"/>
                <w:szCs w:val="16"/>
                <w:lang w:val="en-US"/>
              </w:rPr>
            </w:pPr>
            <w:r w:rsidRPr="001A0538">
              <w:rPr>
                <w:b/>
                <w:sz w:val="16"/>
                <w:szCs w:val="16"/>
                <w:lang w:val="en-US"/>
              </w:rPr>
              <w:t>15:44</w:t>
            </w:r>
          </w:p>
        </w:tc>
        <w:tc>
          <w:tcPr>
            <w:tcW w:w="1162" w:type="dxa"/>
            <w:tcBorders>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56FC8" w14:textId="77777777" w:rsidR="001A0538" w:rsidRPr="001A0538" w:rsidRDefault="001A0538" w:rsidP="001A0538">
            <w:pPr>
              <w:widowControl/>
              <w:autoSpaceDE/>
              <w:jc w:val="both"/>
              <w:rPr>
                <w:b/>
                <w:sz w:val="16"/>
                <w:szCs w:val="16"/>
                <w:lang w:val="en-US"/>
              </w:rPr>
            </w:pPr>
            <w:r w:rsidRPr="001A0538">
              <w:rPr>
                <w:b/>
                <w:sz w:val="16"/>
                <w:szCs w:val="16"/>
                <w:lang w:val="en-US"/>
              </w:rPr>
              <w:t>1,2,3,4,5,6,7</w:t>
            </w:r>
          </w:p>
        </w:tc>
      </w:tr>
      <w:tr w:rsidR="001A0538" w:rsidRPr="001A0538" w14:paraId="64CA1835" w14:textId="77777777" w:rsidTr="008A28C3">
        <w:trPr>
          <w:trHeight w:val="239"/>
        </w:trPr>
        <w:tc>
          <w:tcPr>
            <w:tcW w:w="532"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0ED80976" w14:textId="77777777" w:rsidR="001A0538" w:rsidRPr="001A0538" w:rsidRDefault="001A0538" w:rsidP="001A0538">
            <w:pPr>
              <w:widowControl/>
              <w:autoSpaceDE/>
              <w:jc w:val="both"/>
              <w:rPr>
                <w:sz w:val="16"/>
                <w:szCs w:val="16"/>
                <w:lang w:val="en-US"/>
              </w:rPr>
            </w:pPr>
            <w:r w:rsidRPr="001A0538">
              <w:rPr>
                <w:sz w:val="16"/>
                <w:szCs w:val="16"/>
                <w:lang w:val="en-US"/>
              </w:rPr>
              <w:t> </w:t>
            </w:r>
          </w:p>
        </w:tc>
        <w:tc>
          <w:tcPr>
            <w:tcW w:w="797" w:type="dxa"/>
            <w:shd w:val="clear" w:color="auto" w:fill="auto"/>
            <w:tcMar>
              <w:top w:w="0" w:type="dxa"/>
              <w:left w:w="108" w:type="dxa"/>
              <w:bottom w:w="0" w:type="dxa"/>
              <w:right w:w="108" w:type="dxa"/>
            </w:tcMar>
            <w:vAlign w:val="center"/>
          </w:tcPr>
          <w:p w14:paraId="10EFB881" w14:textId="77777777" w:rsidR="001A0538" w:rsidRPr="001A0538" w:rsidRDefault="001A0538" w:rsidP="001A0538">
            <w:pPr>
              <w:widowControl/>
              <w:autoSpaceDE/>
              <w:jc w:val="both"/>
              <w:rPr>
                <w:b/>
                <w:sz w:val="16"/>
                <w:szCs w:val="16"/>
                <w:lang w:val="en-US"/>
              </w:rPr>
            </w:pPr>
          </w:p>
        </w:tc>
        <w:tc>
          <w:tcPr>
            <w:tcW w:w="834"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5785EF06"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1000" w:type="dxa"/>
            <w:shd w:val="clear" w:color="auto" w:fill="auto"/>
            <w:tcMar>
              <w:top w:w="0" w:type="dxa"/>
              <w:left w:w="108" w:type="dxa"/>
              <w:bottom w:w="0" w:type="dxa"/>
              <w:right w:w="108" w:type="dxa"/>
            </w:tcMar>
            <w:vAlign w:val="center"/>
          </w:tcPr>
          <w:p w14:paraId="482FA1EE" w14:textId="77777777" w:rsidR="001A0538" w:rsidRPr="001A0538" w:rsidRDefault="001A0538" w:rsidP="001A0538">
            <w:pPr>
              <w:widowControl/>
              <w:autoSpaceDE/>
              <w:jc w:val="both"/>
              <w:rPr>
                <w:b/>
                <w:sz w:val="16"/>
                <w:szCs w:val="16"/>
                <w:lang w:val="en-US"/>
              </w:rPr>
            </w:pPr>
          </w:p>
        </w:tc>
        <w:tc>
          <w:tcPr>
            <w:tcW w:w="420"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6663FEC0"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617" w:type="dxa"/>
            <w:shd w:val="clear" w:color="auto" w:fill="auto"/>
            <w:tcMar>
              <w:top w:w="0" w:type="dxa"/>
              <w:left w:w="108" w:type="dxa"/>
              <w:bottom w:w="0" w:type="dxa"/>
              <w:right w:w="108" w:type="dxa"/>
            </w:tcMar>
            <w:vAlign w:val="center"/>
          </w:tcPr>
          <w:p w14:paraId="2530FD0B" w14:textId="77777777" w:rsidR="001A0538" w:rsidRPr="001A0538" w:rsidRDefault="001A0538" w:rsidP="001A0538">
            <w:pPr>
              <w:widowControl/>
              <w:autoSpaceDE/>
              <w:jc w:val="both"/>
              <w:rPr>
                <w:b/>
                <w:sz w:val="16"/>
                <w:szCs w:val="16"/>
                <w:lang w:val="en-US"/>
              </w:rPr>
            </w:pPr>
          </w:p>
        </w:tc>
        <w:tc>
          <w:tcPr>
            <w:tcW w:w="721" w:type="dxa"/>
            <w:tcBorders>
              <w:left w:val="single" w:sz="8" w:space="0" w:color="000000"/>
            </w:tcBorders>
            <w:shd w:val="clear" w:color="auto" w:fill="auto"/>
            <w:tcMar>
              <w:top w:w="0" w:type="dxa"/>
              <w:left w:w="108" w:type="dxa"/>
              <w:bottom w:w="0" w:type="dxa"/>
              <w:right w:w="108" w:type="dxa"/>
            </w:tcMar>
            <w:vAlign w:val="center"/>
          </w:tcPr>
          <w:p w14:paraId="63685B0C"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501" w:type="dxa"/>
            <w:tcBorders>
              <w:left w:val="single" w:sz="8" w:space="0" w:color="000000"/>
            </w:tcBorders>
            <w:shd w:val="clear" w:color="auto" w:fill="auto"/>
            <w:tcMar>
              <w:top w:w="0" w:type="dxa"/>
              <w:left w:w="108" w:type="dxa"/>
              <w:bottom w:w="0" w:type="dxa"/>
              <w:right w:w="108" w:type="dxa"/>
            </w:tcMar>
            <w:vAlign w:val="center"/>
          </w:tcPr>
          <w:p w14:paraId="3579C336"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768" w:type="dxa"/>
            <w:tcBorders>
              <w:left w:val="single" w:sz="8" w:space="0" w:color="000000"/>
              <w:right w:val="single" w:sz="8" w:space="0" w:color="000000"/>
            </w:tcBorders>
            <w:shd w:val="clear" w:color="auto" w:fill="auto"/>
            <w:tcMar>
              <w:top w:w="0" w:type="dxa"/>
              <w:left w:w="108" w:type="dxa"/>
              <w:bottom w:w="0" w:type="dxa"/>
              <w:right w:w="108" w:type="dxa"/>
            </w:tcMar>
            <w:vAlign w:val="center"/>
          </w:tcPr>
          <w:p w14:paraId="1B42BF05"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96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AA6D278" w14:textId="77777777" w:rsidR="001A0538" w:rsidRPr="001A0538" w:rsidRDefault="001A0538" w:rsidP="001A0538">
            <w:pPr>
              <w:widowControl/>
              <w:autoSpaceDE/>
              <w:jc w:val="both"/>
              <w:rPr>
                <w:b/>
                <w:sz w:val="16"/>
                <w:szCs w:val="16"/>
                <w:lang w:val="en-US"/>
              </w:rPr>
            </w:pPr>
            <w:r w:rsidRPr="001A0538">
              <w:rPr>
                <w:b/>
                <w:sz w:val="16"/>
                <w:szCs w:val="16"/>
                <w:lang w:val="en-US"/>
              </w:rPr>
              <w:t>18:15</w:t>
            </w:r>
          </w:p>
        </w:tc>
        <w:tc>
          <w:tcPr>
            <w:tcW w:w="65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CE53384" w14:textId="77777777" w:rsidR="001A0538" w:rsidRPr="001A0538" w:rsidRDefault="001A0538" w:rsidP="001A0538">
            <w:pPr>
              <w:widowControl/>
              <w:autoSpaceDE/>
              <w:jc w:val="both"/>
              <w:rPr>
                <w:b/>
                <w:sz w:val="16"/>
                <w:szCs w:val="16"/>
                <w:lang w:val="en-US"/>
              </w:rPr>
            </w:pPr>
            <w:r w:rsidRPr="001A0538">
              <w:rPr>
                <w:b/>
                <w:sz w:val="16"/>
                <w:szCs w:val="16"/>
                <w:lang w:val="en-US"/>
              </w:rPr>
              <w:t>19:29</w:t>
            </w:r>
          </w:p>
        </w:tc>
        <w:tc>
          <w:tcPr>
            <w:tcW w:w="65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FF61457" w14:textId="77777777" w:rsidR="001A0538" w:rsidRPr="001A0538" w:rsidRDefault="001A0538" w:rsidP="001A0538">
            <w:pPr>
              <w:widowControl/>
              <w:autoSpaceDE/>
              <w:jc w:val="both"/>
              <w:rPr>
                <w:b/>
                <w:sz w:val="16"/>
                <w:szCs w:val="16"/>
                <w:lang w:val="en-US"/>
              </w:rPr>
            </w:pPr>
            <w:r w:rsidRPr="001A0538">
              <w:rPr>
                <w:b/>
                <w:sz w:val="16"/>
                <w:szCs w:val="16"/>
                <w:lang w:val="en-US"/>
              </w:rPr>
              <w:t>5:30</w:t>
            </w:r>
          </w:p>
        </w:tc>
        <w:tc>
          <w:tcPr>
            <w:tcW w:w="652" w:type="dxa"/>
            <w:tcBorders>
              <w:bottom w:val="single" w:sz="4" w:space="0" w:color="000000"/>
            </w:tcBorders>
            <w:shd w:val="clear" w:color="auto" w:fill="auto"/>
            <w:tcMar>
              <w:top w:w="0" w:type="dxa"/>
              <w:left w:w="108" w:type="dxa"/>
              <w:bottom w:w="0" w:type="dxa"/>
              <w:right w:w="108" w:type="dxa"/>
            </w:tcMar>
            <w:vAlign w:val="center"/>
          </w:tcPr>
          <w:p w14:paraId="3E7708B9" w14:textId="77777777" w:rsidR="001A0538" w:rsidRPr="001A0538" w:rsidRDefault="001A0538" w:rsidP="001A0538">
            <w:pPr>
              <w:widowControl/>
              <w:autoSpaceDE/>
              <w:jc w:val="both"/>
              <w:rPr>
                <w:b/>
                <w:sz w:val="16"/>
                <w:szCs w:val="16"/>
                <w:lang w:val="en-US"/>
              </w:rPr>
            </w:pPr>
            <w:r w:rsidRPr="001A0538">
              <w:rPr>
                <w:b/>
                <w:sz w:val="16"/>
                <w:szCs w:val="16"/>
                <w:lang w:val="en-US"/>
              </w:rPr>
              <w:t>6:49</w:t>
            </w:r>
          </w:p>
        </w:tc>
        <w:tc>
          <w:tcPr>
            <w:tcW w:w="1162" w:type="dxa"/>
            <w:tcBorders>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6871B" w14:textId="77777777" w:rsidR="001A0538" w:rsidRPr="001A0538" w:rsidRDefault="001A0538" w:rsidP="001A0538">
            <w:pPr>
              <w:widowControl/>
              <w:autoSpaceDE/>
              <w:jc w:val="both"/>
              <w:rPr>
                <w:b/>
                <w:sz w:val="16"/>
                <w:szCs w:val="16"/>
                <w:lang w:val="en-US"/>
              </w:rPr>
            </w:pPr>
            <w:r w:rsidRPr="001A0538">
              <w:rPr>
                <w:b/>
                <w:sz w:val="16"/>
                <w:szCs w:val="16"/>
                <w:lang w:val="en-US"/>
              </w:rPr>
              <w:t>1,2,3,4,5,6,7</w:t>
            </w:r>
          </w:p>
        </w:tc>
      </w:tr>
      <w:tr w:rsidR="001A0538" w:rsidRPr="001A0538" w14:paraId="1617B4DF" w14:textId="77777777" w:rsidTr="008A28C3">
        <w:trPr>
          <w:trHeight w:val="66"/>
        </w:trPr>
        <w:tc>
          <w:tcPr>
            <w:tcW w:w="53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0F9DC5" w14:textId="77777777" w:rsidR="001A0538" w:rsidRPr="001A0538" w:rsidRDefault="001A0538" w:rsidP="001A0538">
            <w:pPr>
              <w:widowControl/>
              <w:autoSpaceDE/>
              <w:jc w:val="both"/>
              <w:rPr>
                <w:sz w:val="16"/>
                <w:szCs w:val="16"/>
                <w:lang w:val="en-US"/>
              </w:rPr>
            </w:pPr>
            <w:r w:rsidRPr="001A0538">
              <w:rPr>
                <w:sz w:val="16"/>
                <w:szCs w:val="16"/>
                <w:lang w:val="en-US"/>
              </w:rPr>
              <w:t> </w:t>
            </w:r>
          </w:p>
        </w:tc>
        <w:tc>
          <w:tcPr>
            <w:tcW w:w="797" w:type="dxa"/>
            <w:tcBorders>
              <w:bottom w:val="single" w:sz="8" w:space="0" w:color="000000"/>
            </w:tcBorders>
            <w:shd w:val="clear" w:color="auto" w:fill="auto"/>
            <w:tcMar>
              <w:top w:w="0" w:type="dxa"/>
              <w:left w:w="108" w:type="dxa"/>
              <w:bottom w:w="0" w:type="dxa"/>
              <w:right w:w="108" w:type="dxa"/>
            </w:tcMar>
            <w:vAlign w:val="center"/>
          </w:tcPr>
          <w:p w14:paraId="4A24535A"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83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9E73CB"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1000" w:type="dxa"/>
            <w:tcBorders>
              <w:bottom w:val="single" w:sz="8" w:space="0" w:color="000000"/>
            </w:tcBorders>
            <w:shd w:val="clear" w:color="auto" w:fill="auto"/>
            <w:tcMar>
              <w:top w:w="0" w:type="dxa"/>
              <w:left w:w="108" w:type="dxa"/>
              <w:bottom w:w="0" w:type="dxa"/>
              <w:right w:w="108" w:type="dxa"/>
            </w:tcMar>
            <w:vAlign w:val="center"/>
          </w:tcPr>
          <w:p w14:paraId="4FCD1341"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4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687CA8"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617" w:type="dxa"/>
            <w:tcBorders>
              <w:bottom w:val="single" w:sz="8" w:space="0" w:color="000000"/>
            </w:tcBorders>
            <w:shd w:val="clear" w:color="auto" w:fill="auto"/>
            <w:tcMar>
              <w:top w:w="0" w:type="dxa"/>
              <w:left w:w="108" w:type="dxa"/>
              <w:bottom w:w="0" w:type="dxa"/>
              <w:right w:w="108" w:type="dxa"/>
            </w:tcMar>
            <w:vAlign w:val="center"/>
          </w:tcPr>
          <w:p w14:paraId="0882FCEC"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721"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242D8C94"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501" w:type="dxa"/>
            <w:tcBorders>
              <w:left w:val="single" w:sz="8" w:space="0" w:color="000000"/>
              <w:bottom w:val="single" w:sz="8" w:space="0" w:color="000000"/>
            </w:tcBorders>
            <w:shd w:val="clear" w:color="auto" w:fill="auto"/>
            <w:tcMar>
              <w:top w:w="0" w:type="dxa"/>
              <w:left w:w="108" w:type="dxa"/>
              <w:bottom w:w="0" w:type="dxa"/>
              <w:right w:w="108" w:type="dxa"/>
            </w:tcMar>
            <w:vAlign w:val="center"/>
          </w:tcPr>
          <w:p w14:paraId="0276CF01"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768"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F0068C" w14:textId="77777777" w:rsidR="001A0538" w:rsidRPr="001A0538" w:rsidRDefault="001A0538" w:rsidP="001A0538">
            <w:pPr>
              <w:widowControl/>
              <w:autoSpaceDE/>
              <w:jc w:val="both"/>
              <w:rPr>
                <w:b/>
                <w:sz w:val="16"/>
                <w:szCs w:val="16"/>
                <w:lang w:val="en-US"/>
              </w:rPr>
            </w:pPr>
            <w:r w:rsidRPr="001A0538">
              <w:rPr>
                <w:b/>
                <w:sz w:val="16"/>
                <w:szCs w:val="16"/>
                <w:lang w:val="en-US"/>
              </w:rPr>
              <w:t> </w:t>
            </w:r>
          </w:p>
        </w:tc>
        <w:tc>
          <w:tcPr>
            <w:tcW w:w="4082" w:type="dxa"/>
            <w:gridSpan w:val="5"/>
            <w:tcBorders>
              <w:top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6D37F0A4" w14:textId="77777777" w:rsidR="001A0538" w:rsidRPr="001A0538" w:rsidRDefault="001A0538" w:rsidP="001A0538">
            <w:pPr>
              <w:widowControl/>
              <w:autoSpaceDE/>
              <w:jc w:val="both"/>
              <w:rPr>
                <w:b/>
                <w:sz w:val="16"/>
                <w:szCs w:val="16"/>
                <w:lang w:val="en-US"/>
              </w:rPr>
            </w:pPr>
            <w:r w:rsidRPr="001A0538">
              <w:rPr>
                <w:b/>
                <w:sz w:val="16"/>
                <w:szCs w:val="16"/>
                <w:lang w:val="en-US"/>
              </w:rPr>
              <w:t>C1 circula in perioada cursurilor scolare</w:t>
            </w:r>
          </w:p>
        </w:tc>
      </w:tr>
    </w:tbl>
    <w:p w14:paraId="591532BE" w14:textId="5CE7A8B9" w:rsidR="001A0538" w:rsidRDefault="001A0538" w:rsidP="00A7665A">
      <w:pPr>
        <w:tabs>
          <w:tab w:val="left" w:pos="7864"/>
        </w:tabs>
        <w:ind w:left="298" w:right="50" w:hanging="180"/>
        <w:rPr>
          <w:rFonts w:ascii="Arial Narrow" w:hAnsi="Arial Narrow"/>
          <w:b/>
          <w:sz w:val="24"/>
          <w:szCs w:val="24"/>
        </w:rPr>
      </w:pPr>
    </w:p>
    <w:p w14:paraId="22986883" w14:textId="0759F736" w:rsidR="00A7665A" w:rsidRDefault="00A7665A" w:rsidP="00A7665A">
      <w:pPr>
        <w:tabs>
          <w:tab w:val="left" w:pos="7864"/>
        </w:tabs>
        <w:ind w:right="50"/>
        <w:rPr>
          <w:rFonts w:ascii="Arial Narrow" w:hAnsi="Arial Narrow"/>
          <w:sz w:val="24"/>
          <w:szCs w:val="24"/>
        </w:rPr>
      </w:pPr>
    </w:p>
    <w:p w14:paraId="4BEE3711" w14:textId="7F4A19FC" w:rsidR="00A7665A" w:rsidRDefault="00A7665A" w:rsidP="00A7665A">
      <w:pPr>
        <w:ind w:left="118" w:right="50"/>
        <w:rPr>
          <w:rFonts w:ascii="Arial Narrow" w:hAnsi="Arial Narrow"/>
          <w:b/>
          <w:sz w:val="24"/>
          <w:szCs w:val="24"/>
        </w:rPr>
      </w:pPr>
      <w:r w:rsidRPr="00100D25">
        <w:rPr>
          <w:rFonts w:ascii="Arial Narrow" w:hAnsi="Arial Narrow"/>
          <w:b/>
          <w:sz w:val="24"/>
          <w:szCs w:val="24"/>
          <w:u w:val="single"/>
        </w:rPr>
        <w:t xml:space="preserve">Anexa </w:t>
      </w:r>
      <w:r>
        <w:rPr>
          <w:rFonts w:ascii="Arial Narrow" w:hAnsi="Arial Narrow"/>
          <w:b/>
          <w:sz w:val="24"/>
          <w:szCs w:val="24"/>
          <w:u w:val="single"/>
        </w:rPr>
        <w:t>1</w:t>
      </w:r>
      <w:r w:rsidRPr="00100D25">
        <w:rPr>
          <w:rFonts w:ascii="Arial Narrow" w:hAnsi="Arial Narrow"/>
          <w:b/>
          <w:sz w:val="24"/>
          <w:szCs w:val="24"/>
          <w:u w:val="single"/>
        </w:rPr>
        <w:t>.</w:t>
      </w:r>
      <w:r>
        <w:rPr>
          <w:rFonts w:ascii="Arial Narrow" w:hAnsi="Arial Narrow"/>
          <w:b/>
          <w:sz w:val="24"/>
          <w:szCs w:val="24"/>
          <w:u w:val="single"/>
        </w:rPr>
        <w:t>2</w:t>
      </w:r>
      <w:r w:rsidRPr="00A17235">
        <w:rPr>
          <w:rFonts w:ascii="Arial Narrow" w:hAnsi="Arial Narrow"/>
          <w:b/>
          <w:sz w:val="24"/>
          <w:szCs w:val="24"/>
        </w:rPr>
        <w:t xml:space="preserve"> – Autogara/Staţiile </w:t>
      </w:r>
      <w:r>
        <w:rPr>
          <w:rFonts w:ascii="Arial Narrow" w:hAnsi="Arial Narrow"/>
          <w:b/>
          <w:sz w:val="24"/>
          <w:szCs w:val="24"/>
        </w:rPr>
        <w:t>imbarcare/debarcare</w:t>
      </w:r>
      <w:r w:rsidR="00880244">
        <w:rPr>
          <w:rFonts w:ascii="Arial Narrow" w:hAnsi="Arial Narrow"/>
          <w:b/>
          <w:sz w:val="24"/>
          <w:szCs w:val="24"/>
        </w:rPr>
        <w:t xml:space="preserve"> trasee </w:t>
      </w:r>
    </w:p>
    <w:p w14:paraId="58D3D1B4" w14:textId="77777777" w:rsidR="001A0538" w:rsidRPr="00A17235" w:rsidRDefault="001A0538" w:rsidP="00A7665A">
      <w:pPr>
        <w:ind w:left="118" w:right="50"/>
        <w:rPr>
          <w:rFonts w:ascii="Arial Narrow" w:hAnsi="Arial Narrow"/>
          <w:b/>
          <w:sz w:val="24"/>
          <w:szCs w:val="24"/>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760"/>
        <w:gridCol w:w="1160"/>
        <w:gridCol w:w="410"/>
        <w:gridCol w:w="850"/>
        <w:gridCol w:w="410"/>
        <w:gridCol w:w="1090"/>
        <w:gridCol w:w="820"/>
        <w:gridCol w:w="640"/>
        <w:gridCol w:w="4020"/>
        <w:gridCol w:w="36"/>
      </w:tblGrid>
      <w:tr w:rsidR="00A7665A" w:rsidRPr="00723608" w14:paraId="4725DFF6" w14:textId="77777777" w:rsidTr="00FA78D6">
        <w:trPr>
          <w:gridAfter w:val="1"/>
          <w:wAfter w:w="36" w:type="dxa"/>
          <w:trHeight w:val="275"/>
        </w:trPr>
        <w:tc>
          <w:tcPr>
            <w:tcW w:w="2340" w:type="dxa"/>
            <w:gridSpan w:val="4"/>
            <w:tcBorders>
              <w:right w:val="nil"/>
            </w:tcBorders>
          </w:tcPr>
          <w:p w14:paraId="3B500A47" w14:textId="77777777" w:rsidR="00A7665A" w:rsidRPr="00723608" w:rsidRDefault="00A7665A" w:rsidP="00D36F79">
            <w:pPr>
              <w:pStyle w:val="TableParagraph"/>
              <w:ind w:left="356" w:right="50"/>
              <w:rPr>
                <w:rFonts w:ascii="Arial Narrow" w:hAnsi="Arial Narrow"/>
                <w:b/>
                <w:sz w:val="24"/>
                <w:szCs w:val="24"/>
              </w:rPr>
            </w:pPr>
            <w:bookmarkStart w:id="10" w:name="_Hlk121225528"/>
            <w:r w:rsidRPr="00723608">
              <w:rPr>
                <w:rFonts w:ascii="Arial Narrow" w:hAnsi="Arial Narrow"/>
                <w:b/>
                <w:sz w:val="24"/>
                <w:szCs w:val="24"/>
              </w:rPr>
              <w:t xml:space="preserve">             Traseu</w:t>
            </w:r>
          </w:p>
        </w:tc>
        <w:tc>
          <w:tcPr>
            <w:tcW w:w="1260" w:type="dxa"/>
            <w:gridSpan w:val="2"/>
            <w:tcBorders>
              <w:left w:val="nil"/>
              <w:right w:val="nil"/>
            </w:tcBorders>
          </w:tcPr>
          <w:p w14:paraId="08A72482" w14:textId="77777777" w:rsidR="00A7665A" w:rsidRPr="00723608" w:rsidRDefault="00A7665A" w:rsidP="00D36F79">
            <w:pPr>
              <w:pStyle w:val="TableParagraph"/>
              <w:ind w:left="202" w:right="50"/>
              <w:rPr>
                <w:rFonts w:ascii="Arial Narrow" w:hAnsi="Arial Narrow"/>
                <w:b/>
                <w:sz w:val="24"/>
                <w:szCs w:val="24"/>
              </w:rPr>
            </w:pPr>
            <w:r w:rsidRPr="00723608">
              <w:rPr>
                <w:rFonts w:ascii="Arial Narrow" w:hAnsi="Arial Narrow"/>
                <w:b/>
                <w:sz w:val="24"/>
                <w:szCs w:val="24"/>
              </w:rPr>
              <w:t xml:space="preserve">                                        </w:t>
            </w:r>
          </w:p>
        </w:tc>
        <w:tc>
          <w:tcPr>
            <w:tcW w:w="6570" w:type="dxa"/>
            <w:gridSpan w:val="4"/>
            <w:tcBorders>
              <w:left w:val="nil"/>
            </w:tcBorders>
          </w:tcPr>
          <w:p w14:paraId="0F30331F" w14:textId="6543BD04" w:rsidR="00A7665A" w:rsidRPr="00723608" w:rsidRDefault="00880244" w:rsidP="00880244">
            <w:pPr>
              <w:pStyle w:val="TableParagraph"/>
              <w:ind w:left="789" w:right="50"/>
              <w:rPr>
                <w:rFonts w:ascii="Arial Narrow" w:hAnsi="Arial Narrow"/>
                <w:b/>
                <w:sz w:val="24"/>
                <w:szCs w:val="24"/>
              </w:rPr>
            </w:pPr>
            <w:r w:rsidRPr="00723608">
              <w:rPr>
                <w:rFonts w:ascii="Arial Narrow" w:hAnsi="Arial Narrow"/>
                <w:b/>
                <w:sz w:val="24"/>
                <w:szCs w:val="24"/>
              </w:rPr>
              <w:t xml:space="preserve">    </w:t>
            </w:r>
            <w:r w:rsidR="00A7665A" w:rsidRPr="00723608">
              <w:rPr>
                <w:rFonts w:ascii="Arial Narrow" w:hAnsi="Arial Narrow"/>
                <w:b/>
                <w:sz w:val="24"/>
                <w:szCs w:val="24"/>
              </w:rPr>
              <w:t xml:space="preserve">   km    </w:t>
            </w:r>
            <w:r w:rsidRPr="00723608">
              <w:rPr>
                <w:rFonts w:ascii="Arial Narrow" w:hAnsi="Arial Narrow"/>
                <w:b/>
                <w:sz w:val="24"/>
                <w:szCs w:val="24"/>
              </w:rPr>
              <w:t xml:space="preserve">   </w:t>
            </w:r>
            <w:r w:rsidR="00A7665A" w:rsidRPr="00723608">
              <w:rPr>
                <w:rFonts w:ascii="Arial Narrow" w:hAnsi="Arial Narrow"/>
                <w:b/>
                <w:sz w:val="24"/>
                <w:szCs w:val="24"/>
              </w:rPr>
              <w:t xml:space="preserve">  Nr.stații              </w:t>
            </w:r>
            <w:r w:rsidRPr="00723608">
              <w:rPr>
                <w:rFonts w:ascii="Arial Narrow" w:hAnsi="Arial Narrow"/>
                <w:b/>
                <w:sz w:val="24"/>
                <w:szCs w:val="24"/>
              </w:rPr>
              <w:t xml:space="preserve">      </w:t>
            </w:r>
            <w:r w:rsidR="00A7665A" w:rsidRPr="00723608">
              <w:rPr>
                <w:rFonts w:ascii="Arial Narrow" w:hAnsi="Arial Narrow"/>
                <w:b/>
                <w:sz w:val="24"/>
                <w:szCs w:val="24"/>
              </w:rPr>
              <w:t xml:space="preserve">  Denumire staţie</w:t>
            </w:r>
          </w:p>
        </w:tc>
      </w:tr>
      <w:bookmarkEnd w:id="10"/>
      <w:tr w:rsidR="00FA78D6" w14:paraId="3CE7CC1E" w14:textId="77777777" w:rsidTr="008A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0" w:type="dxa"/>
          <w:trHeight w:val="255"/>
        </w:trPr>
        <w:tc>
          <w:tcPr>
            <w:tcW w:w="760" w:type="dxa"/>
            <w:vMerge w:val="restart"/>
            <w:tcBorders>
              <w:top w:val="single" w:sz="8" w:space="0" w:color="auto"/>
              <w:left w:val="single" w:sz="8" w:space="0" w:color="auto"/>
              <w:right w:val="single" w:sz="8" w:space="0" w:color="auto"/>
            </w:tcBorders>
            <w:shd w:val="clear" w:color="auto" w:fill="auto"/>
            <w:vAlign w:val="center"/>
            <w:hideMark/>
          </w:tcPr>
          <w:p w14:paraId="59A727B6" w14:textId="77777777" w:rsidR="00FA78D6" w:rsidRPr="00723608" w:rsidRDefault="00FA78D6" w:rsidP="001A0538">
            <w:pPr>
              <w:rPr>
                <w:rFonts w:ascii="Arial Narrow" w:hAnsi="Arial Narrow"/>
                <w:sz w:val="24"/>
                <w:szCs w:val="24"/>
                <w:lang w:val="en-US"/>
              </w:rPr>
            </w:pPr>
            <w:r w:rsidRPr="00723608">
              <w:rPr>
                <w:rFonts w:ascii="Arial Narrow" w:hAnsi="Arial Narrow"/>
                <w:sz w:val="24"/>
                <w:szCs w:val="24"/>
              </w:rPr>
              <w:t>8</w:t>
            </w:r>
          </w:p>
          <w:p w14:paraId="7CAB4B7A" w14:textId="77777777" w:rsidR="00FA78D6" w:rsidRPr="00723608" w:rsidRDefault="00FA78D6" w:rsidP="001A0538">
            <w:pPr>
              <w:rPr>
                <w:rFonts w:ascii="Arial Narrow" w:hAnsi="Arial Narrow"/>
                <w:sz w:val="24"/>
                <w:szCs w:val="24"/>
              </w:rPr>
            </w:pPr>
            <w:r w:rsidRPr="00723608">
              <w:rPr>
                <w:rFonts w:ascii="Arial Narrow" w:hAnsi="Arial Narrow"/>
                <w:sz w:val="24"/>
                <w:szCs w:val="24"/>
              </w:rPr>
              <w:t> </w:t>
            </w:r>
          </w:p>
          <w:p w14:paraId="527B89C5" w14:textId="77777777" w:rsidR="00FA78D6" w:rsidRPr="00723608" w:rsidRDefault="00FA78D6" w:rsidP="001A0538">
            <w:pPr>
              <w:rPr>
                <w:rFonts w:ascii="Arial Narrow" w:hAnsi="Arial Narrow"/>
                <w:sz w:val="24"/>
                <w:szCs w:val="24"/>
              </w:rPr>
            </w:pPr>
            <w:r w:rsidRPr="00723608">
              <w:rPr>
                <w:rFonts w:ascii="Arial Narrow" w:hAnsi="Arial Narrow"/>
                <w:sz w:val="24"/>
                <w:szCs w:val="24"/>
              </w:rPr>
              <w:t> </w:t>
            </w:r>
          </w:p>
          <w:p w14:paraId="68612D8B" w14:textId="77777777" w:rsidR="00FA78D6" w:rsidRPr="00723608" w:rsidRDefault="00FA78D6" w:rsidP="001A0538">
            <w:pPr>
              <w:rPr>
                <w:rFonts w:ascii="Arial Narrow" w:hAnsi="Arial Narrow"/>
                <w:sz w:val="24"/>
                <w:szCs w:val="24"/>
              </w:rPr>
            </w:pPr>
            <w:r w:rsidRPr="00723608">
              <w:rPr>
                <w:rFonts w:ascii="Arial Narrow" w:hAnsi="Arial Narrow"/>
                <w:sz w:val="24"/>
                <w:szCs w:val="24"/>
              </w:rPr>
              <w:t> </w:t>
            </w:r>
          </w:p>
          <w:p w14:paraId="731D2BAC" w14:textId="77777777" w:rsidR="00FA78D6" w:rsidRPr="00723608" w:rsidRDefault="00FA78D6" w:rsidP="001A0538">
            <w:pPr>
              <w:rPr>
                <w:rFonts w:ascii="Arial Narrow" w:hAnsi="Arial Narrow"/>
                <w:sz w:val="24"/>
                <w:szCs w:val="24"/>
              </w:rPr>
            </w:pPr>
            <w:r w:rsidRPr="00723608">
              <w:rPr>
                <w:rFonts w:ascii="Arial Narrow" w:hAnsi="Arial Narrow"/>
                <w:sz w:val="24"/>
                <w:szCs w:val="24"/>
              </w:rPr>
              <w:t> </w:t>
            </w:r>
          </w:p>
          <w:p w14:paraId="4694F527" w14:textId="41216131" w:rsidR="00FA78D6" w:rsidRPr="00723608" w:rsidRDefault="00FA78D6" w:rsidP="001A0538">
            <w:pPr>
              <w:rPr>
                <w:rFonts w:ascii="Arial Narrow" w:hAnsi="Arial Narrow"/>
                <w:sz w:val="24"/>
                <w:szCs w:val="24"/>
                <w:lang w:val="en-US"/>
              </w:rPr>
            </w:pPr>
            <w:r w:rsidRPr="00723608">
              <w:rPr>
                <w:rFonts w:ascii="Arial Narrow" w:hAnsi="Arial Narrow"/>
                <w:sz w:val="24"/>
                <w:szCs w:val="24"/>
              </w:rPr>
              <w:t> </w:t>
            </w:r>
          </w:p>
        </w:tc>
        <w:tc>
          <w:tcPr>
            <w:tcW w:w="1160" w:type="dxa"/>
            <w:tcBorders>
              <w:top w:val="single" w:sz="8" w:space="0" w:color="auto"/>
              <w:left w:val="nil"/>
              <w:bottom w:val="nil"/>
              <w:right w:val="nil"/>
            </w:tcBorders>
            <w:shd w:val="clear" w:color="auto" w:fill="auto"/>
            <w:vAlign w:val="center"/>
            <w:hideMark/>
          </w:tcPr>
          <w:p w14:paraId="5B8DA7B1" w14:textId="01ADF9AF" w:rsidR="00FA78D6" w:rsidRPr="00723608" w:rsidRDefault="00FA78D6" w:rsidP="001A0538">
            <w:pPr>
              <w:rPr>
                <w:rFonts w:ascii="Arial Narrow" w:hAnsi="Arial Narrow"/>
                <w:sz w:val="24"/>
                <w:szCs w:val="24"/>
              </w:rPr>
            </w:pPr>
            <w:r w:rsidRPr="00723608">
              <w:rPr>
                <w:rFonts w:ascii="Arial Narrow" w:hAnsi="Arial Narrow"/>
                <w:sz w:val="24"/>
                <w:szCs w:val="24"/>
              </w:rPr>
              <w:t>Bacău</w:t>
            </w:r>
          </w:p>
        </w:tc>
        <w:tc>
          <w:tcPr>
            <w:tcW w:w="1260" w:type="dxa"/>
            <w:gridSpan w:val="2"/>
            <w:tcBorders>
              <w:top w:val="single" w:sz="8" w:space="0" w:color="auto"/>
              <w:left w:val="single" w:sz="8" w:space="0" w:color="auto"/>
              <w:bottom w:val="nil"/>
              <w:right w:val="single" w:sz="8" w:space="0" w:color="auto"/>
            </w:tcBorders>
            <w:shd w:val="clear" w:color="auto" w:fill="auto"/>
            <w:vAlign w:val="center"/>
            <w:hideMark/>
          </w:tcPr>
          <w:p w14:paraId="646718ED" w14:textId="48754268" w:rsidR="00FA78D6" w:rsidRPr="00723608" w:rsidRDefault="00FA78D6" w:rsidP="001A0538">
            <w:pPr>
              <w:rPr>
                <w:rFonts w:ascii="Arial Narrow" w:hAnsi="Arial Narrow"/>
                <w:sz w:val="24"/>
                <w:szCs w:val="24"/>
              </w:rPr>
            </w:pPr>
            <w:r w:rsidRPr="00723608">
              <w:rPr>
                <w:rFonts w:ascii="Arial Narrow" w:hAnsi="Arial Narrow"/>
                <w:sz w:val="24"/>
                <w:szCs w:val="24"/>
              </w:rPr>
              <w:t>Filipeni</w:t>
            </w:r>
          </w:p>
        </w:tc>
        <w:tc>
          <w:tcPr>
            <w:tcW w:w="1500" w:type="dxa"/>
            <w:gridSpan w:val="2"/>
            <w:tcBorders>
              <w:top w:val="single" w:sz="8" w:space="0" w:color="auto"/>
              <w:left w:val="nil"/>
              <w:bottom w:val="nil"/>
              <w:right w:val="nil"/>
            </w:tcBorders>
            <w:shd w:val="clear" w:color="auto" w:fill="auto"/>
            <w:vAlign w:val="center"/>
            <w:hideMark/>
          </w:tcPr>
          <w:p w14:paraId="62341DF4" w14:textId="61B148BE" w:rsidR="00FA78D6" w:rsidRPr="00723608" w:rsidRDefault="00FA78D6" w:rsidP="001A0538">
            <w:pPr>
              <w:rPr>
                <w:rFonts w:ascii="Arial Narrow" w:hAnsi="Arial Narrow"/>
                <w:sz w:val="24"/>
                <w:szCs w:val="24"/>
              </w:rPr>
            </w:pPr>
            <w:r w:rsidRPr="00723608">
              <w:rPr>
                <w:rFonts w:ascii="Arial Narrow" w:hAnsi="Arial Narrow"/>
                <w:sz w:val="24"/>
                <w:szCs w:val="24"/>
              </w:rPr>
              <w:t>Fruntești</w:t>
            </w:r>
          </w:p>
        </w:tc>
        <w:tc>
          <w:tcPr>
            <w:tcW w:w="820" w:type="dxa"/>
            <w:tcBorders>
              <w:top w:val="single" w:sz="8" w:space="0" w:color="auto"/>
              <w:left w:val="single" w:sz="8" w:space="0" w:color="auto"/>
              <w:bottom w:val="single" w:sz="4" w:space="0" w:color="auto"/>
              <w:right w:val="nil"/>
            </w:tcBorders>
            <w:shd w:val="clear" w:color="auto" w:fill="auto"/>
            <w:vAlign w:val="center"/>
            <w:hideMark/>
          </w:tcPr>
          <w:p w14:paraId="046DFC07" w14:textId="19FC6975" w:rsidR="00FA78D6" w:rsidRPr="00723608" w:rsidRDefault="00FA78D6" w:rsidP="001A0538">
            <w:pPr>
              <w:rPr>
                <w:rFonts w:ascii="Arial Narrow" w:hAnsi="Arial Narrow"/>
                <w:sz w:val="24"/>
                <w:szCs w:val="24"/>
              </w:rPr>
            </w:pPr>
            <w:r w:rsidRPr="00723608">
              <w:rPr>
                <w:rFonts w:ascii="Arial Narrow" w:hAnsi="Arial Narrow"/>
                <w:sz w:val="24"/>
                <w:szCs w:val="24"/>
              </w:rPr>
              <w:t>0</w:t>
            </w:r>
          </w:p>
        </w:tc>
        <w:tc>
          <w:tcPr>
            <w:tcW w:w="6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A6A389E" w14:textId="0C7D6E03" w:rsidR="00FA78D6" w:rsidRPr="00723608" w:rsidRDefault="00FA78D6" w:rsidP="001A0538">
            <w:pPr>
              <w:rPr>
                <w:rFonts w:ascii="Arial Narrow" w:hAnsi="Arial Narrow"/>
                <w:sz w:val="24"/>
                <w:szCs w:val="24"/>
              </w:rPr>
            </w:pPr>
            <w:r w:rsidRPr="00723608">
              <w:rPr>
                <w:rFonts w:ascii="Arial Narrow" w:hAnsi="Arial Narrow"/>
                <w:sz w:val="24"/>
                <w:szCs w:val="24"/>
              </w:rPr>
              <w:t>1</w:t>
            </w:r>
          </w:p>
        </w:tc>
        <w:tc>
          <w:tcPr>
            <w:tcW w:w="4056" w:type="dxa"/>
            <w:gridSpan w:val="2"/>
            <w:tcBorders>
              <w:top w:val="single" w:sz="8" w:space="0" w:color="auto"/>
              <w:left w:val="nil"/>
              <w:bottom w:val="single" w:sz="4" w:space="0" w:color="auto"/>
              <w:right w:val="single" w:sz="8" w:space="0" w:color="auto"/>
            </w:tcBorders>
            <w:shd w:val="clear" w:color="auto" w:fill="auto"/>
            <w:vAlign w:val="center"/>
            <w:hideMark/>
          </w:tcPr>
          <w:p w14:paraId="280AAEFC" w14:textId="5B89CC01" w:rsidR="00FA78D6" w:rsidRPr="00723608" w:rsidRDefault="00FA78D6" w:rsidP="001A0538">
            <w:pPr>
              <w:rPr>
                <w:rFonts w:ascii="Arial Narrow" w:hAnsi="Arial Narrow"/>
                <w:sz w:val="24"/>
                <w:szCs w:val="24"/>
              </w:rPr>
            </w:pPr>
            <w:r w:rsidRPr="00723608">
              <w:rPr>
                <w:rFonts w:ascii="Arial Narrow" w:hAnsi="Arial Narrow"/>
                <w:sz w:val="24"/>
                <w:szCs w:val="24"/>
              </w:rPr>
              <w:t xml:space="preserve">Bacău-Autogară </w:t>
            </w:r>
          </w:p>
        </w:tc>
      </w:tr>
      <w:tr w:rsidR="00FA78D6" w14:paraId="18DCA399" w14:textId="77777777" w:rsidTr="008A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0" w:type="dxa"/>
          <w:trHeight w:val="255"/>
        </w:trPr>
        <w:tc>
          <w:tcPr>
            <w:tcW w:w="760" w:type="dxa"/>
            <w:vMerge/>
            <w:tcBorders>
              <w:left w:val="single" w:sz="8" w:space="0" w:color="auto"/>
              <w:right w:val="single" w:sz="8" w:space="0" w:color="auto"/>
            </w:tcBorders>
            <w:shd w:val="clear" w:color="auto" w:fill="auto"/>
            <w:vAlign w:val="center"/>
            <w:hideMark/>
          </w:tcPr>
          <w:p w14:paraId="238E7B2F" w14:textId="4BE635B4" w:rsidR="00FA78D6" w:rsidRPr="00723608" w:rsidRDefault="00FA78D6" w:rsidP="001A0538">
            <w:pPr>
              <w:rPr>
                <w:rFonts w:ascii="Arial Narrow" w:hAnsi="Arial Narrow"/>
                <w:sz w:val="24"/>
                <w:szCs w:val="24"/>
              </w:rPr>
            </w:pPr>
          </w:p>
        </w:tc>
        <w:tc>
          <w:tcPr>
            <w:tcW w:w="1160" w:type="dxa"/>
            <w:tcBorders>
              <w:top w:val="nil"/>
              <w:left w:val="nil"/>
              <w:bottom w:val="nil"/>
              <w:right w:val="nil"/>
            </w:tcBorders>
            <w:shd w:val="clear" w:color="auto" w:fill="auto"/>
            <w:vAlign w:val="center"/>
            <w:hideMark/>
          </w:tcPr>
          <w:p w14:paraId="2C187D36" w14:textId="77777777" w:rsidR="00FA78D6" w:rsidRPr="00723608" w:rsidRDefault="00FA78D6" w:rsidP="001A0538">
            <w:pPr>
              <w:rPr>
                <w:rFonts w:ascii="Arial Narrow" w:hAnsi="Arial Narrow"/>
                <w:sz w:val="24"/>
                <w:szCs w:val="24"/>
              </w:rPr>
            </w:pPr>
          </w:p>
        </w:tc>
        <w:tc>
          <w:tcPr>
            <w:tcW w:w="1260" w:type="dxa"/>
            <w:gridSpan w:val="2"/>
            <w:tcBorders>
              <w:top w:val="nil"/>
              <w:left w:val="single" w:sz="8" w:space="0" w:color="auto"/>
              <w:bottom w:val="nil"/>
              <w:right w:val="single" w:sz="8" w:space="0" w:color="auto"/>
            </w:tcBorders>
            <w:shd w:val="clear" w:color="auto" w:fill="auto"/>
            <w:vAlign w:val="center"/>
            <w:hideMark/>
          </w:tcPr>
          <w:p w14:paraId="428850DE" w14:textId="2D6C739D" w:rsidR="00FA78D6" w:rsidRPr="00723608" w:rsidRDefault="00FA78D6" w:rsidP="001A0538">
            <w:pPr>
              <w:rPr>
                <w:rFonts w:ascii="Arial Narrow" w:hAnsi="Arial Narrow"/>
                <w:sz w:val="24"/>
                <w:szCs w:val="24"/>
              </w:rPr>
            </w:pPr>
            <w:r w:rsidRPr="00723608">
              <w:rPr>
                <w:rFonts w:ascii="Arial Narrow" w:hAnsi="Arial Narrow"/>
                <w:sz w:val="24"/>
                <w:szCs w:val="24"/>
              </w:rPr>
              <w:t> </w:t>
            </w:r>
          </w:p>
        </w:tc>
        <w:tc>
          <w:tcPr>
            <w:tcW w:w="1500" w:type="dxa"/>
            <w:gridSpan w:val="2"/>
            <w:tcBorders>
              <w:top w:val="nil"/>
              <w:left w:val="nil"/>
              <w:bottom w:val="nil"/>
              <w:right w:val="nil"/>
            </w:tcBorders>
            <w:shd w:val="clear" w:color="auto" w:fill="auto"/>
            <w:vAlign w:val="center"/>
            <w:hideMark/>
          </w:tcPr>
          <w:p w14:paraId="02931CBC" w14:textId="77777777" w:rsidR="00FA78D6" w:rsidRPr="00723608" w:rsidRDefault="00FA78D6" w:rsidP="001A0538">
            <w:pPr>
              <w:rPr>
                <w:rFonts w:ascii="Arial Narrow" w:hAnsi="Arial Narrow"/>
                <w:sz w:val="24"/>
                <w:szCs w:val="24"/>
              </w:rPr>
            </w:pPr>
          </w:p>
        </w:tc>
        <w:tc>
          <w:tcPr>
            <w:tcW w:w="820" w:type="dxa"/>
            <w:tcBorders>
              <w:top w:val="nil"/>
              <w:left w:val="single" w:sz="8" w:space="0" w:color="auto"/>
              <w:bottom w:val="single" w:sz="4" w:space="0" w:color="auto"/>
              <w:right w:val="nil"/>
            </w:tcBorders>
            <w:shd w:val="clear" w:color="auto" w:fill="auto"/>
            <w:vAlign w:val="center"/>
            <w:hideMark/>
          </w:tcPr>
          <w:p w14:paraId="60C201BB" w14:textId="63512976"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18</w:t>
            </w:r>
          </w:p>
        </w:tc>
        <w:tc>
          <w:tcPr>
            <w:tcW w:w="640" w:type="dxa"/>
            <w:tcBorders>
              <w:top w:val="nil"/>
              <w:left w:val="single" w:sz="8" w:space="0" w:color="auto"/>
              <w:bottom w:val="single" w:sz="4" w:space="0" w:color="auto"/>
              <w:right w:val="single" w:sz="8" w:space="0" w:color="auto"/>
            </w:tcBorders>
            <w:shd w:val="clear" w:color="auto" w:fill="auto"/>
            <w:vAlign w:val="center"/>
            <w:hideMark/>
          </w:tcPr>
          <w:p w14:paraId="0DC94DF0" w14:textId="7ECE97FC" w:rsidR="00FA78D6" w:rsidRPr="00723608" w:rsidRDefault="00FA78D6" w:rsidP="001A0538">
            <w:pPr>
              <w:rPr>
                <w:rFonts w:ascii="Arial Narrow" w:hAnsi="Arial Narrow"/>
                <w:sz w:val="24"/>
                <w:szCs w:val="24"/>
              </w:rPr>
            </w:pPr>
            <w:r w:rsidRPr="00723608">
              <w:rPr>
                <w:rFonts w:ascii="Arial Narrow" w:hAnsi="Arial Narrow"/>
                <w:sz w:val="24"/>
                <w:szCs w:val="24"/>
              </w:rPr>
              <w:t>2</w:t>
            </w:r>
          </w:p>
        </w:tc>
        <w:tc>
          <w:tcPr>
            <w:tcW w:w="4056" w:type="dxa"/>
            <w:gridSpan w:val="2"/>
            <w:tcBorders>
              <w:top w:val="nil"/>
              <w:left w:val="nil"/>
              <w:bottom w:val="single" w:sz="4" w:space="0" w:color="auto"/>
              <w:right w:val="single" w:sz="8" w:space="0" w:color="auto"/>
            </w:tcBorders>
            <w:shd w:val="clear" w:color="auto" w:fill="auto"/>
            <w:vAlign w:val="center"/>
            <w:hideMark/>
          </w:tcPr>
          <w:p w14:paraId="7EBFA2FC" w14:textId="44C5F74A"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Secuieni</w:t>
            </w:r>
          </w:p>
        </w:tc>
      </w:tr>
      <w:tr w:rsidR="00FA78D6" w14:paraId="0501AB55" w14:textId="77777777" w:rsidTr="008A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0" w:type="dxa"/>
          <w:trHeight w:val="270"/>
        </w:trPr>
        <w:tc>
          <w:tcPr>
            <w:tcW w:w="760" w:type="dxa"/>
            <w:vMerge/>
            <w:tcBorders>
              <w:left w:val="single" w:sz="8" w:space="0" w:color="auto"/>
              <w:right w:val="single" w:sz="8" w:space="0" w:color="auto"/>
            </w:tcBorders>
            <w:shd w:val="clear" w:color="auto" w:fill="auto"/>
            <w:vAlign w:val="center"/>
            <w:hideMark/>
          </w:tcPr>
          <w:p w14:paraId="637CD668" w14:textId="25538CE8" w:rsidR="00FA78D6" w:rsidRPr="00723608" w:rsidRDefault="00FA78D6" w:rsidP="001A0538">
            <w:pPr>
              <w:rPr>
                <w:rFonts w:ascii="Arial Narrow" w:hAnsi="Arial Narrow"/>
                <w:sz w:val="24"/>
                <w:szCs w:val="24"/>
              </w:rPr>
            </w:pPr>
          </w:p>
        </w:tc>
        <w:tc>
          <w:tcPr>
            <w:tcW w:w="1160" w:type="dxa"/>
            <w:tcBorders>
              <w:top w:val="nil"/>
              <w:left w:val="nil"/>
              <w:bottom w:val="nil"/>
              <w:right w:val="nil"/>
            </w:tcBorders>
            <w:shd w:val="clear" w:color="auto" w:fill="auto"/>
            <w:vAlign w:val="center"/>
            <w:hideMark/>
          </w:tcPr>
          <w:p w14:paraId="473A4BF7" w14:textId="79ACAC3E" w:rsidR="00FA78D6" w:rsidRPr="00723608" w:rsidRDefault="00FA78D6" w:rsidP="001A0538">
            <w:pPr>
              <w:rPr>
                <w:rFonts w:ascii="Arial Narrow" w:hAnsi="Arial Narrow"/>
                <w:sz w:val="24"/>
                <w:szCs w:val="24"/>
              </w:rPr>
            </w:pPr>
          </w:p>
        </w:tc>
        <w:tc>
          <w:tcPr>
            <w:tcW w:w="1260" w:type="dxa"/>
            <w:gridSpan w:val="2"/>
            <w:tcBorders>
              <w:top w:val="nil"/>
              <w:left w:val="single" w:sz="8" w:space="0" w:color="auto"/>
              <w:bottom w:val="nil"/>
              <w:right w:val="single" w:sz="8" w:space="0" w:color="auto"/>
            </w:tcBorders>
            <w:shd w:val="clear" w:color="auto" w:fill="auto"/>
            <w:vAlign w:val="center"/>
            <w:hideMark/>
          </w:tcPr>
          <w:p w14:paraId="22812A0F" w14:textId="1922DB71" w:rsidR="00FA78D6" w:rsidRPr="00723608" w:rsidRDefault="00FA78D6" w:rsidP="001A0538">
            <w:pPr>
              <w:rPr>
                <w:rFonts w:ascii="Arial Narrow" w:hAnsi="Arial Narrow"/>
                <w:sz w:val="24"/>
                <w:szCs w:val="24"/>
              </w:rPr>
            </w:pPr>
            <w:r w:rsidRPr="00723608">
              <w:rPr>
                <w:rFonts w:ascii="Arial Narrow" w:hAnsi="Arial Narrow"/>
                <w:sz w:val="24"/>
                <w:szCs w:val="24"/>
              </w:rPr>
              <w:t> </w:t>
            </w:r>
          </w:p>
        </w:tc>
        <w:tc>
          <w:tcPr>
            <w:tcW w:w="1500" w:type="dxa"/>
            <w:gridSpan w:val="2"/>
            <w:tcBorders>
              <w:top w:val="nil"/>
              <w:left w:val="nil"/>
              <w:bottom w:val="nil"/>
              <w:right w:val="nil"/>
            </w:tcBorders>
            <w:shd w:val="clear" w:color="auto" w:fill="auto"/>
            <w:vAlign w:val="center"/>
            <w:hideMark/>
          </w:tcPr>
          <w:p w14:paraId="5037476E" w14:textId="69492F94" w:rsidR="00FA78D6" w:rsidRPr="00723608" w:rsidRDefault="00FA78D6" w:rsidP="001A0538">
            <w:pPr>
              <w:rPr>
                <w:rFonts w:ascii="Arial Narrow" w:hAnsi="Arial Narrow"/>
                <w:sz w:val="24"/>
                <w:szCs w:val="24"/>
              </w:rPr>
            </w:pPr>
          </w:p>
        </w:tc>
        <w:tc>
          <w:tcPr>
            <w:tcW w:w="820" w:type="dxa"/>
            <w:tcBorders>
              <w:top w:val="nil"/>
              <w:left w:val="single" w:sz="8" w:space="0" w:color="auto"/>
              <w:bottom w:val="single" w:sz="4" w:space="0" w:color="auto"/>
              <w:right w:val="nil"/>
            </w:tcBorders>
            <w:shd w:val="clear" w:color="auto" w:fill="auto"/>
            <w:vAlign w:val="center"/>
            <w:hideMark/>
          </w:tcPr>
          <w:p w14:paraId="73BC39D3" w14:textId="6D6F59B6"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23</w:t>
            </w:r>
          </w:p>
        </w:tc>
        <w:tc>
          <w:tcPr>
            <w:tcW w:w="640" w:type="dxa"/>
            <w:tcBorders>
              <w:top w:val="nil"/>
              <w:left w:val="single" w:sz="8" w:space="0" w:color="auto"/>
              <w:bottom w:val="single" w:sz="4" w:space="0" w:color="auto"/>
              <w:right w:val="single" w:sz="8" w:space="0" w:color="auto"/>
            </w:tcBorders>
            <w:shd w:val="clear" w:color="auto" w:fill="auto"/>
            <w:vAlign w:val="center"/>
            <w:hideMark/>
          </w:tcPr>
          <w:p w14:paraId="17033EF4" w14:textId="780D2F77" w:rsidR="00FA78D6" w:rsidRPr="00723608" w:rsidRDefault="00FA78D6" w:rsidP="001A0538">
            <w:pPr>
              <w:rPr>
                <w:rFonts w:ascii="Arial Narrow" w:hAnsi="Arial Narrow"/>
                <w:sz w:val="24"/>
                <w:szCs w:val="24"/>
              </w:rPr>
            </w:pPr>
            <w:r w:rsidRPr="00723608">
              <w:rPr>
                <w:rFonts w:ascii="Arial Narrow" w:hAnsi="Arial Narrow"/>
                <w:sz w:val="24"/>
                <w:szCs w:val="24"/>
              </w:rPr>
              <w:t>3</w:t>
            </w:r>
          </w:p>
        </w:tc>
        <w:tc>
          <w:tcPr>
            <w:tcW w:w="4056" w:type="dxa"/>
            <w:gridSpan w:val="2"/>
            <w:tcBorders>
              <w:top w:val="nil"/>
              <w:left w:val="nil"/>
              <w:bottom w:val="single" w:sz="4" w:space="0" w:color="auto"/>
              <w:right w:val="single" w:sz="8" w:space="0" w:color="auto"/>
            </w:tcBorders>
            <w:shd w:val="clear" w:color="auto" w:fill="auto"/>
            <w:vAlign w:val="center"/>
            <w:hideMark/>
          </w:tcPr>
          <w:p w14:paraId="7292CE4F" w14:textId="17CADE59"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Glodișoarele</w:t>
            </w:r>
          </w:p>
        </w:tc>
      </w:tr>
      <w:tr w:rsidR="00FA78D6" w14:paraId="306BC12A" w14:textId="77777777" w:rsidTr="008A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0" w:type="dxa"/>
          <w:trHeight w:val="255"/>
        </w:trPr>
        <w:tc>
          <w:tcPr>
            <w:tcW w:w="760" w:type="dxa"/>
            <w:vMerge/>
            <w:tcBorders>
              <w:left w:val="single" w:sz="8" w:space="0" w:color="auto"/>
              <w:right w:val="single" w:sz="8" w:space="0" w:color="auto"/>
            </w:tcBorders>
            <w:shd w:val="clear" w:color="auto" w:fill="auto"/>
            <w:vAlign w:val="center"/>
            <w:hideMark/>
          </w:tcPr>
          <w:p w14:paraId="2C168E75" w14:textId="19D813BD" w:rsidR="00FA78D6" w:rsidRPr="00723608" w:rsidRDefault="00FA78D6" w:rsidP="001A0538">
            <w:pPr>
              <w:rPr>
                <w:rFonts w:ascii="Arial Narrow" w:hAnsi="Arial Narrow"/>
                <w:sz w:val="24"/>
                <w:szCs w:val="24"/>
              </w:rPr>
            </w:pPr>
          </w:p>
        </w:tc>
        <w:tc>
          <w:tcPr>
            <w:tcW w:w="1160" w:type="dxa"/>
            <w:tcBorders>
              <w:top w:val="nil"/>
              <w:left w:val="nil"/>
              <w:bottom w:val="nil"/>
              <w:right w:val="nil"/>
            </w:tcBorders>
            <w:shd w:val="clear" w:color="auto" w:fill="auto"/>
            <w:vAlign w:val="center"/>
            <w:hideMark/>
          </w:tcPr>
          <w:p w14:paraId="7863E947" w14:textId="5CC0B6A0" w:rsidR="00FA78D6" w:rsidRPr="00723608" w:rsidRDefault="00FA78D6" w:rsidP="001A0538">
            <w:pPr>
              <w:rPr>
                <w:rFonts w:ascii="Arial Narrow" w:hAnsi="Arial Narrow"/>
                <w:sz w:val="24"/>
                <w:szCs w:val="24"/>
              </w:rPr>
            </w:pPr>
          </w:p>
        </w:tc>
        <w:tc>
          <w:tcPr>
            <w:tcW w:w="1260" w:type="dxa"/>
            <w:gridSpan w:val="2"/>
            <w:tcBorders>
              <w:top w:val="nil"/>
              <w:left w:val="single" w:sz="8" w:space="0" w:color="auto"/>
              <w:bottom w:val="nil"/>
              <w:right w:val="single" w:sz="8" w:space="0" w:color="auto"/>
            </w:tcBorders>
            <w:shd w:val="clear" w:color="auto" w:fill="auto"/>
            <w:vAlign w:val="center"/>
            <w:hideMark/>
          </w:tcPr>
          <w:p w14:paraId="2BF953A3" w14:textId="54630D73" w:rsidR="00FA78D6" w:rsidRPr="00723608" w:rsidRDefault="00FA78D6" w:rsidP="001A0538">
            <w:pPr>
              <w:rPr>
                <w:rFonts w:ascii="Arial Narrow" w:hAnsi="Arial Narrow"/>
                <w:sz w:val="24"/>
                <w:szCs w:val="24"/>
              </w:rPr>
            </w:pPr>
            <w:r w:rsidRPr="00723608">
              <w:rPr>
                <w:rFonts w:ascii="Arial Narrow" w:hAnsi="Arial Narrow"/>
                <w:sz w:val="24"/>
                <w:szCs w:val="24"/>
              </w:rPr>
              <w:t> </w:t>
            </w:r>
          </w:p>
        </w:tc>
        <w:tc>
          <w:tcPr>
            <w:tcW w:w="1500" w:type="dxa"/>
            <w:gridSpan w:val="2"/>
            <w:tcBorders>
              <w:top w:val="nil"/>
              <w:left w:val="nil"/>
              <w:bottom w:val="nil"/>
              <w:right w:val="nil"/>
            </w:tcBorders>
            <w:shd w:val="clear" w:color="auto" w:fill="auto"/>
            <w:vAlign w:val="center"/>
            <w:hideMark/>
          </w:tcPr>
          <w:p w14:paraId="170A5E06" w14:textId="7707E518" w:rsidR="00FA78D6" w:rsidRPr="00723608" w:rsidRDefault="00FA78D6" w:rsidP="001A0538">
            <w:pPr>
              <w:rPr>
                <w:rFonts w:ascii="Arial Narrow" w:hAnsi="Arial Narrow"/>
                <w:sz w:val="24"/>
                <w:szCs w:val="24"/>
              </w:rPr>
            </w:pPr>
          </w:p>
        </w:tc>
        <w:tc>
          <w:tcPr>
            <w:tcW w:w="820" w:type="dxa"/>
            <w:tcBorders>
              <w:top w:val="nil"/>
              <w:left w:val="single" w:sz="8" w:space="0" w:color="auto"/>
              <w:bottom w:val="single" w:sz="4" w:space="0" w:color="auto"/>
              <w:right w:val="nil"/>
            </w:tcBorders>
            <w:shd w:val="clear" w:color="auto" w:fill="auto"/>
            <w:vAlign w:val="center"/>
            <w:hideMark/>
          </w:tcPr>
          <w:p w14:paraId="03C5BC70" w14:textId="06E68448"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27</w:t>
            </w:r>
          </w:p>
        </w:tc>
        <w:tc>
          <w:tcPr>
            <w:tcW w:w="640" w:type="dxa"/>
            <w:tcBorders>
              <w:top w:val="nil"/>
              <w:left w:val="single" w:sz="8" w:space="0" w:color="auto"/>
              <w:bottom w:val="single" w:sz="4" w:space="0" w:color="auto"/>
              <w:right w:val="single" w:sz="8" w:space="0" w:color="auto"/>
            </w:tcBorders>
            <w:shd w:val="clear" w:color="auto" w:fill="auto"/>
            <w:vAlign w:val="center"/>
            <w:hideMark/>
          </w:tcPr>
          <w:p w14:paraId="53DAC743" w14:textId="059EC62D" w:rsidR="00FA78D6" w:rsidRPr="00723608" w:rsidRDefault="00FA78D6" w:rsidP="001A0538">
            <w:pPr>
              <w:rPr>
                <w:rFonts w:ascii="Arial Narrow" w:hAnsi="Arial Narrow"/>
                <w:sz w:val="24"/>
                <w:szCs w:val="24"/>
              </w:rPr>
            </w:pPr>
            <w:r w:rsidRPr="00723608">
              <w:rPr>
                <w:rFonts w:ascii="Arial Narrow" w:hAnsi="Arial Narrow"/>
                <w:sz w:val="24"/>
                <w:szCs w:val="24"/>
              </w:rPr>
              <w:t>4</w:t>
            </w:r>
          </w:p>
        </w:tc>
        <w:tc>
          <w:tcPr>
            <w:tcW w:w="4056" w:type="dxa"/>
            <w:gridSpan w:val="2"/>
            <w:tcBorders>
              <w:top w:val="nil"/>
              <w:left w:val="nil"/>
              <w:bottom w:val="single" w:sz="4" w:space="0" w:color="auto"/>
              <w:right w:val="single" w:sz="8" w:space="0" w:color="auto"/>
            </w:tcBorders>
            <w:shd w:val="clear" w:color="auto" w:fill="auto"/>
            <w:vAlign w:val="center"/>
            <w:hideMark/>
          </w:tcPr>
          <w:p w14:paraId="0B1B467C" w14:textId="2D1F72C0"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Marăști</w:t>
            </w:r>
          </w:p>
        </w:tc>
      </w:tr>
      <w:tr w:rsidR="00FA78D6" w14:paraId="79336630" w14:textId="77777777" w:rsidTr="008A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0" w:type="dxa"/>
          <w:trHeight w:val="255"/>
        </w:trPr>
        <w:tc>
          <w:tcPr>
            <w:tcW w:w="760" w:type="dxa"/>
            <w:vMerge/>
            <w:tcBorders>
              <w:left w:val="single" w:sz="8" w:space="0" w:color="auto"/>
              <w:right w:val="single" w:sz="8" w:space="0" w:color="auto"/>
            </w:tcBorders>
            <w:shd w:val="clear" w:color="auto" w:fill="auto"/>
            <w:vAlign w:val="center"/>
            <w:hideMark/>
          </w:tcPr>
          <w:p w14:paraId="30DE31FD" w14:textId="516B666A" w:rsidR="00FA78D6" w:rsidRPr="00723608" w:rsidRDefault="00FA78D6" w:rsidP="001A0538">
            <w:pPr>
              <w:rPr>
                <w:rFonts w:ascii="Arial Narrow" w:hAnsi="Arial Narrow"/>
                <w:sz w:val="24"/>
                <w:szCs w:val="24"/>
              </w:rPr>
            </w:pPr>
          </w:p>
        </w:tc>
        <w:tc>
          <w:tcPr>
            <w:tcW w:w="1160" w:type="dxa"/>
            <w:tcBorders>
              <w:top w:val="nil"/>
              <w:left w:val="nil"/>
              <w:bottom w:val="nil"/>
              <w:right w:val="nil"/>
            </w:tcBorders>
            <w:shd w:val="clear" w:color="auto" w:fill="auto"/>
            <w:vAlign w:val="center"/>
            <w:hideMark/>
          </w:tcPr>
          <w:p w14:paraId="5730868F" w14:textId="77777777" w:rsidR="00FA78D6" w:rsidRPr="00723608" w:rsidRDefault="00FA78D6" w:rsidP="001A0538">
            <w:pPr>
              <w:rPr>
                <w:rFonts w:ascii="Arial Narrow" w:hAnsi="Arial Narrow"/>
                <w:sz w:val="24"/>
                <w:szCs w:val="24"/>
              </w:rPr>
            </w:pPr>
          </w:p>
        </w:tc>
        <w:tc>
          <w:tcPr>
            <w:tcW w:w="1260" w:type="dxa"/>
            <w:gridSpan w:val="2"/>
            <w:tcBorders>
              <w:top w:val="nil"/>
              <w:left w:val="single" w:sz="8" w:space="0" w:color="auto"/>
              <w:bottom w:val="nil"/>
              <w:right w:val="single" w:sz="8" w:space="0" w:color="auto"/>
            </w:tcBorders>
            <w:shd w:val="clear" w:color="auto" w:fill="auto"/>
            <w:vAlign w:val="center"/>
            <w:hideMark/>
          </w:tcPr>
          <w:p w14:paraId="7BA6F902" w14:textId="5A3DD173" w:rsidR="00FA78D6" w:rsidRPr="00723608" w:rsidRDefault="00FA78D6" w:rsidP="001A0538">
            <w:pPr>
              <w:rPr>
                <w:rFonts w:ascii="Arial Narrow" w:hAnsi="Arial Narrow"/>
                <w:sz w:val="24"/>
                <w:szCs w:val="24"/>
              </w:rPr>
            </w:pPr>
            <w:r w:rsidRPr="00723608">
              <w:rPr>
                <w:rFonts w:ascii="Arial Narrow" w:hAnsi="Arial Narrow"/>
                <w:sz w:val="24"/>
                <w:szCs w:val="24"/>
              </w:rPr>
              <w:t> </w:t>
            </w:r>
          </w:p>
        </w:tc>
        <w:tc>
          <w:tcPr>
            <w:tcW w:w="1500" w:type="dxa"/>
            <w:gridSpan w:val="2"/>
            <w:tcBorders>
              <w:top w:val="nil"/>
              <w:left w:val="nil"/>
              <w:bottom w:val="nil"/>
              <w:right w:val="nil"/>
            </w:tcBorders>
            <w:shd w:val="clear" w:color="auto" w:fill="auto"/>
            <w:vAlign w:val="center"/>
            <w:hideMark/>
          </w:tcPr>
          <w:p w14:paraId="4FABB27E" w14:textId="77777777" w:rsidR="00FA78D6" w:rsidRPr="00723608" w:rsidRDefault="00FA78D6" w:rsidP="001A0538">
            <w:pPr>
              <w:rPr>
                <w:rFonts w:ascii="Arial Narrow" w:hAnsi="Arial Narrow"/>
                <w:sz w:val="24"/>
                <w:szCs w:val="24"/>
              </w:rPr>
            </w:pPr>
          </w:p>
        </w:tc>
        <w:tc>
          <w:tcPr>
            <w:tcW w:w="820" w:type="dxa"/>
            <w:tcBorders>
              <w:top w:val="nil"/>
              <w:left w:val="single" w:sz="8" w:space="0" w:color="auto"/>
              <w:bottom w:val="single" w:sz="4" w:space="0" w:color="auto"/>
              <w:right w:val="nil"/>
            </w:tcBorders>
            <w:shd w:val="clear" w:color="auto" w:fill="auto"/>
            <w:vAlign w:val="center"/>
            <w:hideMark/>
          </w:tcPr>
          <w:p w14:paraId="08EB73DA" w14:textId="58AD1D14"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30</w:t>
            </w:r>
          </w:p>
        </w:tc>
        <w:tc>
          <w:tcPr>
            <w:tcW w:w="640" w:type="dxa"/>
            <w:tcBorders>
              <w:top w:val="nil"/>
              <w:left w:val="single" w:sz="8" w:space="0" w:color="auto"/>
              <w:bottom w:val="single" w:sz="4" w:space="0" w:color="auto"/>
              <w:right w:val="single" w:sz="8" w:space="0" w:color="auto"/>
            </w:tcBorders>
            <w:shd w:val="clear" w:color="auto" w:fill="auto"/>
            <w:vAlign w:val="center"/>
            <w:hideMark/>
          </w:tcPr>
          <w:p w14:paraId="4BC83122" w14:textId="5D320266" w:rsidR="00FA78D6" w:rsidRPr="00723608" w:rsidRDefault="00FA78D6" w:rsidP="001A0538">
            <w:pPr>
              <w:rPr>
                <w:rFonts w:ascii="Arial Narrow" w:hAnsi="Arial Narrow"/>
                <w:sz w:val="24"/>
                <w:szCs w:val="24"/>
              </w:rPr>
            </w:pPr>
            <w:r w:rsidRPr="00723608">
              <w:rPr>
                <w:rFonts w:ascii="Arial Narrow" w:hAnsi="Arial Narrow"/>
                <w:sz w:val="24"/>
                <w:szCs w:val="24"/>
              </w:rPr>
              <w:t>5</w:t>
            </w:r>
          </w:p>
        </w:tc>
        <w:tc>
          <w:tcPr>
            <w:tcW w:w="4056" w:type="dxa"/>
            <w:gridSpan w:val="2"/>
            <w:tcBorders>
              <w:top w:val="nil"/>
              <w:left w:val="nil"/>
              <w:bottom w:val="single" w:sz="4" w:space="0" w:color="auto"/>
              <w:right w:val="single" w:sz="8" w:space="0" w:color="auto"/>
            </w:tcBorders>
            <w:shd w:val="clear" w:color="auto" w:fill="auto"/>
            <w:noWrap/>
            <w:vAlign w:val="center"/>
            <w:hideMark/>
          </w:tcPr>
          <w:p w14:paraId="5A11D55E" w14:textId="39F14F2E"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Brad</w:t>
            </w:r>
          </w:p>
        </w:tc>
      </w:tr>
      <w:tr w:rsidR="00FA78D6" w14:paraId="2861F47B" w14:textId="77777777" w:rsidTr="008A28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0" w:type="dxa"/>
          <w:trHeight w:val="255"/>
        </w:trPr>
        <w:tc>
          <w:tcPr>
            <w:tcW w:w="760" w:type="dxa"/>
            <w:vMerge/>
            <w:tcBorders>
              <w:left w:val="single" w:sz="8" w:space="0" w:color="auto"/>
              <w:right w:val="single" w:sz="8" w:space="0" w:color="auto"/>
            </w:tcBorders>
            <w:shd w:val="clear" w:color="auto" w:fill="auto"/>
            <w:vAlign w:val="center"/>
            <w:hideMark/>
          </w:tcPr>
          <w:p w14:paraId="43E446FC" w14:textId="0E495E72" w:rsidR="00FA78D6" w:rsidRPr="00723608" w:rsidRDefault="00FA78D6" w:rsidP="001A0538">
            <w:pPr>
              <w:rPr>
                <w:rFonts w:ascii="Arial Narrow" w:hAnsi="Arial Narrow"/>
                <w:sz w:val="24"/>
                <w:szCs w:val="24"/>
              </w:rPr>
            </w:pPr>
          </w:p>
        </w:tc>
        <w:tc>
          <w:tcPr>
            <w:tcW w:w="1160" w:type="dxa"/>
            <w:tcBorders>
              <w:top w:val="nil"/>
              <w:left w:val="nil"/>
              <w:bottom w:val="nil"/>
              <w:right w:val="nil"/>
            </w:tcBorders>
            <w:shd w:val="clear" w:color="auto" w:fill="auto"/>
            <w:vAlign w:val="center"/>
            <w:hideMark/>
          </w:tcPr>
          <w:p w14:paraId="2783FBA7" w14:textId="77777777" w:rsidR="00FA78D6" w:rsidRPr="00723608" w:rsidRDefault="00FA78D6" w:rsidP="001A0538">
            <w:pPr>
              <w:rPr>
                <w:rFonts w:ascii="Arial Narrow" w:hAnsi="Arial Narrow"/>
                <w:sz w:val="24"/>
                <w:szCs w:val="24"/>
              </w:rPr>
            </w:pPr>
          </w:p>
        </w:tc>
        <w:tc>
          <w:tcPr>
            <w:tcW w:w="1260" w:type="dxa"/>
            <w:gridSpan w:val="2"/>
            <w:tcBorders>
              <w:top w:val="nil"/>
              <w:left w:val="single" w:sz="8" w:space="0" w:color="auto"/>
              <w:bottom w:val="nil"/>
              <w:right w:val="single" w:sz="8" w:space="0" w:color="auto"/>
            </w:tcBorders>
            <w:shd w:val="clear" w:color="auto" w:fill="auto"/>
            <w:vAlign w:val="center"/>
            <w:hideMark/>
          </w:tcPr>
          <w:p w14:paraId="0D5A01CC" w14:textId="746635BF" w:rsidR="00FA78D6" w:rsidRPr="00723608" w:rsidRDefault="00FA78D6" w:rsidP="001A0538">
            <w:pPr>
              <w:rPr>
                <w:rFonts w:ascii="Arial Narrow" w:hAnsi="Arial Narrow"/>
                <w:sz w:val="24"/>
                <w:szCs w:val="24"/>
              </w:rPr>
            </w:pPr>
            <w:r w:rsidRPr="00723608">
              <w:rPr>
                <w:rFonts w:ascii="Arial Narrow" w:hAnsi="Arial Narrow"/>
                <w:sz w:val="24"/>
                <w:szCs w:val="24"/>
              </w:rPr>
              <w:t> </w:t>
            </w:r>
          </w:p>
        </w:tc>
        <w:tc>
          <w:tcPr>
            <w:tcW w:w="1500" w:type="dxa"/>
            <w:gridSpan w:val="2"/>
            <w:tcBorders>
              <w:top w:val="nil"/>
              <w:left w:val="nil"/>
              <w:bottom w:val="nil"/>
              <w:right w:val="nil"/>
            </w:tcBorders>
            <w:shd w:val="clear" w:color="auto" w:fill="auto"/>
            <w:vAlign w:val="center"/>
            <w:hideMark/>
          </w:tcPr>
          <w:p w14:paraId="5103B790" w14:textId="77777777" w:rsidR="00FA78D6" w:rsidRPr="00723608" w:rsidRDefault="00FA78D6" w:rsidP="001A0538">
            <w:pPr>
              <w:rPr>
                <w:rFonts w:ascii="Arial Narrow" w:hAnsi="Arial Narrow"/>
                <w:sz w:val="24"/>
                <w:szCs w:val="24"/>
              </w:rPr>
            </w:pPr>
          </w:p>
        </w:tc>
        <w:tc>
          <w:tcPr>
            <w:tcW w:w="820" w:type="dxa"/>
            <w:tcBorders>
              <w:top w:val="nil"/>
              <w:left w:val="single" w:sz="8" w:space="0" w:color="auto"/>
              <w:bottom w:val="single" w:sz="4" w:space="0" w:color="auto"/>
              <w:right w:val="nil"/>
            </w:tcBorders>
            <w:shd w:val="clear" w:color="auto" w:fill="auto"/>
            <w:vAlign w:val="center"/>
            <w:hideMark/>
          </w:tcPr>
          <w:p w14:paraId="16A601F5" w14:textId="0C118909"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35</w:t>
            </w:r>
          </w:p>
        </w:tc>
        <w:tc>
          <w:tcPr>
            <w:tcW w:w="640" w:type="dxa"/>
            <w:tcBorders>
              <w:top w:val="nil"/>
              <w:left w:val="single" w:sz="8" w:space="0" w:color="auto"/>
              <w:bottom w:val="single" w:sz="4" w:space="0" w:color="auto"/>
              <w:right w:val="single" w:sz="8" w:space="0" w:color="auto"/>
            </w:tcBorders>
            <w:shd w:val="clear" w:color="auto" w:fill="auto"/>
            <w:vAlign w:val="center"/>
            <w:hideMark/>
          </w:tcPr>
          <w:p w14:paraId="79A5C408" w14:textId="293A2F72" w:rsidR="00FA78D6" w:rsidRPr="00723608" w:rsidRDefault="00FA78D6" w:rsidP="001A0538">
            <w:pPr>
              <w:rPr>
                <w:rFonts w:ascii="Arial Narrow" w:hAnsi="Arial Narrow"/>
                <w:sz w:val="24"/>
                <w:szCs w:val="24"/>
              </w:rPr>
            </w:pPr>
            <w:r w:rsidRPr="00723608">
              <w:rPr>
                <w:rFonts w:ascii="Arial Narrow" w:hAnsi="Arial Narrow"/>
                <w:sz w:val="24"/>
                <w:szCs w:val="24"/>
              </w:rPr>
              <w:t>6</w:t>
            </w:r>
          </w:p>
        </w:tc>
        <w:tc>
          <w:tcPr>
            <w:tcW w:w="4056" w:type="dxa"/>
            <w:gridSpan w:val="2"/>
            <w:tcBorders>
              <w:top w:val="nil"/>
              <w:left w:val="nil"/>
              <w:bottom w:val="single" w:sz="4" w:space="0" w:color="auto"/>
              <w:right w:val="single" w:sz="8" w:space="0" w:color="auto"/>
            </w:tcBorders>
            <w:shd w:val="clear" w:color="auto" w:fill="auto"/>
            <w:noWrap/>
            <w:vAlign w:val="center"/>
            <w:hideMark/>
          </w:tcPr>
          <w:p w14:paraId="675E514D" w14:textId="49F4F33E"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Filipeni</w:t>
            </w:r>
          </w:p>
        </w:tc>
      </w:tr>
      <w:tr w:rsidR="00FA78D6" w14:paraId="70CCBEDF" w14:textId="77777777" w:rsidTr="00FA7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0" w:type="dxa"/>
          <w:trHeight w:val="255"/>
        </w:trPr>
        <w:tc>
          <w:tcPr>
            <w:tcW w:w="760" w:type="dxa"/>
            <w:vMerge/>
            <w:tcBorders>
              <w:left w:val="single" w:sz="8" w:space="0" w:color="auto"/>
              <w:bottom w:val="single" w:sz="4" w:space="0" w:color="auto"/>
              <w:right w:val="single" w:sz="8" w:space="0" w:color="auto"/>
            </w:tcBorders>
            <w:shd w:val="clear" w:color="auto" w:fill="auto"/>
            <w:vAlign w:val="center"/>
            <w:hideMark/>
          </w:tcPr>
          <w:p w14:paraId="50ECCFAD" w14:textId="6E7A7273" w:rsidR="00FA78D6" w:rsidRPr="00723608" w:rsidRDefault="00FA78D6" w:rsidP="001A0538">
            <w:pPr>
              <w:rPr>
                <w:rFonts w:ascii="Arial Narrow" w:hAnsi="Arial Narrow"/>
                <w:sz w:val="24"/>
                <w:szCs w:val="24"/>
              </w:rPr>
            </w:pPr>
          </w:p>
        </w:tc>
        <w:tc>
          <w:tcPr>
            <w:tcW w:w="1160" w:type="dxa"/>
            <w:tcBorders>
              <w:top w:val="nil"/>
              <w:left w:val="nil"/>
              <w:bottom w:val="single" w:sz="4" w:space="0" w:color="auto"/>
              <w:right w:val="nil"/>
            </w:tcBorders>
            <w:shd w:val="clear" w:color="auto" w:fill="auto"/>
            <w:vAlign w:val="center"/>
            <w:hideMark/>
          </w:tcPr>
          <w:p w14:paraId="27E7F425" w14:textId="77777777" w:rsidR="00FA78D6" w:rsidRPr="00723608" w:rsidRDefault="00FA78D6" w:rsidP="001A0538">
            <w:pPr>
              <w:rPr>
                <w:rFonts w:ascii="Arial Narrow" w:hAnsi="Arial Narrow"/>
                <w:sz w:val="24"/>
                <w:szCs w:val="24"/>
              </w:rPr>
            </w:pPr>
          </w:p>
        </w:tc>
        <w:tc>
          <w:tcPr>
            <w:tcW w:w="1260" w:type="dxa"/>
            <w:gridSpan w:val="2"/>
            <w:tcBorders>
              <w:top w:val="nil"/>
              <w:left w:val="single" w:sz="8" w:space="0" w:color="auto"/>
              <w:bottom w:val="single" w:sz="4" w:space="0" w:color="auto"/>
              <w:right w:val="single" w:sz="8" w:space="0" w:color="auto"/>
            </w:tcBorders>
            <w:shd w:val="clear" w:color="auto" w:fill="auto"/>
            <w:vAlign w:val="center"/>
            <w:hideMark/>
          </w:tcPr>
          <w:p w14:paraId="088DF02F" w14:textId="72B5EF41" w:rsidR="00FA78D6" w:rsidRPr="00723608" w:rsidRDefault="00FA78D6" w:rsidP="001A0538">
            <w:pPr>
              <w:rPr>
                <w:rFonts w:ascii="Arial Narrow" w:hAnsi="Arial Narrow"/>
                <w:sz w:val="24"/>
                <w:szCs w:val="24"/>
              </w:rPr>
            </w:pPr>
            <w:r w:rsidRPr="00723608">
              <w:rPr>
                <w:rFonts w:ascii="Arial Narrow" w:hAnsi="Arial Narrow"/>
                <w:sz w:val="24"/>
                <w:szCs w:val="24"/>
              </w:rPr>
              <w:t> </w:t>
            </w:r>
          </w:p>
        </w:tc>
        <w:tc>
          <w:tcPr>
            <w:tcW w:w="1500" w:type="dxa"/>
            <w:gridSpan w:val="2"/>
            <w:tcBorders>
              <w:top w:val="nil"/>
              <w:left w:val="nil"/>
              <w:bottom w:val="single" w:sz="4" w:space="0" w:color="auto"/>
              <w:right w:val="nil"/>
            </w:tcBorders>
            <w:shd w:val="clear" w:color="auto" w:fill="auto"/>
            <w:vAlign w:val="center"/>
            <w:hideMark/>
          </w:tcPr>
          <w:p w14:paraId="4843EC27" w14:textId="77777777" w:rsidR="00FA78D6" w:rsidRPr="00723608" w:rsidRDefault="00FA78D6" w:rsidP="001A0538">
            <w:pPr>
              <w:rPr>
                <w:rFonts w:ascii="Arial Narrow" w:hAnsi="Arial Narrow"/>
                <w:sz w:val="24"/>
                <w:szCs w:val="24"/>
              </w:rPr>
            </w:pPr>
          </w:p>
        </w:tc>
        <w:tc>
          <w:tcPr>
            <w:tcW w:w="820" w:type="dxa"/>
            <w:tcBorders>
              <w:top w:val="nil"/>
              <w:left w:val="single" w:sz="8" w:space="0" w:color="auto"/>
              <w:bottom w:val="single" w:sz="4" w:space="0" w:color="auto"/>
              <w:right w:val="nil"/>
            </w:tcBorders>
            <w:shd w:val="clear" w:color="auto" w:fill="auto"/>
            <w:vAlign w:val="center"/>
            <w:hideMark/>
          </w:tcPr>
          <w:p w14:paraId="70C76D08" w14:textId="20512E30"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37</w:t>
            </w:r>
          </w:p>
        </w:tc>
        <w:tc>
          <w:tcPr>
            <w:tcW w:w="640" w:type="dxa"/>
            <w:tcBorders>
              <w:top w:val="nil"/>
              <w:left w:val="single" w:sz="8" w:space="0" w:color="auto"/>
              <w:bottom w:val="single" w:sz="4" w:space="0" w:color="auto"/>
              <w:right w:val="single" w:sz="8" w:space="0" w:color="auto"/>
            </w:tcBorders>
            <w:shd w:val="clear" w:color="auto" w:fill="auto"/>
            <w:vAlign w:val="center"/>
            <w:hideMark/>
          </w:tcPr>
          <w:p w14:paraId="2DAEB615" w14:textId="7ECF3C70" w:rsidR="00FA78D6" w:rsidRPr="00723608" w:rsidRDefault="00FA78D6" w:rsidP="001A0538">
            <w:pPr>
              <w:rPr>
                <w:rFonts w:ascii="Arial Narrow" w:hAnsi="Arial Narrow"/>
                <w:sz w:val="24"/>
                <w:szCs w:val="24"/>
              </w:rPr>
            </w:pPr>
            <w:r w:rsidRPr="00723608">
              <w:rPr>
                <w:rFonts w:ascii="Arial Narrow" w:hAnsi="Arial Narrow"/>
                <w:sz w:val="24"/>
                <w:szCs w:val="24"/>
              </w:rPr>
              <w:t>7</w:t>
            </w:r>
          </w:p>
        </w:tc>
        <w:tc>
          <w:tcPr>
            <w:tcW w:w="4056" w:type="dxa"/>
            <w:gridSpan w:val="2"/>
            <w:tcBorders>
              <w:top w:val="nil"/>
              <w:left w:val="nil"/>
              <w:bottom w:val="single" w:sz="4" w:space="0" w:color="auto"/>
              <w:right w:val="single" w:sz="8" w:space="0" w:color="auto"/>
            </w:tcBorders>
            <w:shd w:val="clear" w:color="auto" w:fill="auto"/>
            <w:noWrap/>
            <w:vAlign w:val="center"/>
            <w:hideMark/>
          </w:tcPr>
          <w:p w14:paraId="228C05F1" w14:textId="32F5348C" w:rsidR="00FA78D6" w:rsidRPr="00723608" w:rsidRDefault="00FA78D6" w:rsidP="001A0538">
            <w:pPr>
              <w:rPr>
                <w:rFonts w:ascii="Arial Narrow" w:hAnsi="Arial Narrow"/>
                <w:sz w:val="24"/>
                <w:szCs w:val="24"/>
              </w:rPr>
            </w:pPr>
            <w:r w:rsidRPr="00723608">
              <w:rPr>
                <w:rFonts w:ascii="Arial Narrow" w:hAnsi="Arial Narrow"/>
                <w:color w:val="000000"/>
                <w:sz w:val="24"/>
                <w:szCs w:val="24"/>
              </w:rPr>
              <w:t>Fruntești</w:t>
            </w:r>
          </w:p>
        </w:tc>
      </w:tr>
    </w:tbl>
    <w:p w14:paraId="32E6E4BA" w14:textId="77777777" w:rsidR="00880244" w:rsidRDefault="00880244" w:rsidP="00A7665A">
      <w:pPr>
        <w:pStyle w:val="Heading1"/>
        <w:ind w:left="0" w:right="50"/>
        <w:jc w:val="both"/>
        <w:rPr>
          <w:rFonts w:ascii="Arial Narrow" w:hAnsi="Arial Narrow"/>
          <w:u w:val="single"/>
        </w:rPr>
      </w:pPr>
    </w:p>
    <w:p w14:paraId="5E5C5AC1" w14:textId="6C1D1621" w:rsidR="00A7665A" w:rsidRPr="00A17235" w:rsidRDefault="00A7665A" w:rsidP="00A7665A">
      <w:pPr>
        <w:pStyle w:val="Heading1"/>
        <w:ind w:left="0" w:right="50"/>
        <w:jc w:val="both"/>
        <w:rPr>
          <w:rFonts w:ascii="Arial Narrow" w:hAnsi="Arial Narrow"/>
        </w:rPr>
      </w:pPr>
      <w:r w:rsidRPr="00100D25">
        <w:rPr>
          <w:rFonts w:ascii="Arial Narrow" w:hAnsi="Arial Narrow"/>
          <w:u w:val="single"/>
        </w:rPr>
        <w:t xml:space="preserve">Anexa </w:t>
      </w:r>
      <w:r>
        <w:rPr>
          <w:rFonts w:ascii="Arial Narrow" w:hAnsi="Arial Narrow"/>
          <w:u w:val="single"/>
        </w:rPr>
        <w:t>2</w:t>
      </w:r>
      <w:r w:rsidRPr="00A17235">
        <w:rPr>
          <w:rFonts w:ascii="Arial Narrow" w:hAnsi="Arial Narrow"/>
        </w:rPr>
        <w:t xml:space="preserve"> - </w:t>
      </w:r>
      <w:r w:rsidRPr="001022B8">
        <w:rPr>
          <w:rFonts w:ascii="Arial Narrow" w:hAnsi="Arial Narrow"/>
          <w:bCs w:val="0"/>
        </w:rPr>
        <w:t>Cerinţe standard pentru mijloace de transport</w:t>
      </w:r>
    </w:p>
    <w:p w14:paraId="18128D03" w14:textId="77777777" w:rsidR="00A7665A" w:rsidRPr="00A17235" w:rsidRDefault="00A7665A" w:rsidP="00A7665A">
      <w:pPr>
        <w:pStyle w:val="BodyText"/>
        <w:ind w:right="50" w:firstLine="720"/>
        <w:rPr>
          <w:rFonts w:ascii="Arial Narrow" w:hAnsi="Arial Narrow"/>
        </w:rPr>
      </w:pPr>
      <w:r w:rsidRPr="00A17235">
        <w:rPr>
          <w:rFonts w:ascii="Arial Narrow" w:hAnsi="Arial Narrow"/>
        </w:rPr>
        <w:t xml:space="preserve">Toate Mijloacele de Transport care vor fi utilizate la prestarea </w:t>
      </w:r>
      <w:r>
        <w:rPr>
          <w:rFonts w:ascii="Arial Narrow" w:hAnsi="Arial Narrow"/>
        </w:rPr>
        <w:t>s</w:t>
      </w:r>
      <w:r w:rsidRPr="00A17235">
        <w:rPr>
          <w:rFonts w:ascii="Arial Narrow" w:hAnsi="Arial Narrow"/>
        </w:rPr>
        <w:t>erviciilor de Transport trebuie să fie conforme cerinţelor obligatorii stabilite pentru respectivele Mijloace de Transport în ceea ce priveşte "tipul" şi "categoria". Conformitatea Mijloacelor de Transport cu cerinţele standard va fi verificată pe baza documentelor emise de autorităţile</w:t>
      </w:r>
      <w:r w:rsidRPr="00A17235">
        <w:rPr>
          <w:rFonts w:ascii="Arial Narrow" w:hAnsi="Arial Narrow"/>
          <w:spacing w:val="-6"/>
        </w:rPr>
        <w:t xml:space="preserve"> </w:t>
      </w:r>
      <w:r w:rsidRPr="00A17235">
        <w:rPr>
          <w:rFonts w:ascii="Arial Narrow" w:hAnsi="Arial Narrow"/>
        </w:rPr>
        <w:t>competente.</w:t>
      </w:r>
    </w:p>
    <w:p w14:paraId="1AB858F9" w14:textId="77777777" w:rsidR="00A7665A" w:rsidRPr="00A17235" w:rsidRDefault="00A7665A" w:rsidP="00A7665A">
      <w:pPr>
        <w:pStyle w:val="BodyText"/>
        <w:ind w:right="50"/>
        <w:jc w:val="left"/>
        <w:rPr>
          <w:rFonts w:ascii="Arial Narrow" w:hAnsi="Arial Narrow"/>
        </w:rPr>
      </w:pPr>
    </w:p>
    <w:p w14:paraId="2D3A1ABB" w14:textId="77777777" w:rsidR="00A7665A" w:rsidRPr="00A17235" w:rsidRDefault="00A7665A" w:rsidP="00A7665A">
      <w:pPr>
        <w:pStyle w:val="Heading1"/>
        <w:ind w:left="0" w:right="50"/>
        <w:jc w:val="both"/>
        <w:rPr>
          <w:rFonts w:ascii="Arial Narrow" w:hAnsi="Arial Narrow"/>
        </w:rPr>
      </w:pPr>
      <w:r w:rsidRPr="00A17235">
        <w:rPr>
          <w:rFonts w:ascii="Arial Narrow" w:hAnsi="Arial Narrow"/>
        </w:rPr>
        <w:t>Cerinţe generale standard pentru Autobuze</w:t>
      </w:r>
    </w:p>
    <w:p w14:paraId="29203C58" w14:textId="77777777" w:rsidR="00A7665A" w:rsidRPr="00A17235" w:rsidRDefault="00A7665A" w:rsidP="00A7665A">
      <w:pPr>
        <w:pStyle w:val="ListParagraph"/>
        <w:numPr>
          <w:ilvl w:val="0"/>
          <w:numId w:val="1"/>
        </w:numPr>
        <w:tabs>
          <w:tab w:val="left" w:pos="788"/>
        </w:tabs>
        <w:ind w:left="0" w:right="50" w:firstLine="0"/>
        <w:rPr>
          <w:rFonts w:ascii="Arial Narrow" w:hAnsi="Arial Narrow"/>
          <w:sz w:val="24"/>
          <w:szCs w:val="24"/>
        </w:rPr>
      </w:pPr>
      <w:r w:rsidRPr="00A17235">
        <w:rPr>
          <w:rFonts w:ascii="Arial Narrow" w:hAnsi="Arial Narrow"/>
          <w:sz w:val="24"/>
          <w:szCs w:val="24"/>
        </w:rPr>
        <w:t>Condiţiile interioare şi exterioare ale mijloacelor de transport prin care se prestează servicii în temeiul prezentului Contract trebuie să fie permanent în concordanţă cu cerinţele stabilite de legislaţie.</w:t>
      </w:r>
    </w:p>
    <w:p w14:paraId="54B7CF96" w14:textId="77777777" w:rsidR="00A7665A" w:rsidRPr="00A17235" w:rsidRDefault="00A7665A" w:rsidP="00A7665A">
      <w:pPr>
        <w:pStyle w:val="ListParagraph"/>
        <w:numPr>
          <w:ilvl w:val="0"/>
          <w:numId w:val="1"/>
        </w:numPr>
        <w:tabs>
          <w:tab w:val="left" w:pos="814"/>
        </w:tabs>
        <w:ind w:left="0" w:right="50" w:firstLine="0"/>
        <w:rPr>
          <w:rFonts w:ascii="Arial Narrow" w:hAnsi="Arial Narrow"/>
          <w:sz w:val="24"/>
          <w:szCs w:val="24"/>
        </w:rPr>
      </w:pPr>
      <w:r w:rsidRPr="00A17235">
        <w:rPr>
          <w:rFonts w:ascii="Arial Narrow" w:hAnsi="Arial Narrow"/>
          <w:sz w:val="24"/>
          <w:szCs w:val="24"/>
        </w:rPr>
        <w:t>Toate dispozitivele şi fiecare dintre acestea care sunt instalate în mijloacele de transport trebuie să fie păstrate şi reparate astfel încât să poată fi utilizate în</w:t>
      </w:r>
      <w:r w:rsidRPr="00A17235">
        <w:rPr>
          <w:rFonts w:ascii="Arial Narrow" w:hAnsi="Arial Narrow"/>
          <w:spacing w:val="-16"/>
          <w:sz w:val="24"/>
          <w:szCs w:val="24"/>
        </w:rPr>
        <w:t xml:space="preserve"> </w:t>
      </w:r>
      <w:r w:rsidRPr="00A17235">
        <w:rPr>
          <w:rFonts w:ascii="Arial Narrow" w:hAnsi="Arial Narrow"/>
          <w:sz w:val="24"/>
          <w:szCs w:val="24"/>
        </w:rPr>
        <w:t>permanentă.</w:t>
      </w:r>
    </w:p>
    <w:p w14:paraId="2AA3A29B" w14:textId="77777777" w:rsidR="00A7665A" w:rsidRPr="00A17235" w:rsidRDefault="00A7665A" w:rsidP="00A7665A">
      <w:pPr>
        <w:pStyle w:val="ListParagraph"/>
        <w:numPr>
          <w:ilvl w:val="0"/>
          <w:numId w:val="1"/>
        </w:numPr>
        <w:tabs>
          <w:tab w:val="left" w:pos="804"/>
        </w:tabs>
        <w:ind w:left="0" w:right="50" w:firstLine="0"/>
        <w:rPr>
          <w:rFonts w:ascii="Arial Narrow" w:hAnsi="Arial Narrow"/>
          <w:sz w:val="24"/>
          <w:szCs w:val="24"/>
        </w:rPr>
      </w:pPr>
      <w:r w:rsidRPr="00A17235">
        <w:rPr>
          <w:rFonts w:ascii="Arial Narrow" w:hAnsi="Arial Narrow"/>
          <w:sz w:val="24"/>
          <w:szCs w:val="24"/>
        </w:rPr>
        <w:t>Fiecare mijloc de transport trebuie să fie dotat, cu casă de marcat fiscală în cazul în care titlurile de călătorie sunt eliberate în mijlocul de</w:t>
      </w:r>
      <w:r w:rsidRPr="00A17235">
        <w:rPr>
          <w:rFonts w:ascii="Arial Narrow" w:hAnsi="Arial Narrow"/>
          <w:spacing w:val="-4"/>
          <w:sz w:val="24"/>
          <w:szCs w:val="24"/>
        </w:rPr>
        <w:t xml:space="preserve"> </w:t>
      </w:r>
      <w:r w:rsidRPr="00A17235">
        <w:rPr>
          <w:rFonts w:ascii="Arial Narrow" w:hAnsi="Arial Narrow"/>
          <w:sz w:val="24"/>
          <w:szCs w:val="24"/>
        </w:rPr>
        <w:t>transport.</w:t>
      </w:r>
    </w:p>
    <w:p w14:paraId="62A1EA79" w14:textId="77777777" w:rsidR="00A7665A" w:rsidRPr="00A17235" w:rsidRDefault="00A7665A" w:rsidP="00A7665A">
      <w:pPr>
        <w:pStyle w:val="ListParagraph"/>
        <w:numPr>
          <w:ilvl w:val="0"/>
          <w:numId w:val="1"/>
        </w:numPr>
        <w:ind w:left="0" w:right="50" w:firstLine="0"/>
        <w:rPr>
          <w:rFonts w:ascii="Arial Narrow" w:hAnsi="Arial Narrow"/>
          <w:sz w:val="24"/>
          <w:szCs w:val="24"/>
        </w:rPr>
      </w:pPr>
      <w:r w:rsidRPr="00A17235">
        <w:rPr>
          <w:rFonts w:ascii="Arial Narrow" w:hAnsi="Arial Narrow"/>
          <w:sz w:val="24"/>
          <w:szCs w:val="24"/>
        </w:rPr>
        <w:t>Zonele publicitare din interiorul şi în exteriorul vehiculelor nu vor afecta vizibilitatea sau lizibilitatea numerelor traseelor, semnele cu destinaţia, iar logo-ul Operatorului nu va acoperi nicio fereastră cu vizibilitate spre</w:t>
      </w:r>
      <w:r w:rsidRPr="00A17235">
        <w:rPr>
          <w:rFonts w:ascii="Arial Narrow" w:hAnsi="Arial Narrow"/>
          <w:spacing w:val="-3"/>
          <w:sz w:val="24"/>
          <w:szCs w:val="24"/>
        </w:rPr>
        <w:t xml:space="preserve"> </w:t>
      </w:r>
      <w:r w:rsidRPr="00A17235">
        <w:rPr>
          <w:rFonts w:ascii="Arial Narrow" w:hAnsi="Arial Narrow"/>
          <w:sz w:val="24"/>
          <w:szCs w:val="24"/>
        </w:rPr>
        <w:t>exterior.</w:t>
      </w:r>
    </w:p>
    <w:p w14:paraId="78AD1FCF" w14:textId="77777777" w:rsidR="00A7665A" w:rsidRPr="00A17235" w:rsidRDefault="00A7665A" w:rsidP="00A7665A">
      <w:pPr>
        <w:pStyle w:val="ListParagraph"/>
        <w:numPr>
          <w:ilvl w:val="0"/>
          <w:numId w:val="1"/>
        </w:numPr>
        <w:ind w:left="0" w:right="50" w:firstLine="0"/>
        <w:rPr>
          <w:rFonts w:ascii="Arial Narrow" w:hAnsi="Arial Narrow"/>
          <w:sz w:val="24"/>
          <w:szCs w:val="24"/>
        </w:rPr>
      </w:pPr>
      <w:r w:rsidRPr="00A17235">
        <w:rPr>
          <w:rFonts w:ascii="Arial Narrow" w:hAnsi="Arial Narrow"/>
          <w:sz w:val="24"/>
          <w:szCs w:val="24"/>
        </w:rPr>
        <w:t>Înainte de plecarea pe traseu, vehiculele vor fi supuse unui control pentru a se asigura că sunt curate, nu au suprafeţe alunecoase, deteriorate sau periculoase pentru călători.</w:t>
      </w:r>
    </w:p>
    <w:p w14:paraId="24AA5212" w14:textId="77777777" w:rsidR="00A7665A" w:rsidRPr="00A17235" w:rsidRDefault="00A7665A" w:rsidP="00A7665A">
      <w:pPr>
        <w:pStyle w:val="ListParagraph"/>
        <w:numPr>
          <w:ilvl w:val="0"/>
          <w:numId w:val="1"/>
        </w:numPr>
        <w:ind w:left="0" w:right="50" w:firstLine="0"/>
        <w:rPr>
          <w:rFonts w:ascii="Arial Narrow" w:hAnsi="Arial Narrow"/>
          <w:sz w:val="24"/>
          <w:szCs w:val="24"/>
        </w:rPr>
      </w:pPr>
      <w:r w:rsidRPr="00A17235">
        <w:rPr>
          <w:rFonts w:ascii="Arial Narrow" w:hAnsi="Arial Narrow"/>
          <w:sz w:val="24"/>
          <w:szCs w:val="24"/>
        </w:rPr>
        <w:t>În fiecare zi, înainte de plecarea pe traseu, se va asigura că scaunele pentru călători nu sunt avariate, defecte sau</w:t>
      </w:r>
      <w:r w:rsidRPr="00A17235">
        <w:rPr>
          <w:rFonts w:ascii="Arial Narrow" w:hAnsi="Arial Narrow"/>
          <w:spacing w:val="-1"/>
          <w:sz w:val="24"/>
          <w:szCs w:val="24"/>
        </w:rPr>
        <w:t xml:space="preserve"> </w:t>
      </w:r>
      <w:r w:rsidRPr="00A17235">
        <w:rPr>
          <w:rFonts w:ascii="Arial Narrow" w:hAnsi="Arial Narrow"/>
          <w:sz w:val="24"/>
          <w:szCs w:val="24"/>
        </w:rPr>
        <w:t>deteriorate.</w:t>
      </w:r>
    </w:p>
    <w:p w14:paraId="351B3868" w14:textId="77777777" w:rsidR="00A7665A" w:rsidRPr="00A17235" w:rsidRDefault="00A7665A" w:rsidP="00A7665A">
      <w:pPr>
        <w:pStyle w:val="Heading1"/>
        <w:ind w:left="0" w:right="50"/>
        <w:jc w:val="both"/>
        <w:rPr>
          <w:rFonts w:ascii="Arial Narrow" w:hAnsi="Arial Narrow"/>
        </w:rPr>
      </w:pPr>
      <w:r w:rsidRPr="00A17235">
        <w:rPr>
          <w:rFonts w:ascii="Arial Narrow" w:hAnsi="Arial Narrow"/>
        </w:rPr>
        <w:t>Cerinţe minime pentru Autobuze</w:t>
      </w:r>
    </w:p>
    <w:p w14:paraId="704FCCA3" w14:textId="77777777" w:rsidR="00A7665A" w:rsidRPr="00A17235" w:rsidRDefault="00A7665A" w:rsidP="00A7665A">
      <w:pPr>
        <w:pStyle w:val="BodyText"/>
        <w:ind w:right="50"/>
        <w:rPr>
          <w:rFonts w:ascii="Arial Narrow" w:hAnsi="Arial Narrow"/>
        </w:rPr>
      </w:pPr>
      <w:r w:rsidRPr="00A17235">
        <w:rPr>
          <w:rFonts w:ascii="Arial Narrow" w:hAnsi="Arial Narrow"/>
        </w:rPr>
        <w:t>Serviciul de transport public judeţean de persoane prin curse regulate se va efectua numai cu autobuze clasificate a căror stare tehnică corespunde reglementărilor naţionale de siguranţă rutieră</w:t>
      </w:r>
      <w:r>
        <w:rPr>
          <w:rFonts w:ascii="Arial Narrow" w:hAnsi="Arial Narrow"/>
        </w:rPr>
        <w:t xml:space="preserve">, siguranță a călătorilor </w:t>
      </w:r>
      <w:r w:rsidRPr="00A17235">
        <w:rPr>
          <w:rFonts w:ascii="Arial Narrow" w:hAnsi="Arial Narrow"/>
        </w:rPr>
        <w:t>şi de protecţie a mediului înconjurător, cu inspecţia tehnică periodică valabilă şi certificată corespunzător, conform prevederilor legale în</w:t>
      </w:r>
      <w:r w:rsidRPr="00A17235">
        <w:rPr>
          <w:rFonts w:ascii="Arial Narrow" w:hAnsi="Arial Narrow"/>
          <w:spacing w:val="-3"/>
        </w:rPr>
        <w:t xml:space="preserve"> </w:t>
      </w:r>
      <w:r w:rsidRPr="00A17235">
        <w:rPr>
          <w:rFonts w:ascii="Arial Narrow" w:hAnsi="Arial Narrow"/>
        </w:rPr>
        <w:t>vigoare.</w:t>
      </w:r>
    </w:p>
    <w:p w14:paraId="406A87C5" w14:textId="77777777" w:rsidR="00A7665A" w:rsidRPr="00A17235" w:rsidRDefault="00A7665A" w:rsidP="00A7665A">
      <w:pPr>
        <w:pStyle w:val="BodyText"/>
        <w:ind w:right="50"/>
        <w:jc w:val="left"/>
        <w:rPr>
          <w:rFonts w:ascii="Arial Narrow" w:hAnsi="Arial Narrow"/>
        </w:rPr>
      </w:pPr>
    </w:p>
    <w:p w14:paraId="51E76276" w14:textId="77777777" w:rsidR="00A7665A" w:rsidRPr="00A17235" w:rsidRDefault="00A7665A" w:rsidP="00A7665A">
      <w:pPr>
        <w:pStyle w:val="Heading1"/>
        <w:ind w:left="0" w:right="50"/>
        <w:jc w:val="both"/>
        <w:rPr>
          <w:rFonts w:ascii="Arial Narrow" w:hAnsi="Arial Narrow"/>
        </w:rPr>
      </w:pPr>
      <w:r w:rsidRPr="00100D25">
        <w:rPr>
          <w:rFonts w:ascii="Arial Narrow" w:hAnsi="Arial Narrow"/>
          <w:u w:val="single"/>
        </w:rPr>
        <w:t xml:space="preserve">Anexa </w:t>
      </w:r>
      <w:r>
        <w:rPr>
          <w:rFonts w:ascii="Arial Narrow" w:hAnsi="Arial Narrow"/>
          <w:u w:val="single"/>
        </w:rPr>
        <w:t>2</w:t>
      </w:r>
      <w:r w:rsidRPr="00100D25">
        <w:rPr>
          <w:rFonts w:ascii="Arial Narrow" w:hAnsi="Arial Narrow"/>
          <w:u w:val="single"/>
        </w:rPr>
        <w:t>.</w:t>
      </w:r>
      <w:r>
        <w:rPr>
          <w:rFonts w:ascii="Arial Narrow" w:hAnsi="Arial Narrow"/>
          <w:u w:val="single"/>
        </w:rPr>
        <w:t>1</w:t>
      </w:r>
      <w:r w:rsidRPr="00A17235">
        <w:rPr>
          <w:rFonts w:ascii="Arial Narrow" w:hAnsi="Arial Narrow"/>
        </w:rPr>
        <w:t xml:space="preserve"> - Lista mijloacelor de transport utilizate la prestarea transportului public judeţean de persoane </w:t>
      </w:r>
      <w:r w:rsidRPr="00A17235">
        <w:rPr>
          <w:rFonts w:ascii="Arial Narrow" w:hAnsi="Arial Narrow"/>
        </w:rPr>
        <w:lastRenderedPageBreak/>
        <w:t>prin curse regulate</w:t>
      </w:r>
      <w:r w:rsidRPr="001022B8">
        <w:rPr>
          <w:rFonts w:ascii="Arial Narrow" w:hAnsi="Arial Narrow"/>
        </w:rPr>
        <w:t xml:space="preserve"> </w:t>
      </w:r>
      <w:r>
        <w:rPr>
          <w:rFonts w:ascii="Arial Narrow" w:hAnsi="Arial Narrow"/>
        </w:rPr>
        <w:t>conform situației notificate la CJ</w:t>
      </w:r>
    </w:p>
    <w:p w14:paraId="34B9372A" w14:textId="77777777" w:rsidR="00A7665A" w:rsidRPr="00A17235" w:rsidRDefault="00A7665A" w:rsidP="00A7665A">
      <w:pPr>
        <w:pStyle w:val="BodyText"/>
        <w:ind w:right="50"/>
        <w:rPr>
          <w:rFonts w:ascii="Arial Narrow" w:hAnsi="Arial Narrow"/>
        </w:rPr>
      </w:pPr>
      <w:r w:rsidRPr="00A17235">
        <w:rPr>
          <w:rFonts w:ascii="Arial Narrow" w:hAnsi="Arial Narrow"/>
        </w:rPr>
        <w:t xml:space="preserve">Operatorul va întocmi o listă privind parcul auto care va cuprinde următoarele informaţii despre fiecare autobuz, utilizat la prestarea </w:t>
      </w:r>
      <w:r>
        <w:rPr>
          <w:rFonts w:ascii="Arial Narrow" w:hAnsi="Arial Narrow"/>
        </w:rPr>
        <w:t>s</w:t>
      </w:r>
      <w:r w:rsidRPr="00A17235">
        <w:rPr>
          <w:rFonts w:ascii="Arial Narrow" w:hAnsi="Arial Narrow"/>
        </w:rPr>
        <w:t>erviciului de transport public judeţean de persoane prin curse regulate, pentru fiecare traseu:</w:t>
      </w:r>
    </w:p>
    <w:p w14:paraId="4086081F" w14:textId="77777777" w:rsidR="00A7665A" w:rsidRPr="00A17235" w:rsidRDefault="00A7665A" w:rsidP="00A7665A">
      <w:pPr>
        <w:pStyle w:val="BodyText"/>
        <w:ind w:right="50"/>
        <w:jc w:val="left"/>
        <w:rPr>
          <w:rFonts w:ascii="Arial Narrow" w:hAnsi="Arial Narrow"/>
        </w:rPr>
      </w:pPr>
      <w:r w:rsidRPr="00A17235">
        <w:rPr>
          <w:rFonts w:ascii="Arial Narrow" w:hAnsi="Arial Narrow"/>
        </w:rPr>
        <w:t xml:space="preserve">a.) Nr. de îmmatriculare; b.) Anul de fabricaţie; </w:t>
      </w:r>
    </w:p>
    <w:p w14:paraId="70F25A23" w14:textId="77777777" w:rsidR="00A7665A" w:rsidRPr="00A17235" w:rsidRDefault="00A7665A" w:rsidP="00A7665A">
      <w:pPr>
        <w:pStyle w:val="BodyText"/>
        <w:ind w:right="50"/>
        <w:jc w:val="left"/>
        <w:rPr>
          <w:rFonts w:ascii="Arial Narrow" w:hAnsi="Arial Narrow"/>
        </w:rPr>
      </w:pPr>
      <w:r w:rsidRPr="00A17235">
        <w:rPr>
          <w:rFonts w:ascii="Arial Narrow" w:hAnsi="Arial Narrow"/>
        </w:rPr>
        <w:t>c.)</w:t>
      </w:r>
      <w:r w:rsidRPr="00A17235">
        <w:rPr>
          <w:rFonts w:ascii="Arial Narrow" w:hAnsi="Arial Narrow"/>
          <w:spacing w:val="-1"/>
        </w:rPr>
        <w:t xml:space="preserve"> </w:t>
      </w:r>
      <w:r w:rsidRPr="00A17235">
        <w:rPr>
          <w:rFonts w:ascii="Arial Narrow" w:hAnsi="Arial Narrow"/>
        </w:rPr>
        <w:t>Clasificarea;</w:t>
      </w:r>
    </w:p>
    <w:p w14:paraId="1C78D87E" w14:textId="77777777" w:rsidR="00A7665A" w:rsidRPr="00A17235" w:rsidRDefault="00A7665A" w:rsidP="00A7665A">
      <w:pPr>
        <w:pStyle w:val="BodyText"/>
        <w:ind w:right="50"/>
        <w:jc w:val="left"/>
        <w:rPr>
          <w:rFonts w:ascii="Arial Narrow" w:hAnsi="Arial Narrow"/>
        </w:rPr>
      </w:pPr>
      <w:r w:rsidRPr="00A17235">
        <w:rPr>
          <w:rFonts w:ascii="Arial Narrow" w:hAnsi="Arial Narrow"/>
        </w:rPr>
        <w:t>d.) Nr. locuri/scaune conform certificatului de clasificare;</w:t>
      </w:r>
    </w:p>
    <w:p w14:paraId="63162347" w14:textId="77777777" w:rsidR="00A7665A" w:rsidRPr="00A17235" w:rsidRDefault="00A7665A" w:rsidP="00A7665A">
      <w:pPr>
        <w:pStyle w:val="BodyText"/>
        <w:ind w:right="50"/>
        <w:jc w:val="left"/>
        <w:rPr>
          <w:rFonts w:ascii="Arial Narrow" w:hAnsi="Arial Narrow"/>
        </w:rPr>
      </w:pPr>
      <w:r w:rsidRPr="00A17235">
        <w:rPr>
          <w:rFonts w:ascii="Arial Narrow" w:hAnsi="Arial Narrow"/>
        </w:rPr>
        <w:t>e.) Standardul EURO;</w:t>
      </w:r>
    </w:p>
    <w:p w14:paraId="63543BE6" w14:textId="77777777" w:rsidR="00A7665A" w:rsidRPr="00A17235" w:rsidRDefault="00A7665A" w:rsidP="00A7665A">
      <w:pPr>
        <w:pStyle w:val="BodyText"/>
        <w:ind w:right="50"/>
        <w:jc w:val="left"/>
        <w:rPr>
          <w:rFonts w:ascii="Arial Narrow" w:hAnsi="Arial Narrow"/>
        </w:rPr>
      </w:pPr>
      <w:r w:rsidRPr="00A17235">
        <w:rPr>
          <w:rFonts w:ascii="Arial Narrow" w:hAnsi="Arial Narrow"/>
        </w:rPr>
        <w:t>f.) Carburantul utilizat;</w:t>
      </w:r>
    </w:p>
    <w:p w14:paraId="318ACFFB" w14:textId="77777777" w:rsidR="00A7665A" w:rsidRPr="00A17235" w:rsidRDefault="00A7665A" w:rsidP="00A7665A">
      <w:pPr>
        <w:pStyle w:val="BodyText"/>
        <w:ind w:right="50"/>
        <w:jc w:val="left"/>
        <w:rPr>
          <w:rFonts w:ascii="Arial Narrow" w:hAnsi="Arial Narrow"/>
        </w:rPr>
      </w:pPr>
      <w:r w:rsidRPr="00A17235">
        <w:rPr>
          <w:rFonts w:ascii="Arial Narrow" w:hAnsi="Arial Narrow"/>
        </w:rPr>
        <w:t>g.) Adaptări pentru persoanele cu mobilitate redusă;</w:t>
      </w:r>
    </w:p>
    <w:p w14:paraId="35599977" w14:textId="77777777" w:rsidR="00A7665A" w:rsidRDefault="00A7665A" w:rsidP="00A7665A">
      <w:pPr>
        <w:pStyle w:val="BodyText"/>
        <w:ind w:right="50"/>
        <w:jc w:val="left"/>
        <w:rPr>
          <w:rFonts w:ascii="Arial Narrow" w:hAnsi="Arial Narrow"/>
        </w:rPr>
      </w:pPr>
      <w:r w:rsidRPr="00A17235">
        <w:rPr>
          <w:rFonts w:ascii="Arial Narrow" w:hAnsi="Arial Narrow"/>
        </w:rPr>
        <w:t>h.) Alte dotări (casă de marcat fiscală, cititor de carduri, GPS, etc.).</w:t>
      </w:r>
    </w:p>
    <w:p w14:paraId="5B8AE23F" w14:textId="77777777" w:rsidR="00880244" w:rsidRDefault="00880244" w:rsidP="00A7665A">
      <w:pPr>
        <w:pStyle w:val="BodyText"/>
        <w:ind w:right="50"/>
        <w:jc w:val="left"/>
        <w:rPr>
          <w:rFonts w:ascii="Arial Narrow" w:hAnsi="Arial Narrow"/>
        </w:rPr>
      </w:pPr>
    </w:p>
    <w:p w14:paraId="3D92B979" w14:textId="77777777" w:rsidR="00880244" w:rsidRDefault="00880244" w:rsidP="00A7665A">
      <w:pPr>
        <w:pStyle w:val="BodyText"/>
        <w:ind w:right="50"/>
        <w:jc w:val="left"/>
        <w:rPr>
          <w:rFonts w:ascii="Arial Narrow" w:hAnsi="Arial Narrow"/>
        </w:rPr>
      </w:pPr>
    </w:p>
    <w:p w14:paraId="0C801226" w14:textId="77777777" w:rsidR="00880244" w:rsidRDefault="00880244" w:rsidP="00A7665A">
      <w:pPr>
        <w:pStyle w:val="BodyText"/>
        <w:ind w:right="50"/>
        <w:jc w:val="left"/>
        <w:rPr>
          <w:rFonts w:ascii="Arial Narrow" w:hAnsi="Arial Narrow"/>
        </w:rPr>
      </w:pPr>
    </w:p>
    <w:p w14:paraId="4961366F" w14:textId="57AE21A6" w:rsidR="00A7665A" w:rsidRPr="00880244" w:rsidRDefault="00880244" w:rsidP="00A7665A">
      <w:pPr>
        <w:pStyle w:val="BodyText"/>
        <w:ind w:right="50"/>
        <w:jc w:val="left"/>
        <w:rPr>
          <w:rFonts w:ascii="Arial Narrow" w:hAnsi="Arial Narrow"/>
          <w:b/>
        </w:rPr>
      </w:pPr>
      <w:r w:rsidRPr="00880244">
        <w:rPr>
          <w:rFonts w:ascii="Arial Narrow" w:hAnsi="Arial Narrow"/>
          <w:b/>
        </w:rPr>
        <w:t xml:space="preserve"> Parc auto S.C</w:t>
      </w:r>
      <w:r w:rsidR="00405491">
        <w:rPr>
          <w:rFonts w:ascii="Arial Narrow" w:hAnsi="Arial Narrow"/>
          <w:b/>
        </w:rPr>
        <w:t>____________________________</w:t>
      </w:r>
      <w:r w:rsidRPr="00880244">
        <w:rPr>
          <w:rFonts w:ascii="Arial Narrow" w:hAnsi="Arial Narrow"/>
          <w:b/>
        </w:rPr>
        <w:t xml:space="preserve"> transport judetean Bacău</w:t>
      </w:r>
    </w:p>
    <w:p w14:paraId="31720FC0" w14:textId="77777777" w:rsidR="00A7665A" w:rsidRDefault="00A7665A" w:rsidP="00A7665A">
      <w:pPr>
        <w:pStyle w:val="BodyText"/>
        <w:ind w:right="50"/>
        <w:jc w:val="left"/>
        <w:rPr>
          <w:rFonts w:ascii="Arial Narrow" w:hAnsi="Arial Narrow"/>
        </w:rPr>
      </w:pPr>
    </w:p>
    <w:tbl>
      <w:tblPr>
        <w:tblW w:w="10114" w:type="dxa"/>
        <w:tblLook w:val="04A0" w:firstRow="1" w:lastRow="0" w:firstColumn="1" w:lastColumn="0" w:noHBand="0" w:noVBand="1"/>
      </w:tblPr>
      <w:tblGrid>
        <w:gridCol w:w="767"/>
        <w:gridCol w:w="1213"/>
        <w:gridCol w:w="1052"/>
        <w:gridCol w:w="1681"/>
        <w:gridCol w:w="566"/>
        <w:gridCol w:w="1138"/>
        <w:gridCol w:w="665"/>
        <w:gridCol w:w="594"/>
        <w:gridCol w:w="589"/>
        <w:gridCol w:w="517"/>
        <w:gridCol w:w="833"/>
        <w:gridCol w:w="499"/>
      </w:tblGrid>
      <w:tr w:rsidR="00FA78D6" w:rsidRPr="004B006D" w14:paraId="7138B9BD" w14:textId="77777777" w:rsidTr="00FA78D6">
        <w:trPr>
          <w:trHeight w:val="296"/>
        </w:trPr>
        <w:tc>
          <w:tcPr>
            <w:tcW w:w="767" w:type="dxa"/>
            <w:tcBorders>
              <w:top w:val="single" w:sz="8" w:space="0" w:color="auto"/>
              <w:left w:val="single" w:sz="4" w:space="0" w:color="auto"/>
              <w:bottom w:val="single" w:sz="4" w:space="0" w:color="auto"/>
              <w:right w:val="single" w:sz="4" w:space="0" w:color="auto"/>
            </w:tcBorders>
            <w:shd w:val="clear" w:color="000000" w:fill="CCC0DA"/>
            <w:vAlign w:val="center"/>
            <w:hideMark/>
          </w:tcPr>
          <w:p w14:paraId="7FD300E7" w14:textId="77777777" w:rsidR="00A7665A" w:rsidRPr="004B006D" w:rsidRDefault="00A7665A" w:rsidP="00D36F79">
            <w:pPr>
              <w:widowControl/>
              <w:autoSpaceDE/>
              <w:autoSpaceDN/>
              <w:rPr>
                <w:rFonts w:ascii="Arial Narrow" w:hAnsi="Arial Narrow"/>
                <w:bCs/>
                <w:color w:val="000000"/>
                <w:sz w:val="16"/>
                <w:szCs w:val="16"/>
                <w:lang w:val="en-US"/>
              </w:rPr>
            </w:pPr>
            <w:bookmarkStart w:id="11" w:name="_Hlk120264917"/>
            <w:r w:rsidRPr="004B006D">
              <w:rPr>
                <w:rFonts w:ascii="Arial Narrow" w:hAnsi="Arial Narrow"/>
                <w:bCs/>
                <w:color w:val="000000"/>
                <w:sz w:val="16"/>
                <w:szCs w:val="16"/>
                <w:lang w:val="en-US"/>
              </w:rPr>
              <w:t>Cod Traseu</w:t>
            </w:r>
          </w:p>
        </w:tc>
        <w:tc>
          <w:tcPr>
            <w:tcW w:w="1213" w:type="dxa"/>
            <w:tcBorders>
              <w:top w:val="single" w:sz="8" w:space="0" w:color="auto"/>
              <w:left w:val="nil"/>
              <w:bottom w:val="single" w:sz="4" w:space="0" w:color="auto"/>
              <w:right w:val="single" w:sz="4" w:space="0" w:color="auto"/>
            </w:tcBorders>
            <w:shd w:val="clear" w:color="000000" w:fill="CCC0DA"/>
            <w:noWrap/>
            <w:vAlign w:val="center"/>
            <w:hideMark/>
          </w:tcPr>
          <w:p w14:paraId="5CD69B0C" w14:textId="77777777" w:rsidR="00A7665A" w:rsidRPr="004B006D" w:rsidRDefault="00A7665A" w:rsidP="00D36F79">
            <w:pPr>
              <w:widowControl/>
              <w:autoSpaceDE/>
              <w:autoSpaceDN/>
              <w:jc w:val="center"/>
              <w:rPr>
                <w:rFonts w:ascii="Arial Narrow" w:hAnsi="Arial Narrow"/>
                <w:bCs/>
                <w:color w:val="000000"/>
                <w:sz w:val="16"/>
                <w:szCs w:val="16"/>
                <w:lang w:val="en-US"/>
              </w:rPr>
            </w:pPr>
            <w:r w:rsidRPr="004B006D">
              <w:rPr>
                <w:rFonts w:ascii="Arial Narrow" w:hAnsi="Arial Narrow"/>
                <w:bCs/>
                <w:color w:val="000000"/>
                <w:sz w:val="16"/>
                <w:szCs w:val="16"/>
                <w:lang w:val="en-US"/>
              </w:rPr>
              <w:t>Loc_ Plecare</w:t>
            </w:r>
          </w:p>
        </w:tc>
        <w:tc>
          <w:tcPr>
            <w:tcW w:w="1052" w:type="dxa"/>
            <w:tcBorders>
              <w:top w:val="single" w:sz="8" w:space="0" w:color="auto"/>
              <w:left w:val="nil"/>
              <w:bottom w:val="single" w:sz="4" w:space="0" w:color="auto"/>
              <w:right w:val="single" w:sz="4" w:space="0" w:color="auto"/>
            </w:tcBorders>
            <w:shd w:val="clear" w:color="000000" w:fill="CCC0DA"/>
            <w:noWrap/>
            <w:vAlign w:val="center"/>
            <w:hideMark/>
          </w:tcPr>
          <w:p w14:paraId="30070263" w14:textId="77777777" w:rsidR="00A7665A" w:rsidRPr="004B006D" w:rsidRDefault="00A7665A" w:rsidP="00D36F79">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Loc_Tranzit</w:t>
            </w:r>
          </w:p>
        </w:tc>
        <w:tc>
          <w:tcPr>
            <w:tcW w:w="1681" w:type="dxa"/>
            <w:tcBorders>
              <w:top w:val="single" w:sz="8" w:space="0" w:color="auto"/>
              <w:left w:val="nil"/>
              <w:bottom w:val="single" w:sz="4" w:space="0" w:color="auto"/>
              <w:right w:val="single" w:sz="4" w:space="0" w:color="auto"/>
            </w:tcBorders>
            <w:shd w:val="clear" w:color="000000" w:fill="CCC0DA"/>
            <w:noWrap/>
            <w:vAlign w:val="center"/>
            <w:hideMark/>
          </w:tcPr>
          <w:p w14:paraId="17F36071" w14:textId="77777777" w:rsidR="00A7665A" w:rsidRPr="004B006D" w:rsidRDefault="00A7665A" w:rsidP="00D36F79">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Loc_Sosire</w:t>
            </w:r>
          </w:p>
        </w:tc>
        <w:tc>
          <w:tcPr>
            <w:tcW w:w="566" w:type="dxa"/>
            <w:tcBorders>
              <w:top w:val="single" w:sz="8" w:space="0" w:color="auto"/>
              <w:left w:val="nil"/>
              <w:bottom w:val="single" w:sz="4" w:space="0" w:color="auto"/>
              <w:right w:val="single" w:sz="4" w:space="0" w:color="auto"/>
            </w:tcBorders>
            <w:shd w:val="clear" w:color="000000" w:fill="CCC0DA"/>
            <w:vAlign w:val="center"/>
            <w:hideMark/>
          </w:tcPr>
          <w:p w14:paraId="6EC785AC" w14:textId="77777777" w:rsidR="00A7665A" w:rsidRPr="004B006D" w:rsidRDefault="00A7665A" w:rsidP="00D36F79">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Nr Curse</w:t>
            </w:r>
          </w:p>
        </w:tc>
        <w:tc>
          <w:tcPr>
            <w:tcW w:w="1138" w:type="dxa"/>
            <w:tcBorders>
              <w:top w:val="single" w:sz="8" w:space="0" w:color="auto"/>
              <w:left w:val="nil"/>
              <w:bottom w:val="single" w:sz="4" w:space="0" w:color="auto"/>
              <w:right w:val="single" w:sz="4" w:space="0" w:color="auto"/>
            </w:tcBorders>
            <w:shd w:val="clear" w:color="000000" w:fill="CCC0DA"/>
            <w:vAlign w:val="center"/>
            <w:hideMark/>
          </w:tcPr>
          <w:p w14:paraId="77600148" w14:textId="54BD634C" w:rsidR="00A7665A" w:rsidRPr="004B006D" w:rsidRDefault="00A7665A" w:rsidP="00FA78D6">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 xml:space="preserve">Nr </w:t>
            </w:r>
            <w:r w:rsidR="00FA78D6">
              <w:rPr>
                <w:rFonts w:ascii="Arial Narrow" w:hAnsi="Arial Narrow"/>
                <w:bCs/>
                <w:color w:val="000000"/>
                <w:sz w:val="16"/>
                <w:szCs w:val="16"/>
                <w:lang w:val="en-US"/>
              </w:rPr>
              <w:t>Înmatriculare</w:t>
            </w:r>
            <w:r w:rsidRPr="004B006D">
              <w:rPr>
                <w:rFonts w:ascii="Arial Narrow" w:hAnsi="Arial Narrow"/>
                <w:bCs/>
                <w:color w:val="000000"/>
                <w:sz w:val="16"/>
                <w:szCs w:val="16"/>
                <w:lang w:val="en-US"/>
              </w:rPr>
              <w:t>e</w:t>
            </w:r>
          </w:p>
        </w:tc>
        <w:tc>
          <w:tcPr>
            <w:tcW w:w="665" w:type="dxa"/>
            <w:tcBorders>
              <w:top w:val="single" w:sz="8" w:space="0" w:color="auto"/>
              <w:left w:val="nil"/>
              <w:bottom w:val="single" w:sz="4" w:space="0" w:color="auto"/>
              <w:right w:val="single" w:sz="4" w:space="0" w:color="auto"/>
            </w:tcBorders>
            <w:shd w:val="clear" w:color="000000" w:fill="CCC0DA"/>
            <w:vAlign w:val="center"/>
            <w:hideMark/>
          </w:tcPr>
          <w:p w14:paraId="391E1347" w14:textId="77777777" w:rsidR="00A7665A" w:rsidRPr="004B006D" w:rsidRDefault="00A7665A" w:rsidP="00D36F79">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Categ Vehicul</w:t>
            </w:r>
          </w:p>
        </w:tc>
        <w:tc>
          <w:tcPr>
            <w:tcW w:w="594" w:type="dxa"/>
            <w:tcBorders>
              <w:top w:val="single" w:sz="8" w:space="0" w:color="auto"/>
              <w:left w:val="nil"/>
              <w:bottom w:val="single" w:sz="4" w:space="0" w:color="auto"/>
              <w:right w:val="single" w:sz="4" w:space="0" w:color="auto"/>
            </w:tcBorders>
            <w:shd w:val="clear" w:color="000000" w:fill="CCC0DA"/>
            <w:vAlign w:val="center"/>
            <w:hideMark/>
          </w:tcPr>
          <w:p w14:paraId="51D668D4" w14:textId="77777777" w:rsidR="00A7665A" w:rsidRPr="004B006D" w:rsidRDefault="00A7665A" w:rsidP="00D36F79">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An Fabric</w:t>
            </w:r>
          </w:p>
        </w:tc>
        <w:tc>
          <w:tcPr>
            <w:tcW w:w="589" w:type="dxa"/>
            <w:tcBorders>
              <w:top w:val="single" w:sz="8" w:space="0" w:color="auto"/>
              <w:left w:val="nil"/>
              <w:bottom w:val="single" w:sz="4" w:space="0" w:color="auto"/>
              <w:right w:val="single" w:sz="4" w:space="0" w:color="auto"/>
            </w:tcBorders>
            <w:shd w:val="clear" w:color="000000" w:fill="CCC0DA"/>
            <w:vAlign w:val="center"/>
            <w:hideMark/>
          </w:tcPr>
          <w:p w14:paraId="29806548" w14:textId="77777777" w:rsidR="00A7665A" w:rsidRPr="004B006D" w:rsidRDefault="00A7665A" w:rsidP="00D36F79">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Nr. Locuri</w:t>
            </w:r>
          </w:p>
        </w:tc>
        <w:tc>
          <w:tcPr>
            <w:tcW w:w="517" w:type="dxa"/>
            <w:tcBorders>
              <w:top w:val="single" w:sz="8" w:space="0" w:color="auto"/>
              <w:left w:val="nil"/>
              <w:bottom w:val="single" w:sz="4" w:space="0" w:color="auto"/>
              <w:right w:val="single" w:sz="4" w:space="0" w:color="auto"/>
            </w:tcBorders>
            <w:shd w:val="clear" w:color="000000" w:fill="CCC0DA"/>
            <w:vAlign w:val="center"/>
            <w:hideMark/>
          </w:tcPr>
          <w:p w14:paraId="3DBA53F2" w14:textId="77777777" w:rsidR="00A7665A" w:rsidRPr="004B006D" w:rsidRDefault="00A7665A" w:rsidP="00D36F79">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Tip detin</w:t>
            </w:r>
          </w:p>
        </w:tc>
        <w:tc>
          <w:tcPr>
            <w:tcW w:w="833" w:type="dxa"/>
            <w:tcBorders>
              <w:top w:val="single" w:sz="8" w:space="0" w:color="auto"/>
              <w:left w:val="nil"/>
              <w:bottom w:val="single" w:sz="4" w:space="0" w:color="auto"/>
              <w:right w:val="single" w:sz="4" w:space="0" w:color="auto"/>
            </w:tcBorders>
            <w:shd w:val="clear" w:color="000000" w:fill="CCC0DA"/>
            <w:vAlign w:val="center"/>
            <w:hideMark/>
          </w:tcPr>
          <w:p w14:paraId="30334E1F" w14:textId="77777777" w:rsidR="00A7665A" w:rsidRPr="004B006D" w:rsidRDefault="00A7665A" w:rsidP="00D36F79">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ClasifRAR</w:t>
            </w:r>
          </w:p>
        </w:tc>
        <w:tc>
          <w:tcPr>
            <w:tcW w:w="499" w:type="dxa"/>
            <w:tcBorders>
              <w:top w:val="single" w:sz="8" w:space="0" w:color="auto"/>
              <w:left w:val="nil"/>
              <w:bottom w:val="single" w:sz="4" w:space="0" w:color="auto"/>
              <w:right w:val="single" w:sz="8" w:space="0" w:color="auto"/>
            </w:tcBorders>
            <w:shd w:val="clear" w:color="000000" w:fill="CCC0DA"/>
            <w:noWrap/>
            <w:vAlign w:val="center"/>
            <w:hideMark/>
          </w:tcPr>
          <w:p w14:paraId="3B48C19F" w14:textId="77777777" w:rsidR="00A7665A" w:rsidRPr="004B006D" w:rsidRDefault="00A7665A" w:rsidP="00D36F79">
            <w:pPr>
              <w:widowControl/>
              <w:autoSpaceDE/>
              <w:autoSpaceDN/>
              <w:rPr>
                <w:rFonts w:ascii="Arial Narrow" w:hAnsi="Arial Narrow"/>
                <w:bCs/>
                <w:color w:val="000000"/>
                <w:sz w:val="16"/>
                <w:szCs w:val="16"/>
                <w:lang w:val="en-US"/>
              </w:rPr>
            </w:pPr>
            <w:r w:rsidRPr="004B006D">
              <w:rPr>
                <w:rFonts w:ascii="Arial Narrow" w:hAnsi="Arial Narrow"/>
                <w:bCs/>
                <w:color w:val="000000"/>
                <w:sz w:val="16"/>
                <w:szCs w:val="16"/>
                <w:lang w:val="en-US"/>
              </w:rPr>
              <w:t>AC</w:t>
            </w:r>
          </w:p>
        </w:tc>
      </w:tr>
      <w:tr w:rsidR="00FA78D6" w:rsidRPr="00880244" w14:paraId="5AADE20B" w14:textId="77777777" w:rsidTr="00FA78D6">
        <w:trPr>
          <w:trHeight w:val="296"/>
        </w:trPr>
        <w:tc>
          <w:tcPr>
            <w:tcW w:w="76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60F00E6" w14:textId="6C72220F" w:rsidR="00FA78D6" w:rsidRPr="00880244" w:rsidRDefault="00FA78D6" w:rsidP="00FA78D6">
            <w:pPr>
              <w:widowControl/>
              <w:autoSpaceDE/>
              <w:autoSpaceDN/>
              <w:rPr>
                <w:rFonts w:ascii="Arial Narrow" w:hAnsi="Arial Narrow"/>
                <w:bCs/>
                <w:color w:val="000000"/>
                <w:sz w:val="16"/>
                <w:szCs w:val="16"/>
                <w:lang w:val="en-US"/>
              </w:rPr>
            </w:pPr>
            <w:r>
              <w:rPr>
                <w:rFonts w:ascii="Arial Narrow" w:hAnsi="Arial Narrow"/>
                <w:bCs/>
                <w:color w:val="000000"/>
                <w:sz w:val="16"/>
                <w:szCs w:val="16"/>
                <w:lang w:val="en-US"/>
              </w:rPr>
              <w:t xml:space="preserve">   8</w:t>
            </w:r>
          </w:p>
        </w:tc>
        <w:tc>
          <w:tcPr>
            <w:tcW w:w="1213" w:type="dxa"/>
            <w:tcBorders>
              <w:top w:val="single" w:sz="8" w:space="0" w:color="auto"/>
              <w:left w:val="nil"/>
              <w:bottom w:val="single" w:sz="4" w:space="0" w:color="auto"/>
              <w:right w:val="single" w:sz="4" w:space="0" w:color="auto"/>
            </w:tcBorders>
            <w:shd w:val="clear" w:color="auto" w:fill="auto"/>
            <w:noWrap/>
            <w:vAlign w:val="center"/>
          </w:tcPr>
          <w:p w14:paraId="08A21D66" w14:textId="77777777" w:rsidR="00880244" w:rsidRPr="00880244" w:rsidRDefault="00880244" w:rsidP="00FA78D6">
            <w:pPr>
              <w:widowControl/>
              <w:autoSpaceDE/>
              <w:autoSpaceDN/>
              <w:jc w:val="center"/>
              <w:rPr>
                <w:rFonts w:ascii="Arial Narrow" w:hAnsi="Arial Narrow"/>
                <w:bCs/>
                <w:color w:val="000000"/>
                <w:sz w:val="16"/>
                <w:szCs w:val="16"/>
                <w:lang w:val="en-US"/>
              </w:rPr>
            </w:pPr>
            <w:r w:rsidRPr="00880244">
              <w:rPr>
                <w:rFonts w:ascii="Arial Narrow" w:hAnsi="Arial Narrow"/>
                <w:bCs/>
                <w:color w:val="000000"/>
                <w:sz w:val="16"/>
                <w:szCs w:val="16"/>
                <w:lang w:val="en-US"/>
              </w:rPr>
              <w:t>BACAU</w:t>
            </w:r>
          </w:p>
        </w:tc>
        <w:tc>
          <w:tcPr>
            <w:tcW w:w="1052" w:type="dxa"/>
            <w:tcBorders>
              <w:top w:val="single" w:sz="8" w:space="0" w:color="auto"/>
              <w:left w:val="nil"/>
              <w:bottom w:val="single" w:sz="4" w:space="0" w:color="auto"/>
              <w:right w:val="single" w:sz="4" w:space="0" w:color="auto"/>
            </w:tcBorders>
            <w:shd w:val="clear" w:color="auto" w:fill="auto"/>
            <w:noWrap/>
            <w:vAlign w:val="center"/>
          </w:tcPr>
          <w:p w14:paraId="4E4E7B1D" w14:textId="4E56F777" w:rsidR="00880244" w:rsidRPr="00880244" w:rsidRDefault="00FA78D6" w:rsidP="00FA78D6">
            <w:pPr>
              <w:widowControl/>
              <w:autoSpaceDE/>
              <w:autoSpaceDN/>
              <w:jc w:val="center"/>
              <w:rPr>
                <w:rFonts w:ascii="Arial Narrow" w:hAnsi="Arial Narrow"/>
                <w:bCs/>
                <w:color w:val="000000"/>
                <w:sz w:val="16"/>
                <w:szCs w:val="16"/>
                <w:lang w:val="en-US"/>
              </w:rPr>
            </w:pPr>
            <w:r>
              <w:rPr>
                <w:rFonts w:ascii="Arial Narrow" w:hAnsi="Arial Narrow"/>
                <w:bCs/>
                <w:color w:val="000000"/>
                <w:sz w:val="16"/>
                <w:szCs w:val="16"/>
                <w:lang w:val="en-US"/>
              </w:rPr>
              <w:t>Filipeni</w:t>
            </w:r>
          </w:p>
        </w:tc>
        <w:tc>
          <w:tcPr>
            <w:tcW w:w="1681" w:type="dxa"/>
            <w:tcBorders>
              <w:top w:val="single" w:sz="8" w:space="0" w:color="auto"/>
              <w:left w:val="nil"/>
              <w:bottom w:val="single" w:sz="4" w:space="0" w:color="auto"/>
              <w:right w:val="single" w:sz="4" w:space="0" w:color="auto"/>
            </w:tcBorders>
            <w:shd w:val="clear" w:color="auto" w:fill="auto"/>
            <w:noWrap/>
            <w:vAlign w:val="center"/>
          </w:tcPr>
          <w:p w14:paraId="33D5F60E" w14:textId="3C80EB27" w:rsidR="00880244" w:rsidRPr="00880244" w:rsidRDefault="00FA78D6" w:rsidP="00FA78D6">
            <w:pPr>
              <w:widowControl/>
              <w:autoSpaceDE/>
              <w:autoSpaceDN/>
              <w:jc w:val="center"/>
              <w:rPr>
                <w:rFonts w:ascii="Arial Narrow" w:hAnsi="Arial Narrow"/>
                <w:bCs/>
                <w:color w:val="000000"/>
                <w:sz w:val="16"/>
                <w:szCs w:val="16"/>
                <w:lang w:val="en-US"/>
              </w:rPr>
            </w:pPr>
            <w:r>
              <w:rPr>
                <w:rFonts w:ascii="Arial Narrow" w:hAnsi="Arial Narrow"/>
                <w:bCs/>
                <w:color w:val="000000"/>
                <w:sz w:val="16"/>
                <w:szCs w:val="16"/>
                <w:lang w:val="en-US"/>
              </w:rPr>
              <w:t>Fruntesti</w:t>
            </w:r>
          </w:p>
        </w:tc>
        <w:tc>
          <w:tcPr>
            <w:tcW w:w="566" w:type="dxa"/>
            <w:tcBorders>
              <w:top w:val="single" w:sz="8" w:space="0" w:color="auto"/>
              <w:left w:val="nil"/>
              <w:bottom w:val="single" w:sz="4" w:space="0" w:color="auto"/>
              <w:right w:val="single" w:sz="4" w:space="0" w:color="auto"/>
            </w:tcBorders>
            <w:shd w:val="clear" w:color="auto" w:fill="auto"/>
            <w:vAlign w:val="center"/>
          </w:tcPr>
          <w:p w14:paraId="324D4DDB" w14:textId="579EDDB0" w:rsidR="00880244" w:rsidRPr="00880244" w:rsidRDefault="00FA78D6" w:rsidP="00FA78D6">
            <w:pPr>
              <w:widowControl/>
              <w:autoSpaceDE/>
              <w:autoSpaceDN/>
              <w:jc w:val="center"/>
              <w:rPr>
                <w:rFonts w:ascii="Arial Narrow" w:hAnsi="Arial Narrow"/>
                <w:bCs/>
                <w:color w:val="000000"/>
                <w:sz w:val="16"/>
                <w:szCs w:val="16"/>
                <w:lang w:val="en-US"/>
              </w:rPr>
            </w:pPr>
            <w:r>
              <w:rPr>
                <w:rFonts w:ascii="Arial Narrow" w:hAnsi="Arial Narrow"/>
                <w:bCs/>
                <w:color w:val="000000"/>
                <w:sz w:val="16"/>
                <w:szCs w:val="16"/>
                <w:lang w:val="en-US"/>
              </w:rPr>
              <w:t>4</w:t>
            </w:r>
          </w:p>
        </w:tc>
        <w:tc>
          <w:tcPr>
            <w:tcW w:w="1138" w:type="dxa"/>
            <w:tcBorders>
              <w:top w:val="single" w:sz="8" w:space="0" w:color="auto"/>
              <w:left w:val="nil"/>
              <w:bottom w:val="single" w:sz="4" w:space="0" w:color="auto"/>
              <w:right w:val="single" w:sz="4" w:space="0" w:color="auto"/>
            </w:tcBorders>
            <w:shd w:val="clear" w:color="auto" w:fill="auto"/>
            <w:vAlign w:val="center"/>
          </w:tcPr>
          <w:p w14:paraId="5AB08B12" w14:textId="6F8645E5" w:rsidR="00880244" w:rsidRPr="00880244" w:rsidRDefault="00880244" w:rsidP="00FA78D6">
            <w:pPr>
              <w:widowControl/>
              <w:autoSpaceDE/>
              <w:autoSpaceDN/>
              <w:jc w:val="center"/>
              <w:rPr>
                <w:rFonts w:ascii="Arial Narrow" w:hAnsi="Arial Narrow"/>
                <w:bCs/>
                <w:color w:val="000000"/>
                <w:sz w:val="20"/>
                <w:szCs w:val="20"/>
                <w:lang w:val="en-US"/>
              </w:rPr>
            </w:pPr>
          </w:p>
        </w:tc>
        <w:tc>
          <w:tcPr>
            <w:tcW w:w="665" w:type="dxa"/>
            <w:tcBorders>
              <w:top w:val="single" w:sz="8" w:space="0" w:color="auto"/>
              <w:left w:val="nil"/>
              <w:bottom w:val="single" w:sz="4" w:space="0" w:color="auto"/>
              <w:right w:val="single" w:sz="4" w:space="0" w:color="auto"/>
            </w:tcBorders>
            <w:shd w:val="clear" w:color="auto" w:fill="auto"/>
            <w:vAlign w:val="center"/>
          </w:tcPr>
          <w:p w14:paraId="41D41A70" w14:textId="6E69E515" w:rsidR="00880244" w:rsidRPr="00880244" w:rsidRDefault="00880244" w:rsidP="00FA78D6">
            <w:pPr>
              <w:widowControl/>
              <w:autoSpaceDE/>
              <w:autoSpaceDN/>
              <w:jc w:val="center"/>
              <w:rPr>
                <w:rFonts w:ascii="Arial Narrow" w:hAnsi="Arial Narrow"/>
                <w:bCs/>
                <w:color w:val="000000"/>
                <w:sz w:val="16"/>
                <w:szCs w:val="16"/>
                <w:lang w:val="en-US"/>
              </w:rPr>
            </w:pPr>
          </w:p>
        </w:tc>
        <w:tc>
          <w:tcPr>
            <w:tcW w:w="594" w:type="dxa"/>
            <w:tcBorders>
              <w:top w:val="single" w:sz="8" w:space="0" w:color="auto"/>
              <w:left w:val="nil"/>
              <w:bottom w:val="single" w:sz="4" w:space="0" w:color="auto"/>
              <w:right w:val="single" w:sz="4" w:space="0" w:color="auto"/>
            </w:tcBorders>
            <w:shd w:val="clear" w:color="auto" w:fill="auto"/>
            <w:vAlign w:val="center"/>
          </w:tcPr>
          <w:p w14:paraId="01071FEB" w14:textId="57F50912" w:rsidR="00880244" w:rsidRPr="00880244" w:rsidRDefault="00880244" w:rsidP="00FA78D6">
            <w:pPr>
              <w:widowControl/>
              <w:autoSpaceDE/>
              <w:autoSpaceDN/>
              <w:jc w:val="center"/>
              <w:rPr>
                <w:rFonts w:ascii="Arial Narrow" w:hAnsi="Arial Narrow"/>
                <w:bCs/>
                <w:color w:val="000000"/>
                <w:sz w:val="16"/>
                <w:szCs w:val="16"/>
                <w:lang w:val="en-US"/>
              </w:rPr>
            </w:pPr>
          </w:p>
        </w:tc>
        <w:tc>
          <w:tcPr>
            <w:tcW w:w="589" w:type="dxa"/>
            <w:tcBorders>
              <w:top w:val="single" w:sz="8" w:space="0" w:color="auto"/>
              <w:left w:val="nil"/>
              <w:bottom w:val="single" w:sz="4" w:space="0" w:color="auto"/>
              <w:right w:val="single" w:sz="4" w:space="0" w:color="auto"/>
            </w:tcBorders>
            <w:shd w:val="clear" w:color="auto" w:fill="auto"/>
            <w:vAlign w:val="center"/>
          </w:tcPr>
          <w:p w14:paraId="09603D10" w14:textId="4C7C4F24" w:rsidR="00880244" w:rsidRPr="00880244" w:rsidRDefault="00880244" w:rsidP="00FA78D6">
            <w:pPr>
              <w:widowControl/>
              <w:autoSpaceDE/>
              <w:autoSpaceDN/>
              <w:jc w:val="center"/>
              <w:rPr>
                <w:rFonts w:ascii="Arial Narrow" w:hAnsi="Arial Narrow"/>
                <w:bCs/>
                <w:color w:val="000000"/>
                <w:sz w:val="16"/>
                <w:szCs w:val="16"/>
                <w:lang w:val="en-US"/>
              </w:rPr>
            </w:pPr>
          </w:p>
        </w:tc>
        <w:tc>
          <w:tcPr>
            <w:tcW w:w="517" w:type="dxa"/>
            <w:tcBorders>
              <w:top w:val="single" w:sz="8" w:space="0" w:color="auto"/>
              <w:left w:val="nil"/>
              <w:bottom w:val="single" w:sz="4" w:space="0" w:color="auto"/>
              <w:right w:val="single" w:sz="4" w:space="0" w:color="auto"/>
            </w:tcBorders>
            <w:shd w:val="clear" w:color="auto" w:fill="auto"/>
            <w:vAlign w:val="center"/>
          </w:tcPr>
          <w:p w14:paraId="4C133540" w14:textId="021721E7" w:rsidR="00880244" w:rsidRPr="00880244" w:rsidRDefault="00880244" w:rsidP="00FA78D6">
            <w:pPr>
              <w:widowControl/>
              <w:autoSpaceDE/>
              <w:autoSpaceDN/>
              <w:jc w:val="center"/>
              <w:rPr>
                <w:rFonts w:ascii="Arial Narrow" w:hAnsi="Arial Narrow"/>
                <w:bCs/>
                <w:color w:val="000000"/>
                <w:sz w:val="16"/>
                <w:szCs w:val="16"/>
                <w:lang w:val="en-US"/>
              </w:rPr>
            </w:pPr>
          </w:p>
        </w:tc>
        <w:tc>
          <w:tcPr>
            <w:tcW w:w="833" w:type="dxa"/>
            <w:tcBorders>
              <w:top w:val="single" w:sz="8" w:space="0" w:color="auto"/>
              <w:left w:val="nil"/>
              <w:bottom w:val="single" w:sz="4" w:space="0" w:color="auto"/>
              <w:right w:val="single" w:sz="4" w:space="0" w:color="auto"/>
            </w:tcBorders>
            <w:shd w:val="clear" w:color="auto" w:fill="auto"/>
            <w:vAlign w:val="center"/>
          </w:tcPr>
          <w:p w14:paraId="17EEC490" w14:textId="07B9E872" w:rsidR="00880244" w:rsidRPr="00880244" w:rsidRDefault="00880244" w:rsidP="00FA78D6">
            <w:pPr>
              <w:widowControl/>
              <w:autoSpaceDE/>
              <w:autoSpaceDN/>
              <w:jc w:val="center"/>
              <w:rPr>
                <w:rFonts w:ascii="Arial Narrow" w:hAnsi="Arial Narrow"/>
                <w:bCs/>
                <w:color w:val="000000"/>
                <w:sz w:val="16"/>
                <w:szCs w:val="16"/>
                <w:lang w:val="en-US"/>
              </w:rPr>
            </w:pPr>
          </w:p>
        </w:tc>
        <w:tc>
          <w:tcPr>
            <w:tcW w:w="499" w:type="dxa"/>
            <w:tcBorders>
              <w:top w:val="single" w:sz="8" w:space="0" w:color="auto"/>
              <w:left w:val="nil"/>
              <w:bottom w:val="single" w:sz="4" w:space="0" w:color="auto"/>
              <w:right w:val="single" w:sz="8" w:space="0" w:color="auto"/>
            </w:tcBorders>
            <w:shd w:val="clear" w:color="auto" w:fill="auto"/>
            <w:noWrap/>
            <w:vAlign w:val="center"/>
          </w:tcPr>
          <w:p w14:paraId="3DF77E1D" w14:textId="51A0250B" w:rsidR="00880244" w:rsidRPr="00880244" w:rsidRDefault="00880244" w:rsidP="00FA78D6">
            <w:pPr>
              <w:widowControl/>
              <w:autoSpaceDE/>
              <w:autoSpaceDN/>
              <w:jc w:val="center"/>
              <w:rPr>
                <w:rFonts w:ascii="Arial Narrow" w:hAnsi="Arial Narrow"/>
                <w:bCs/>
                <w:color w:val="000000"/>
                <w:sz w:val="16"/>
                <w:szCs w:val="16"/>
                <w:lang w:val="en-US"/>
              </w:rPr>
            </w:pPr>
          </w:p>
        </w:tc>
      </w:tr>
      <w:tr w:rsidR="00FA78D6" w:rsidRPr="00880244" w14:paraId="6E58E467" w14:textId="77777777" w:rsidTr="00FA78D6">
        <w:trPr>
          <w:trHeight w:val="296"/>
        </w:trPr>
        <w:tc>
          <w:tcPr>
            <w:tcW w:w="767" w:type="dxa"/>
            <w:tcBorders>
              <w:top w:val="single" w:sz="8" w:space="0" w:color="auto"/>
              <w:left w:val="single" w:sz="4" w:space="0" w:color="auto"/>
              <w:bottom w:val="single" w:sz="4" w:space="0" w:color="auto"/>
              <w:right w:val="single" w:sz="4" w:space="0" w:color="auto"/>
            </w:tcBorders>
            <w:shd w:val="clear" w:color="auto" w:fill="auto"/>
            <w:vAlign w:val="center"/>
          </w:tcPr>
          <w:p w14:paraId="5E0B35C9" w14:textId="2FEF7202" w:rsidR="00FA78D6" w:rsidRPr="00880244" w:rsidRDefault="00FA78D6" w:rsidP="00FA78D6">
            <w:pPr>
              <w:widowControl/>
              <w:autoSpaceDE/>
              <w:autoSpaceDN/>
              <w:jc w:val="center"/>
              <w:rPr>
                <w:rFonts w:ascii="Arial Narrow" w:hAnsi="Arial Narrow"/>
                <w:bCs/>
                <w:color w:val="000000"/>
                <w:sz w:val="16"/>
                <w:szCs w:val="16"/>
                <w:lang w:val="en-US"/>
              </w:rPr>
            </w:pPr>
          </w:p>
        </w:tc>
        <w:tc>
          <w:tcPr>
            <w:tcW w:w="1213" w:type="dxa"/>
            <w:tcBorders>
              <w:top w:val="single" w:sz="8" w:space="0" w:color="auto"/>
              <w:left w:val="nil"/>
              <w:bottom w:val="single" w:sz="4" w:space="0" w:color="auto"/>
              <w:right w:val="single" w:sz="4" w:space="0" w:color="auto"/>
            </w:tcBorders>
            <w:shd w:val="clear" w:color="auto" w:fill="auto"/>
            <w:noWrap/>
            <w:vAlign w:val="center"/>
          </w:tcPr>
          <w:p w14:paraId="6F1B3B0E" w14:textId="7FB3CDE9" w:rsidR="00FA78D6" w:rsidRPr="00880244" w:rsidRDefault="00FA78D6" w:rsidP="00FA78D6">
            <w:pPr>
              <w:widowControl/>
              <w:autoSpaceDE/>
              <w:autoSpaceDN/>
              <w:jc w:val="center"/>
              <w:rPr>
                <w:rFonts w:ascii="Arial Narrow" w:hAnsi="Arial Narrow"/>
                <w:bCs/>
                <w:color w:val="000000"/>
                <w:sz w:val="16"/>
                <w:szCs w:val="16"/>
                <w:lang w:val="en-US"/>
              </w:rPr>
            </w:pPr>
          </w:p>
        </w:tc>
        <w:tc>
          <w:tcPr>
            <w:tcW w:w="1052" w:type="dxa"/>
            <w:tcBorders>
              <w:top w:val="single" w:sz="8" w:space="0" w:color="auto"/>
              <w:left w:val="nil"/>
              <w:bottom w:val="single" w:sz="4" w:space="0" w:color="auto"/>
              <w:right w:val="single" w:sz="4" w:space="0" w:color="auto"/>
            </w:tcBorders>
            <w:shd w:val="clear" w:color="auto" w:fill="auto"/>
            <w:noWrap/>
            <w:vAlign w:val="center"/>
          </w:tcPr>
          <w:p w14:paraId="02B57C87" w14:textId="65B584C8" w:rsidR="00FA78D6" w:rsidRPr="00880244" w:rsidRDefault="00FA78D6" w:rsidP="00FA78D6">
            <w:pPr>
              <w:widowControl/>
              <w:autoSpaceDE/>
              <w:autoSpaceDN/>
              <w:jc w:val="center"/>
              <w:rPr>
                <w:rFonts w:ascii="Arial Narrow" w:hAnsi="Arial Narrow"/>
                <w:bCs/>
                <w:color w:val="000000"/>
                <w:sz w:val="16"/>
                <w:szCs w:val="16"/>
                <w:lang w:val="en-US"/>
              </w:rPr>
            </w:pPr>
          </w:p>
        </w:tc>
        <w:tc>
          <w:tcPr>
            <w:tcW w:w="1681" w:type="dxa"/>
            <w:tcBorders>
              <w:top w:val="single" w:sz="8" w:space="0" w:color="auto"/>
              <w:left w:val="nil"/>
              <w:bottom w:val="single" w:sz="4" w:space="0" w:color="auto"/>
              <w:right w:val="single" w:sz="4" w:space="0" w:color="auto"/>
            </w:tcBorders>
            <w:shd w:val="clear" w:color="auto" w:fill="auto"/>
            <w:noWrap/>
            <w:vAlign w:val="center"/>
          </w:tcPr>
          <w:p w14:paraId="07770503" w14:textId="01E267D2" w:rsidR="00FA78D6" w:rsidRPr="00880244" w:rsidRDefault="00FA78D6" w:rsidP="00FA78D6">
            <w:pPr>
              <w:widowControl/>
              <w:autoSpaceDE/>
              <w:autoSpaceDN/>
              <w:jc w:val="center"/>
              <w:rPr>
                <w:rFonts w:ascii="Arial Narrow" w:hAnsi="Arial Narrow"/>
                <w:bCs/>
                <w:color w:val="000000"/>
                <w:sz w:val="16"/>
                <w:szCs w:val="16"/>
                <w:lang w:val="en-US"/>
              </w:rPr>
            </w:pPr>
          </w:p>
        </w:tc>
        <w:tc>
          <w:tcPr>
            <w:tcW w:w="566" w:type="dxa"/>
            <w:tcBorders>
              <w:top w:val="single" w:sz="8" w:space="0" w:color="auto"/>
              <w:left w:val="nil"/>
              <w:bottom w:val="single" w:sz="4" w:space="0" w:color="auto"/>
              <w:right w:val="single" w:sz="4" w:space="0" w:color="auto"/>
            </w:tcBorders>
            <w:shd w:val="clear" w:color="auto" w:fill="auto"/>
            <w:vAlign w:val="center"/>
          </w:tcPr>
          <w:p w14:paraId="7C07FFE2" w14:textId="1A7C7A9E" w:rsidR="00FA78D6" w:rsidRPr="00880244" w:rsidRDefault="00FA78D6" w:rsidP="00FA78D6">
            <w:pPr>
              <w:widowControl/>
              <w:autoSpaceDE/>
              <w:autoSpaceDN/>
              <w:jc w:val="center"/>
              <w:rPr>
                <w:rFonts w:ascii="Arial Narrow" w:hAnsi="Arial Narrow"/>
                <w:bCs/>
                <w:color w:val="000000"/>
                <w:sz w:val="16"/>
                <w:szCs w:val="16"/>
                <w:lang w:val="en-US"/>
              </w:rPr>
            </w:pPr>
          </w:p>
        </w:tc>
        <w:tc>
          <w:tcPr>
            <w:tcW w:w="1138" w:type="dxa"/>
            <w:tcBorders>
              <w:top w:val="single" w:sz="8" w:space="0" w:color="auto"/>
              <w:left w:val="nil"/>
              <w:bottom w:val="single" w:sz="4" w:space="0" w:color="auto"/>
              <w:right w:val="single" w:sz="4" w:space="0" w:color="auto"/>
            </w:tcBorders>
            <w:shd w:val="clear" w:color="auto" w:fill="auto"/>
            <w:vAlign w:val="center"/>
          </w:tcPr>
          <w:p w14:paraId="59F06FFC" w14:textId="7BE56264" w:rsidR="00FA78D6" w:rsidRPr="00880244" w:rsidRDefault="00FA78D6" w:rsidP="00FA78D6">
            <w:pPr>
              <w:widowControl/>
              <w:autoSpaceDE/>
              <w:autoSpaceDN/>
              <w:jc w:val="center"/>
              <w:rPr>
                <w:rFonts w:ascii="Arial Narrow" w:hAnsi="Arial Narrow"/>
                <w:bCs/>
                <w:color w:val="000000"/>
                <w:sz w:val="20"/>
                <w:szCs w:val="20"/>
                <w:lang w:val="en-US"/>
              </w:rPr>
            </w:pPr>
          </w:p>
        </w:tc>
        <w:tc>
          <w:tcPr>
            <w:tcW w:w="665" w:type="dxa"/>
            <w:tcBorders>
              <w:top w:val="single" w:sz="8" w:space="0" w:color="auto"/>
              <w:left w:val="nil"/>
              <w:bottom w:val="single" w:sz="4" w:space="0" w:color="auto"/>
              <w:right w:val="single" w:sz="4" w:space="0" w:color="auto"/>
            </w:tcBorders>
            <w:shd w:val="clear" w:color="auto" w:fill="auto"/>
            <w:vAlign w:val="center"/>
          </w:tcPr>
          <w:p w14:paraId="78050104" w14:textId="35DD0A6A" w:rsidR="00FA78D6" w:rsidRPr="00880244" w:rsidRDefault="00FA78D6" w:rsidP="00FA78D6">
            <w:pPr>
              <w:widowControl/>
              <w:autoSpaceDE/>
              <w:autoSpaceDN/>
              <w:jc w:val="center"/>
              <w:rPr>
                <w:rFonts w:ascii="Arial Narrow" w:hAnsi="Arial Narrow"/>
                <w:bCs/>
                <w:color w:val="000000"/>
                <w:sz w:val="16"/>
                <w:szCs w:val="16"/>
                <w:lang w:val="en-US"/>
              </w:rPr>
            </w:pPr>
          </w:p>
        </w:tc>
        <w:tc>
          <w:tcPr>
            <w:tcW w:w="594" w:type="dxa"/>
            <w:tcBorders>
              <w:top w:val="single" w:sz="8" w:space="0" w:color="auto"/>
              <w:left w:val="nil"/>
              <w:bottom w:val="single" w:sz="4" w:space="0" w:color="auto"/>
              <w:right w:val="single" w:sz="4" w:space="0" w:color="auto"/>
            </w:tcBorders>
            <w:shd w:val="clear" w:color="auto" w:fill="auto"/>
            <w:vAlign w:val="center"/>
          </w:tcPr>
          <w:p w14:paraId="7304FAEC" w14:textId="7DEADAE9" w:rsidR="00FA78D6" w:rsidRPr="00880244" w:rsidRDefault="00FA78D6" w:rsidP="00FA78D6">
            <w:pPr>
              <w:widowControl/>
              <w:autoSpaceDE/>
              <w:autoSpaceDN/>
              <w:jc w:val="center"/>
              <w:rPr>
                <w:rFonts w:ascii="Arial Narrow" w:hAnsi="Arial Narrow"/>
                <w:bCs/>
                <w:color w:val="000000"/>
                <w:sz w:val="16"/>
                <w:szCs w:val="16"/>
                <w:lang w:val="en-US"/>
              </w:rPr>
            </w:pPr>
          </w:p>
        </w:tc>
        <w:tc>
          <w:tcPr>
            <w:tcW w:w="589" w:type="dxa"/>
            <w:tcBorders>
              <w:top w:val="single" w:sz="8" w:space="0" w:color="auto"/>
              <w:left w:val="nil"/>
              <w:bottom w:val="single" w:sz="4" w:space="0" w:color="auto"/>
              <w:right w:val="single" w:sz="4" w:space="0" w:color="auto"/>
            </w:tcBorders>
            <w:shd w:val="clear" w:color="auto" w:fill="auto"/>
            <w:vAlign w:val="center"/>
          </w:tcPr>
          <w:p w14:paraId="211B3555" w14:textId="0EA57E4C" w:rsidR="00FA78D6" w:rsidRPr="00880244" w:rsidRDefault="00FA78D6" w:rsidP="00FA78D6">
            <w:pPr>
              <w:widowControl/>
              <w:autoSpaceDE/>
              <w:autoSpaceDN/>
              <w:jc w:val="center"/>
              <w:rPr>
                <w:rFonts w:ascii="Arial Narrow" w:hAnsi="Arial Narrow"/>
                <w:bCs/>
                <w:color w:val="000000"/>
                <w:sz w:val="16"/>
                <w:szCs w:val="16"/>
                <w:lang w:val="en-US"/>
              </w:rPr>
            </w:pPr>
          </w:p>
        </w:tc>
        <w:tc>
          <w:tcPr>
            <w:tcW w:w="517" w:type="dxa"/>
            <w:tcBorders>
              <w:top w:val="single" w:sz="8" w:space="0" w:color="auto"/>
              <w:left w:val="nil"/>
              <w:bottom w:val="single" w:sz="4" w:space="0" w:color="auto"/>
              <w:right w:val="single" w:sz="4" w:space="0" w:color="auto"/>
            </w:tcBorders>
            <w:shd w:val="clear" w:color="auto" w:fill="auto"/>
            <w:vAlign w:val="center"/>
          </w:tcPr>
          <w:p w14:paraId="2BD9D2A0" w14:textId="0A1CD1B3" w:rsidR="00FA78D6" w:rsidRPr="00880244" w:rsidRDefault="00FA78D6" w:rsidP="00FA78D6">
            <w:pPr>
              <w:widowControl/>
              <w:autoSpaceDE/>
              <w:autoSpaceDN/>
              <w:jc w:val="center"/>
              <w:rPr>
                <w:rFonts w:ascii="Arial Narrow" w:hAnsi="Arial Narrow"/>
                <w:bCs/>
                <w:color w:val="000000"/>
                <w:sz w:val="16"/>
                <w:szCs w:val="16"/>
                <w:lang w:val="en-US"/>
              </w:rPr>
            </w:pPr>
          </w:p>
        </w:tc>
        <w:tc>
          <w:tcPr>
            <w:tcW w:w="833" w:type="dxa"/>
            <w:tcBorders>
              <w:top w:val="single" w:sz="8" w:space="0" w:color="auto"/>
              <w:left w:val="nil"/>
              <w:bottom w:val="single" w:sz="4" w:space="0" w:color="auto"/>
              <w:right w:val="single" w:sz="4" w:space="0" w:color="auto"/>
            </w:tcBorders>
            <w:shd w:val="clear" w:color="auto" w:fill="auto"/>
            <w:vAlign w:val="center"/>
          </w:tcPr>
          <w:p w14:paraId="5E72084F" w14:textId="2C2E5FC5" w:rsidR="00FA78D6" w:rsidRPr="00880244" w:rsidRDefault="00FA78D6" w:rsidP="00FA78D6">
            <w:pPr>
              <w:widowControl/>
              <w:autoSpaceDE/>
              <w:autoSpaceDN/>
              <w:jc w:val="center"/>
              <w:rPr>
                <w:rFonts w:ascii="Arial Narrow" w:hAnsi="Arial Narrow"/>
                <w:bCs/>
                <w:color w:val="000000"/>
                <w:sz w:val="16"/>
                <w:szCs w:val="16"/>
                <w:lang w:val="en-US"/>
              </w:rPr>
            </w:pPr>
          </w:p>
        </w:tc>
        <w:tc>
          <w:tcPr>
            <w:tcW w:w="499" w:type="dxa"/>
            <w:tcBorders>
              <w:top w:val="single" w:sz="8" w:space="0" w:color="auto"/>
              <w:left w:val="nil"/>
              <w:bottom w:val="single" w:sz="4" w:space="0" w:color="auto"/>
              <w:right w:val="single" w:sz="8" w:space="0" w:color="auto"/>
            </w:tcBorders>
            <w:shd w:val="clear" w:color="auto" w:fill="auto"/>
            <w:noWrap/>
            <w:vAlign w:val="center"/>
          </w:tcPr>
          <w:p w14:paraId="57B5A3C7" w14:textId="0D34585B" w:rsidR="00FA78D6" w:rsidRPr="00880244" w:rsidRDefault="00FA78D6" w:rsidP="00FA78D6">
            <w:pPr>
              <w:widowControl/>
              <w:autoSpaceDE/>
              <w:autoSpaceDN/>
              <w:jc w:val="center"/>
              <w:rPr>
                <w:rFonts w:ascii="Arial Narrow" w:hAnsi="Arial Narrow"/>
                <w:bCs/>
                <w:color w:val="000000"/>
                <w:sz w:val="16"/>
                <w:szCs w:val="16"/>
                <w:lang w:val="en-US"/>
              </w:rPr>
            </w:pPr>
          </w:p>
        </w:tc>
      </w:tr>
      <w:tr w:rsidR="00FA78D6" w:rsidRPr="00880244" w14:paraId="60CCF756" w14:textId="77777777" w:rsidTr="00FA78D6">
        <w:trPr>
          <w:trHeight w:val="296"/>
        </w:trPr>
        <w:tc>
          <w:tcPr>
            <w:tcW w:w="767" w:type="dxa"/>
            <w:tcBorders>
              <w:top w:val="single" w:sz="8" w:space="0" w:color="auto"/>
              <w:left w:val="single" w:sz="4" w:space="0" w:color="auto"/>
              <w:bottom w:val="single" w:sz="4" w:space="0" w:color="auto"/>
              <w:right w:val="single" w:sz="4" w:space="0" w:color="auto"/>
            </w:tcBorders>
            <w:shd w:val="clear" w:color="auto" w:fill="auto"/>
            <w:vAlign w:val="center"/>
          </w:tcPr>
          <w:p w14:paraId="633F3ED3" w14:textId="38502299" w:rsidR="00FA78D6" w:rsidRPr="00880244" w:rsidRDefault="00FA78D6" w:rsidP="00FA78D6">
            <w:pPr>
              <w:widowControl/>
              <w:autoSpaceDE/>
              <w:autoSpaceDN/>
              <w:jc w:val="center"/>
              <w:rPr>
                <w:rFonts w:ascii="Arial Narrow" w:hAnsi="Arial Narrow"/>
                <w:bCs/>
                <w:color w:val="000000"/>
                <w:sz w:val="16"/>
                <w:szCs w:val="16"/>
                <w:lang w:val="en-US"/>
              </w:rPr>
            </w:pPr>
          </w:p>
        </w:tc>
        <w:tc>
          <w:tcPr>
            <w:tcW w:w="1213" w:type="dxa"/>
            <w:tcBorders>
              <w:top w:val="single" w:sz="8" w:space="0" w:color="auto"/>
              <w:left w:val="nil"/>
              <w:bottom w:val="single" w:sz="4" w:space="0" w:color="auto"/>
              <w:right w:val="single" w:sz="4" w:space="0" w:color="auto"/>
            </w:tcBorders>
            <w:shd w:val="clear" w:color="auto" w:fill="auto"/>
            <w:noWrap/>
            <w:vAlign w:val="center"/>
          </w:tcPr>
          <w:p w14:paraId="0C5A04CA" w14:textId="330DED2A" w:rsidR="00FA78D6" w:rsidRPr="00880244" w:rsidRDefault="00FA78D6" w:rsidP="00FA78D6">
            <w:pPr>
              <w:widowControl/>
              <w:autoSpaceDE/>
              <w:autoSpaceDN/>
              <w:jc w:val="center"/>
              <w:rPr>
                <w:rFonts w:ascii="Arial Narrow" w:hAnsi="Arial Narrow"/>
                <w:bCs/>
                <w:color w:val="000000"/>
                <w:sz w:val="16"/>
                <w:szCs w:val="16"/>
                <w:lang w:val="en-US"/>
              </w:rPr>
            </w:pPr>
          </w:p>
        </w:tc>
        <w:tc>
          <w:tcPr>
            <w:tcW w:w="1052" w:type="dxa"/>
            <w:tcBorders>
              <w:top w:val="single" w:sz="8" w:space="0" w:color="auto"/>
              <w:left w:val="nil"/>
              <w:bottom w:val="single" w:sz="4" w:space="0" w:color="auto"/>
              <w:right w:val="single" w:sz="4" w:space="0" w:color="auto"/>
            </w:tcBorders>
            <w:shd w:val="clear" w:color="auto" w:fill="auto"/>
            <w:noWrap/>
            <w:vAlign w:val="center"/>
          </w:tcPr>
          <w:p w14:paraId="74766E94" w14:textId="5B645496" w:rsidR="00FA78D6" w:rsidRPr="00880244" w:rsidRDefault="00FA78D6" w:rsidP="00FA78D6">
            <w:pPr>
              <w:widowControl/>
              <w:autoSpaceDE/>
              <w:autoSpaceDN/>
              <w:jc w:val="center"/>
              <w:rPr>
                <w:rFonts w:ascii="Arial Narrow" w:hAnsi="Arial Narrow"/>
                <w:bCs/>
                <w:color w:val="000000"/>
                <w:sz w:val="16"/>
                <w:szCs w:val="16"/>
                <w:lang w:val="en-US"/>
              </w:rPr>
            </w:pPr>
          </w:p>
        </w:tc>
        <w:tc>
          <w:tcPr>
            <w:tcW w:w="1681" w:type="dxa"/>
            <w:tcBorders>
              <w:top w:val="single" w:sz="8" w:space="0" w:color="auto"/>
              <w:left w:val="nil"/>
              <w:bottom w:val="single" w:sz="4" w:space="0" w:color="auto"/>
              <w:right w:val="single" w:sz="4" w:space="0" w:color="auto"/>
            </w:tcBorders>
            <w:shd w:val="clear" w:color="auto" w:fill="auto"/>
            <w:noWrap/>
            <w:vAlign w:val="center"/>
          </w:tcPr>
          <w:p w14:paraId="7E7D229E" w14:textId="0FF59511" w:rsidR="00FA78D6" w:rsidRPr="00880244" w:rsidRDefault="00FA78D6" w:rsidP="00FA78D6">
            <w:pPr>
              <w:widowControl/>
              <w:autoSpaceDE/>
              <w:autoSpaceDN/>
              <w:jc w:val="center"/>
              <w:rPr>
                <w:rFonts w:ascii="Arial Narrow" w:hAnsi="Arial Narrow"/>
                <w:bCs/>
                <w:color w:val="000000"/>
                <w:sz w:val="16"/>
                <w:szCs w:val="16"/>
                <w:lang w:val="en-US"/>
              </w:rPr>
            </w:pPr>
          </w:p>
        </w:tc>
        <w:tc>
          <w:tcPr>
            <w:tcW w:w="566" w:type="dxa"/>
            <w:tcBorders>
              <w:top w:val="single" w:sz="8" w:space="0" w:color="auto"/>
              <w:left w:val="nil"/>
              <w:bottom w:val="single" w:sz="4" w:space="0" w:color="auto"/>
              <w:right w:val="single" w:sz="4" w:space="0" w:color="auto"/>
            </w:tcBorders>
            <w:shd w:val="clear" w:color="auto" w:fill="auto"/>
            <w:vAlign w:val="center"/>
          </w:tcPr>
          <w:p w14:paraId="21A5F52C" w14:textId="6E440CBD" w:rsidR="00FA78D6" w:rsidRPr="00880244" w:rsidRDefault="00FA78D6" w:rsidP="00FA78D6">
            <w:pPr>
              <w:widowControl/>
              <w:autoSpaceDE/>
              <w:autoSpaceDN/>
              <w:jc w:val="center"/>
              <w:rPr>
                <w:rFonts w:ascii="Arial Narrow" w:hAnsi="Arial Narrow"/>
                <w:bCs/>
                <w:color w:val="000000"/>
                <w:sz w:val="16"/>
                <w:szCs w:val="16"/>
                <w:lang w:val="en-US"/>
              </w:rPr>
            </w:pPr>
          </w:p>
        </w:tc>
        <w:tc>
          <w:tcPr>
            <w:tcW w:w="1138" w:type="dxa"/>
            <w:tcBorders>
              <w:top w:val="single" w:sz="8" w:space="0" w:color="auto"/>
              <w:left w:val="nil"/>
              <w:bottom w:val="single" w:sz="4" w:space="0" w:color="auto"/>
              <w:right w:val="single" w:sz="4" w:space="0" w:color="auto"/>
            </w:tcBorders>
            <w:shd w:val="clear" w:color="auto" w:fill="auto"/>
            <w:vAlign w:val="center"/>
          </w:tcPr>
          <w:p w14:paraId="76BB5081" w14:textId="0EACDB8F" w:rsidR="00FA78D6" w:rsidRPr="00880244" w:rsidRDefault="00FA78D6" w:rsidP="00FA78D6">
            <w:pPr>
              <w:widowControl/>
              <w:autoSpaceDE/>
              <w:autoSpaceDN/>
              <w:jc w:val="center"/>
              <w:rPr>
                <w:rFonts w:ascii="Arial Narrow" w:hAnsi="Arial Narrow"/>
                <w:bCs/>
                <w:color w:val="000000"/>
                <w:sz w:val="20"/>
                <w:szCs w:val="20"/>
                <w:lang w:val="en-US"/>
              </w:rPr>
            </w:pPr>
          </w:p>
        </w:tc>
        <w:tc>
          <w:tcPr>
            <w:tcW w:w="665" w:type="dxa"/>
            <w:tcBorders>
              <w:top w:val="single" w:sz="8" w:space="0" w:color="auto"/>
              <w:left w:val="nil"/>
              <w:bottom w:val="single" w:sz="4" w:space="0" w:color="auto"/>
              <w:right w:val="single" w:sz="4" w:space="0" w:color="auto"/>
            </w:tcBorders>
            <w:shd w:val="clear" w:color="auto" w:fill="auto"/>
            <w:vAlign w:val="center"/>
          </w:tcPr>
          <w:p w14:paraId="0B0C558F" w14:textId="087F1748" w:rsidR="00FA78D6" w:rsidRPr="00880244" w:rsidRDefault="00FA78D6" w:rsidP="00FA78D6">
            <w:pPr>
              <w:widowControl/>
              <w:autoSpaceDE/>
              <w:autoSpaceDN/>
              <w:jc w:val="center"/>
              <w:rPr>
                <w:rFonts w:ascii="Arial Narrow" w:hAnsi="Arial Narrow"/>
                <w:bCs/>
                <w:color w:val="000000"/>
                <w:sz w:val="16"/>
                <w:szCs w:val="16"/>
                <w:lang w:val="en-US"/>
              </w:rPr>
            </w:pPr>
          </w:p>
        </w:tc>
        <w:tc>
          <w:tcPr>
            <w:tcW w:w="594" w:type="dxa"/>
            <w:tcBorders>
              <w:top w:val="single" w:sz="8" w:space="0" w:color="auto"/>
              <w:left w:val="nil"/>
              <w:bottom w:val="single" w:sz="4" w:space="0" w:color="auto"/>
              <w:right w:val="single" w:sz="4" w:space="0" w:color="auto"/>
            </w:tcBorders>
            <w:shd w:val="clear" w:color="auto" w:fill="auto"/>
            <w:vAlign w:val="center"/>
          </w:tcPr>
          <w:p w14:paraId="733B099E" w14:textId="010DC65A" w:rsidR="00FA78D6" w:rsidRPr="00880244" w:rsidRDefault="00FA78D6" w:rsidP="00FA78D6">
            <w:pPr>
              <w:widowControl/>
              <w:autoSpaceDE/>
              <w:autoSpaceDN/>
              <w:jc w:val="center"/>
              <w:rPr>
                <w:rFonts w:ascii="Arial Narrow" w:hAnsi="Arial Narrow"/>
                <w:bCs/>
                <w:color w:val="000000"/>
                <w:sz w:val="16"/>
                <w:szCs w:val="16"/>
                <w:lang w:val="en-US"/>
              </w:rPr>
            </w:pPr>
          </w:p>
        </w:tc>
        <w:tc>
          <w:tcPr>
            <w:tcW w:w="589" w:type="dxa"/>
            <w:tcBorders>
              <w:top w:val="single" w:sz="8" w:space="0" w:color="auto"/>
              <w:left w:val="nil"/>
              <w:bottom w:val="single" w:sz="4" w:space="0" w:color="auto"/>
              <w:right w:val="single" w:sz="4" w:space="0" w:color="auto"/>
            </w:tcBorders>
            <w:shd w:val="clear" w:color="auto" w:fill="auto"/>
            <w:vAlign w:val="center"/>
          </w:tcPr>
          <w:p w14:paraId="3AECD4DB" w14:textId="45199249" w:rsidR="00FA78D6" w:rsidRPr="00880244" w:rsidRDefault="00FA78D6" w:rsidP="00FA78D6">
            <w:pPr>
              <w:widowControl/>
              <w:autoSpaceDE/>
              <w:autoSpaceDN/>
              <w:jc w:val="center"/>
              <w:rPr>
                <w:rFonts w:ascii="Arial Narrow" w:hAnsi="Arial Narrow"/>
                <w:bCs/>
                <w:color w:val="000000"/>
                <w:sz w:val="16"/>
                <w:szCs w:val="16"/>
                <w:lang w:val="en-US"/>
              </w:rPr>
            </w:pPr>
          </w:p>
        </w:tc>
        <w:tc>
          <w:tcPr>
            <w:tcW w:w="517" w:type="dxa"/>
            <w:tcBorders>
              <w:top w:val="single" w:sz="8" w:space="0" w:color="auto"/>
              <w:left w:val="nil"/>
              <w:bottom w:val="single" w:sz="4" w:space="0" w:color="auto"/>
              <w:right w:val="single" w:sz="4" w:space="0" w:color="auto"/>
            </w:tcBorders>
            <w:shd w:val="clear" w:color="auto" w:fill="auto"/>
            <w:vAlign w:val="center"/>
          </w:tcPr>
          <w:p w14:paraId="2AAEA31C" w14:textId="14D1864A" w:rsidR="00FA78D6" w:rsidRPr="00880244" w:rsidRDefault="00FA78D6" w:rsidP="00FA78D6">
            <w:pPr>
              <w:widowControl/>
              <w:autoSpaceDE/>
              <w:autoSpaceDN/>
              <w:jc w:val="center"/>
              <w:rPr>
                <w:rFonts w:ascii="Arial Narrow" w:hAnsi="Arial Narrow"/>
                <w:bCs/>
                <w:color w:val="000000"/>
                <w:sz w:val="16"/>
                <w:szCs w:val="16"/>
                <w:lang w:val="en-US"/>
              </w:rPr>
            </w:pPr>
          </w:p>
        </w:tc>
        <w:tc>
          <w:tcPr>
            <w:tcW w:w="833" w:type="dxa"/>
            <w:tcBorders>
              <w:top w:val="single" w:sz="8" w:space="0" w:color="auto"/>
              <w:left w:val="nil"/>
              <w:bottom w:val="single" w:sz="4" w:space="0" w:color="auto"/>
              <w:right w:val="single" w:sz="4" w:space="0" w:color="auto"/>
            </w:tcBorders>
            <w:shd w:val="clear" w:color="auto" w:fill="auto"/>
            <w:vAlign w:val="center"/>
          </w:tcPr>
          <w:p w14:paraId="08B442F1" w14:textId="57D4ABD9" w:rsidR="00FA78D6" w:rsidRPr="00880244" w:rsidRDefault="00FA78D6" w:rsidP="00FA78D6">
            <w:pPr>
              <w:widowControl/>
              <w:autoSpaceDE/>
              <w:autoSpaceDN/>
              <w:jc w:val="center"/>
              <w:rPr>
                <w:rFonts w:ascii="Arial Narrow" w:hAnsi="Arial Narrow"/>
                <w:bCs/>
                <w:color w:val="000000"/>
                <w:sz w:val="16"/>
                <w:szCs w:val="16"/>
                <w:lang w:val="en-US"/>
              </w:rPr>
            </w:pPr>
          </w:p>
        </w:tc>
        <w:tc>
          <w:tcPr>
            <w:tcW w:w="499" w:type="dxa"/>
            <w:tcBorders>
              <w:top w:val="single" w:sz="8" w:space="0" w:color="auto"/>
              <w:left w:val="nil"/>
              <w:bottom w:val="single" w:sz="4" w:space="0" w:color="auto"/>
              <w:right w:val="single" w:sz="8" w:space="0" w:color="auto"/>
            </w:tcBorders>
            <w:shd w:val="clear" w:color="auto" w:fill="auto"/>
            <w:noWrap/>
            <w:vAlign w:val="center"/>
          </w:tcPr>
          <w:p w14:paraId="0678BBE5" w14:textId="29FC8706" w:rsidR="00FA78D6" w:rsidRPr="00880244" w:rsidRDefault="00FA78D6" w:rsidP="00FA78D6">
            <w:pPr>
              <w:widowControl/>
              <w:autoSpaceDE/>
              <w:autoSpaceDN/>
              <w:jc w:val="center"/>
              <w:rPr>
                <w:rFonts w:ascii="Arial Narrow" w:hAnsi="Arial Narrow"/>
                <w:bCs/>
                <w:color w:val="000000"/>
                <w:sz w:val="16"/>
                <w:szCs w:val="16"/>
                <w:lang w:val="en-US"/>
              </w:rPr>
            </w:pPr>
          </w:p>
        </w:tc>
      </w:tr>
      <w:bookmarkEnd w:id="11"/>
    </w:tbl>
    <w:p w14:paraId="717C07E3" w14:textId="77777777" w:rsidR="00A7665A" w:rsidRDefault="00A7665A" w:rsidP="00A7665A">
      <w:pPr>
        <w:pStyle w:val="BodyText"/>
        <w:ind w:right="50"/>
        <w:jc w:val="left"/>
        <w:rPr>
          <w:rFonts w:ascii="Arial Narrow" w:hAnsi="Arial Narrow"/>
        </w:rPr>
      </w:pPr>
    </w:p>
    <w:p w14:paraId="3E4772E5" w14:textId="77777777" w:rsidR="00A7665A" w:rsidRPr="00A17235" w:rsidRDefault="00A7665A" w:rsidP="00A7665A">
      <w:pPr>
        <w:pStyle w:val="BodyText"/>
        <w:ind w:right="50"/>
        <w:jc w:val="left"/>
        <w:rPr>
          <w:rFonts w:ascii="Arial Narrow" w:hAnsi="Arial Narrow"/>
        </w:rPr>
      </w:pPr>
    </w:p>
    <w:p w14:paraId="560F9687" w14:textId="77777777" w:rsidR="00A7665A" w:rsidRPr="00A17235" w:rsidRDefault="00A7665A" w:rsidP="00A7665A">
      <w:pPr>
        <w:adjustRightInd w:val="0"/>
        <w:rPr>
          <w:rFonts w:ascii="Arial Narrow" w:hAnsi="Arial Narrow"/>
          <w:b/>
          <w:sz w:val="24"/>
          <w:szCs w:val="24"/>
          <w:lang w:val="en-US"/>
        </w:rPr>
      </w:pPr>
      <w:r w:rsidRPr="00100D25">
        <w:rPr>
          <w:rFonts w:ascii="Arial Narrow" w:hAnsi="Arial Narrow"/>
          <w:b/>
          <w:sz w:val="24"/>
          <w:szCs w:val="24"/>
          <w:u w:val="single"/>
          <w:lang w:val="en-US"/>
        </w:rPr>
        <w:t xml:space="preserve">Anexa </w:t>
      </w:r>
      <w:r>
        <w:rPr>
          <w:rFonts w:ascii="Arial Narrow" w:hAnsi="Arial Narrow"/>
          <w:b/>
          <w:sz w:val="24"/>
          <w:szCs w:val="24"/>
          <w:u w:val="single"/>
          <w:lang w:val="en-US"/>
        </w:rPr>
        <w:t>3</w:t>
      </w:r>
      <w:r w:rsidRPr="00A17235">
        <w:rPr>
          <w:rFonts w:ascii="Arial Narrow" w:hAnsi="Arial Narrow"/>
          <w:b/>
          <w:sz w:val="24"/>
          <w:szCs w:val="24"/>
          <w:lang w:val="en-US"/>
        </w:rPr>
        <w:t xml:space="preserve"> - Tarife de călătorie practicate în momentul încheierii Contractului</w:t>
      </w:r>
    </w:p>
    <w:p w14:paraId="2F0EA2FE" w14:textId="77777777" w:rsidR="00A7665A" w:rsidRPr="00A17235" w:rsidRDefault="00A7665A" w:rsidP="00A7665A">
      <w:pPr>
        <w:adjustRightInd w:val="0"/>
        <w:ind w:firstLine="705"/>
        <w:jc w:val="both"/>
        <w:rPr>
          <w:rFonts w:ascii="Arial Narrow" w:hAnsi="Arial Narrow"/>
          <w:sz w:val="24"/>
          <w:szCs w:val="24"/>
          <w:lang w:val="en-US" w:eastAsia="ro-RO"/>
        </w:rPr>
      </w:pPr>
      <w:r w:rsidRPr="00A17235">
        <w:rPr>
          <w:rFonts w:ascii="Arial Narrow" w:hAnsi="Arial Narrow"/>
          <w:sz w:val="24"/>
          <w:szCs w:val="24"/>
          <w:lang w:val="en-US"/>
        </w:rPr>
        <w:t xml:space="preserve">La data incheierii prezentului Contract, Operatorul va aplica Tarifele de </w:t>
      </w:r>
      <w:proofErr w:type="gramStart"/>
      <w:r w:rsidRPr="00A17235">
        <w:rPr>
          <w:rFonts w:ascii="Arial Narrow" w:hAnsi="Arial Narrow"/>
          <w:sz w:val="24"/>
          <w:szCs w:val="24"/>
          <w:lang w:val="en-US"/>
        </w:rPr>
        <w:t>călătorie</w:t>
      </w:r>
      <w:r>
        <w:rPr>
          <w:rFonts w:ascii="Arial Narrow" w:hAnsi="Arial Narrow"/>
          <w:sz w:val="24"/>
          <w:szCs w:val="24"/>
          <w:lang w:val="en-US"/>
        </w:rPr>
        <w:t xml:space="preserve"> </w:t>
      </w:r>
      <w:r w:rsidRPr="00A17235">
        <w:rPr>
          <w:rFonts w:ascii="Arial Narrow" w:hAnsi="Arial Narrow"/>
          <w:sz w:val="24"/>
          <w:szCs w:val="24"/>
          <w:lang w:val="en-US"/>
        </w:rPr>
        <w:t xml:space="preserve"> </w:t>
      </w:r>
      <w:r w:rsidRPr="00A17235">
        <w:rPr>
          <w:rFonts w:ascii="Arial Narrow" w:hAnsi="Arial Narrow"/>
          <w:sz w:val="24"/>
          <w:szCs w:val="24"/>
          <w:lang w:val="en-US" w:eastAsia="ro-RO"/>
        </w:rPr>
        <w:t>dupa</w:t>
      </w:r>
      <w:proofErr w:type="gramEnd"/>
      <w:r w:rsidRPr="00A17235">
        <w:rPr>
          <w:rFonts w:ascii="Arial Narrow" w:hAnsi="Arial Narrow"/>
          <w:sz w:val="24"/>
          <w:szCs w:val="24"/>
          <w:lang w:val="en-US" w:eastAsia="ro-RO"/>
        </w:rPr>
        <w:t xml:space="preserve"> cum urmeaza :</w:t>
      </w:r>
    </w:p>
    <w:p w14:paraId="2877A8D0" w14:textId="77777777" w:rsidR="00A7665A" w:rsidRPr="00A17235" w:rsidRDefault="00A7665A" w:rsidP="00A7665A">
      <w:pPr>
        <w:adjustRightInd w:val="0"/>
        <w:rPr>
          <w:rFonts w:ascii="Arial Narrow" w:hAnsi="Arial Narrow"/>
          <w:sz w:val="24"/>
          <w:szCs w:val="24"/>
          <w:lang w:val="en-US"/>
        </w:rPr>
      </w:pP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
        <w:gridCol w:w="1606"/>
        <w:gridCol w:w="1417"/>
        <w:gridCol w:w="2527"/>
        <w:gridCol w:w="1501"/>
        <w:gridCol w:w="1790"/>
      </w:tblGrid>
      <w:tr w:rsidR="00AE0188" w:rsidRPr="00A17235" w14:paraId="616E6199" w14:textId="77777777" w:rsidTr="00AE0188">
        <w:trPr>
          <w:trHeight w:val="390"/>
        </w:trPr>
        <w:tc>
          <w:tcPr>
            <w:tcW w:w="1006" w:type="dxa"/>
            <w:vMerge w:val="restart"/>
            <w:vAlign w:val="center"/>
          </w:tcPr>
          <w:p w14:paraId="1194059D" w14:textId="6A554686" w:rsidR="00AE0188" w:rsidRPr="00AE0188" w:rsidRDefault="00AE0188" w:rsidP="00607A2E">
            <w:pPr>
              <w:adjustRightInd w:val="0"/>
              <w:rPr>
                <w:sz w:val="20"/>
                <w:szCs w:val="20"/>
                <w:lang w:val="en-US"/>
              </w:rPr>
            </w:pPr>
            <w:bookmarkStart w:id="12" w:name="_Hlk118205929"/>
            <w:r w:rsidRPr="00AE0188">
              <w:rPr>
                <w:sz w:val="20"/>
                <w:szCs w:val="20"/>
                <w:lang w:val="en-US"/>
              </w:rPr>
              <w:t>Cod traseu.</w:t>
            </w:r>
          </w:p>
        </w:tc>
        <w:tc>
          <w:tcPr>
            <w:tcW w:w="5550" w:type="dxa"/>
            <w:gridSpan w:val="3"/>
            <w:vMerge w:val="restart"/>
            <w:vAlign w:val="center"/>
          </w:tcPr>
          <w:p w14:paraId="76A80789" w14:textId="5044434B" w:rsidR="00AE0188" w:rsidRPr="00AE0188" w:rsidRDefault="00AE0188" w:rsidP="00607A2E">
            <w:pPr>
              <w:adjustRightInd w:val="0"/>
              <w:jc w:val="center"/>
              <w:rPr>
                <w:sz w:val="20"/>
                <w:szCs w:val="20"/>
                <w:lang w:val="en-US"/>
              </w:rPr>
            </w:pPr>
            <w:r w:rsidRPr="00AE0188">
              <w:rPr>
                <w:sz w:val="20"/>
                <w:szCs w:val="20"/>
                <w:lang w:val="en-US"/>
              </w:rPr>
              <w:t>Denumire traseu</w:t>
            </w:r>
          </w:p>
        </w:tc>
        <w:tc>
          <w:tcPr>
            <w:tcW w:w="3291" w:type="dxa"/>
            <w:gridSpan w:val="2"/>
          </w:tcPr>
          <w:p w14:paraId="745A67F1" w14:textId="3B46FEDD" w:rsidR="00AE0188" w:rsidRPr="00AE0188" w:rsidRDefault="00AE0188" w:rsidP="00D36F79">
            <w:pPr>
              <w:adjustRightInd w:val="0"/>
              <w:jc w:val="center"/>
              <w:rPr>
                <w:sz w:val="20"/>
                <w:szCs w:val="20"/>
                <w:lang w:val="en-US"/>
              </w:rPr>
            </w:pPr>
            <w:r w:rsidRPr="00AE0188">
              <w:rPr>
                <w:sz w:val="20"/>
                <w:szCs w:val="20"/>
                <w:lang w:val="en-US"/>
              </w:rPr>
              <w:t>Tip legitimatie de calatorie</w:t>
            </w:r>
          </w:p>
        </w:tc>
      </w:tr>
      <w:tr w:rsidR="00AE0188" w:rsidRPr="00A17235" w14:paraId="0F711372" w14:textId="77777777" w:rsidTr="00FA78D6">
        <w:trPr>
          <w:trHeight w:val="390"/>
        </w:trPr>
        <w:tc>
          <w:tcPr>
            <w:tcW w:w="1006" w:type="dxa"/>
            <w:vMerge/>
          </w:tcPr>
          <w:p w14:paraId="62A31248" w14:textId="77777777" w:rsidR="00AE0188" w:rsidRPr="00AE0188" w:rsidRDefault="00AE0188" w:rsidP="00D36F79">
            <w:pPr>
              <w:adjustRightInd w:val="0"/>
              <w:rPr>
                <w:sz w:val="20"/>
                <w:szCs w:val="20"/>
                <w:lang w:val="en-US"/>
              </w:rPr>
            </w:pPr>
          </w:p>
        </w:tc>
        <w:tc>
          <w:tcPr>
            <w:tcW w:w="5550" w:type="dxa"/>
            <w:gridSpan w:val="3"/>
            <w:vMerge/>
          </w:tcPr>
          <w:p w14:paraId="25013CFC" w14:textId="77777777" w:rsidR="00AE0188" w:rsidRPr="00AE0188" w:rsidRDefault="00AE0188" w:rsidP="00D36F79">
            <w:pPr>
              <w:adjustRightInd w:val="0"/>
              <w:rPr>
                <w:sz w:val="20"/>
                <w:szCs w:val="20"/>
                <w:lang w:val="en-US"/>
              </w:rPr>
            </w:pPr>
          </w:p>
        </w:tc>
        <w:tc>
          <w:tcPr>
            <w:tcW w:w="1501" w:type="dxa"/>
          </w:tcPr>
          <w:p w14:paraId="110F815E" w14:textId="77777777" w:rsidR="00AE0188" w:rsidRPr="00AE0188" w:rsidRDefault="00AE0188" w:rsidP="00AE0188">
            <w:pPr>
              <w:adjustRightInd w:val="0"/>
              <w:jc w:val="center"/>
              <w:rPr>
                <w:sz w:val="20"/>
                <w:szCs w:val="20"/>
                <w:lang w:val="en-US"/>
              </w:rPr>
            </w:pPr>
            <w:r w:rsidRPr="00AE0188">
              <w:rPr>
                <w:sz w:val="20"/>
                <w:szCs w:val="20"/>
                <w:lang w:val="en-US"/>
              </w:rPr>
              <w:t>Bilet Valoare Tarif</w:t>
            </w:r>
          </w:p>
          <w:p w14:paraId="68E6DF0C" w14:textId="1AE2A5E1" w:rsidR="00AE0188" w:rsidRPr="00AE0188" w:rsidRDefault="00AE0188" w:rsidP="00AE0188">
            <w:pPr>
              <w:adjustRightInd w:val="0"/>
              <w:jc w:val="center"/>
              <w:rPr>
                <w:sz w:val="20"/>
                <w:szCs w:val="20"/>
                <w:lang w:val="en-US"/>
              </w:rPr>
            </w:pPr>
            <w:r w:rsidRPr="00AE0188">
              <w:rPr>
                <w:sz w:val="20"/>
                <w:szCs w:val="20"/>
                <w:lang w:val="en-US"/>
              </w:rPr>
              <w:t>lei/calatorie</w:t>
            </w:r>
          </w:p>
        </w:tc>
        <w:tc>
          <w:tcPr>
            <w:tcW w:w="1790" w:type="dxa"/>
          </w:tcPr>
          <w:p w14:paraId="6E2B089A" w14:textId="77777777" w:rsidR="00AE0188" w:rsidRPr="00AE0188" w:rsidRDefault="00AE0188" w:rsidP="00AE0188">
            <w:pPr>
              <w:adjustRightInd w:val="0"/>
              <w:jc w:val="center"/>
              <w:rPr>
                <w:sz w:val="20"/>
                <w:szCs w:val="20"/>
                <w:lang w:val="en-US"/>
              </w:rPr>
            </w:pPr>
            <w:r w:rsidRPr="00AE0188">
              <w:rPr>
                <w:sz w:val="20"/>
                <w:szCs w:val="20"/>
                <w:lang w:val="en-US"/>
              </w:rPr>
              <w:t>Abonament Valoare Tarif</w:t>
            </w:r>
          </w:p>
          <w:p w14:paraId="38F33ED3" w14:textId="03F5F45C" w:rsidR="00AE0188" w:rsidRPr="00AE0188" w:rsidRDefault="00AE0188" w:rsidP="00AE0188">
            <w:pPr>
              <w:adjustRightInd w:val="0"/>
              <w:jc w:val="center"/>
              <w:rPr>
                <w:sz w:val="20"/>
                <w:szCs w:val="20"/>
                <w:lang w:val="en-US"/>
              </w:rPr>
            </w:pPr>
            <w:r w:rsidRPr="00AE0188">
              <w:rPr>
                <w:sz w:val="20"/>
                <w:szCs w:val="20"/>
                <w:lang w:val="en-US"/>
              </w:rPr>
              <w:t>lei/abonament</w:t>
            </w:r>
          </w:p>
        </w:tc>
      </w:tr>
      <w:bookmarkEnd w:id="12"/>
      <w:tr w:rsidR="00AE0188" w:rsidRPr="00880244" w14:paraId="2A5E5AE3" w14:textId="578280F7" w:rsidTr="00FA7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100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31544A4" w14:textId="090FA313" w:rsidR="00AE0188" w:rsidRPr="00AE0188" w:rsidRDefault="00FA78D6" w:rsidP="002C6989">
            <w:pPr>
              <w:widowControl/>
              <w:autoSpaceDE/>
              <w:autoSpaceDN/>
              <w:rPr>
                <w:bCs/>
                <w:color w:val="000000"/>
                <w:sz w:val="20"/>
                <w:szCs w:val="20"/>
                <w:lang w:val="en-US"/>
              </w:rPr>
            </w:pPr>
            <w:r>
              <w:rPr>
                <w:bCs/>
                <w:color w:val="000000"/>
                <w:sz w:val="20"/>
                <w:szCs w:val="20"/>
                <w:lang w:val="en-US"/>
              </w:rPr>
              <w:t>8</w:t>
            </w:r>
          </w:p>
        </w:tc>
        <w:tc>
          <w:tcPr>
            <w:tcW w:w="1606" w:type="dxa"/>
            <w:tcBorders>
              <w:top w:val="single" w:sz="8" w:space="0" w:color="auto"/>
              <w:left w:val="nil"/>
              <w:bottom w:val="single" w:sz="4" w:space="0" w:color="auto"/>
              <w:right w:val="single" w:sz="4" w:space="0" w:color="auto"/>
            </w:tcBorders>
            <w:shd w:val="clear" w:color="auto" w:fill="auto"/>
            <w:noWrap/>
            <w:vAlign w:val="center"/>
          </w:tcPr>
          <w:p w14:paraId="11F729AA" w14:textId="77777777" w:rsidR="00AE0188" w:rsidRPr="00AE0188" w:rsidRDefault="00AE0188" w:rsidP="002C6989">
            <w:pPr>
              <w:widowControl/>
              <w:autoSpaceDE/>
              <w:autoSpaceDN/>
              <w:jc w:val="center"/>
              <w:rPr>
                <w:bCs/>
                <w:color w:val="000000"/>
                <w:sz w:val="20"/>
                <w:szCs w:val="20"/>
                <w:lang w:val="en-US"/>
              </w:rPr>
            </w:pPr>
            <w:r w:rsidRPr="00AE0188">
              <w:rPr>
                <w:bCs/>
                <w:color w:val="000000"/>
                <w:sz w:val="20"/>
                <w:szCs w:val="20"/>
                <w:lang w:val="en-US"/>
              </w:rPr>
              <w:t>BACAU</w:t>
            </w: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52060964" w14:textId="3664694F" w:rsidR="00AE0188" w:rsidRPr="00AE0188" w:rsidRDefault="00FA78D6" w:rsidP="00FA78D6">
            <w:pPr>
              <w:widowControl/>
              <w:autoSpaceDE/>
              <w:autoSpaceDN/>
              <w:jc w:val="center"/>
              <w:rPr>
                <w:bCs/>
                <w:color w:val="000000"/>
                <w:sz w:val="20"/>
                <w:szCs w:val="20"/>
                <w:lang w:val="en-US"/>
              </w:rPr>
            </w:pPr>
            <w:r>
              <w:rPr>
                <w:bCs/>
                <w:color w:val="000000"/>
                <w:sz w:val="20"/>
                <w:szCs w:val="20"/>
                <w:lang w:val="en-US"/>
              </w:rPr>
              <w:t>FILIPENI</w:t>
            </w:r>
          </w:p>
        </w:tc>
        <w:tc>
          <w:tcPr>
            <w:tcW w:w="2527" w:type="dxa"/>
            <w:tcBorders>
              <w:top w:val="single" w:sz="8" w:space="0" w:color="auto"/>
              <w:left w:val="nil"/>
              <w:bottom w:val="single" w:sz="4" w:space="0" w:color="auto"/>
              <w:right w:val="single" w:sz="4" w:space="0" w:color="auto"/>
            </w:tcBorders>
            <w:shd w:val="clear" w:color="auto" w:fill="auto"/>
            <w:noWrap/>
            <w:vAlign w:val="center"/>
          </w:tcPr>
          <w:p w14:paraId="4CA328BB" w14:textId="1AECE42B" w:rsidR="00AE0188" w:rsidRPr="00AE0188" w:rsidRDefault="00FA78D6" w:rsidP="00FA78D6">
            <w:pPr>
              <w:widowControl/>
              <w:autoSpaceDE/>
              <w:autoSpaceDN/>
              <w:jc w:val="center"/>
              <w:rPr>
                <w:bCs/>
                <w:color w:val="000000"/>
                <w:sz w:val="20"/>
                <w:szCs w:val="20"/>
                <w:lang w:val="en-US"/>
              </w:rPr>
            </w:pPr>
            <w:r>
              <w:rPr>
                <w:bCs/>
                <w:color w:val="000000"/>
                <w:sz w:val="20"/>
                <w:szCs w:val="20"/>
                <w:lang w:val="en-US"/>
              </w:rPr>
              <w:t xml:space="preserve">FRUNTESTI </w:t>
            </w:r>
          </w:p>
        </w:tc>
        <w:tc>
          <w:tcPr>
            <w:tcW w:w="1501" w:type="dxa"/>
            <w:tcBorders>
              <w:top w:val="single" w:sz="8" w:space="0" w:color="auto"/>
              <w:left w:val="nil"/>
              <w:bottom w:val="single" w:sz="4" w:space="0" w:color="auto"/>
              <w:right w:val="single" w:sz="4" w:space="0" w:color="auto"/>
            </w:tcBorders>
          </w:tcPr>
          <w:p w14:paraId="2A627973" w14:textId="77777777" w:rsidR="00AE0188" w:rsidRPr="00AE0188" w:rsidRDefault="00AE0188" w:rsidP="002C6989">
            <w:pPr>
              <w:widowControl/>
              <w:autoSpaceDE/>
              <w:autoSpaceDN/>
              <w:jc w:val="center"/>
              <w:rPr>
                <w:bCs/>
                <w:color w:val="000000"/>
                <w:sz w:val="20"/>
                <w:szCs w:val="20"/>
                <w:lang w:val="en-US"/>
              </w:rPr>
            </w:pPr>
          </w:p>
        </w:tc>
        <w:tc>
          <w:tcPr>
            <w:tcW w:w="1790" w:type="dxa"/>
            <w:tcBorders>
              <w:top w:val="single" w:sz="8" w:space="0" w:color="auto"/>
              <w:left w:val="single" w:sz="4" w:space="0" w:color="auto"/>
              <w:bottom w:val="single" w:sz="4" w:space="0" w:color="auto"/>
              <w:right w:val="single" w:sz="4" w:space="0" w:color="auto"/>
            </w:tcBorders>
          </w:tcPr>
          <w:p w14:paraId="449A5A46" w14:textId="0774E42E" w:rsidR="00AE0188" w:rsidRPr="00AE0188" w:rsidRDefault="00AE0188" w:rsidP="002C6989">
            <w:pPr>
              <w:widowControl/>
              <w:autoSpaceDE/>
              <w:autoSpaceDN/>
              <w:jc w:val="center"/>
              <w:rPr>
                <w:bCs/>
                <w:color w:val="000000"/>
                <w:sz w:val="20"/>
                <w:szCs w:val="20"/>
                <w:lang w:val="en-US"/>
              </w:rPr>
            </w:pPr>
          </w:p>
        </w:tc>
      </w:tr>
      <w:tr w:rsidR="00AE0188" w:rsidRPr="00880244" w14:paraId="356897C7" w14:textId="64DBEF62" w:rsidTr="00FA7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1006" w:type="dxa"/>
            <w:tcBorders>
              <w:top w:val="single" w:sz="8" w:space="0" w:color="auto"/>
              <w:left w:val="single" w:sz="4" w:space="0" w:color="auto"/>
              <w:bottom w:val="single" w:sz="4" w:space="0" w:color="auto"/>
              <w:right w:val="single" w:sz="4" w:space="0" w:color="auto"/>
            </w:tcBorders>
            <w:shd w:val="clear" w:color="auto" w:fill="auto"/>
            <w:vAlign w:val="center"/>
          </w:tcPr>
          <w:p w14:paraId="59A4A32D" w14:textId="7E9F624C" w:rsidR="00AE0188" w:rsidRPr="00AE0188" w:rsidRDefault="00AE0188" w:rsidP="002C6989">
            <w:pPr>
              <w:widowControl/>
              <w:autoSpaceDE/>
              <w:autoSpaceDN/>
              <w:rPr>
                <w:bCs/>
                <w:color w:val="000000"/>
                <w:sz w:val="20"/>
                <w:szCs w:val="20"/>
                <w:lang w:val="en-US"/>
              </w:rPr>
            </w:pPr>
          </w:p>
        </w:tc>
        <w:tc>
          <w:tcPr>
            <w:tcW w:w="1606" w:type="dxa"/>
            <w:tcBorders>
              <w:top w:val="single" w:sz="8" w:space="0" w:color="auto"/>
              <w:left w:val="nil"/>
              <w:bottom w:val="single" w:sz="4" w:space="0" w:color="auto"/>
              <w:right w:val="single" w:sz="4" w:space="0" w:color="auto"/>
            </w:tcBorders>
            <w:shd w:val="clear" w:color="auto" w:fill="auto"/>
            <w:noWrap/>
            <w:vAlign w:val="center"/>
          </w:tcPr>
          <w:p w14:paraId="1C14DB1A" w14:textId="6342395C" w:rsidR="00AE0188" w:rsidRPr="00AE0188" w:rsidRDefault="00AE0188" w:rsidP="002C6989">
            <w:pPr>
              <w:widowControl/>
              <w:autoSpaceDE/>
              <w:autoSpaceDN/>
              <w:jc w:val="center"/>
              <w:rPr>
                <w:bCs/>
                <w:color w:val="000000"/>
                <w:sz w:val="20"/>
                <w:szCs w:val="20"/>
                <w:lang w:val="en-US"/>
              </w:rPr>
            </w:pP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6726418B" w14:textId="223EEE21" w:rsidR="00AE0188" w:rsidRPr="00AE0188" w:rsidRDefault="00AE0188" w:rsidP="002C6989">
            <w:pPr>
              <w:widowControl/>
              <w:autoSpaceDE/>
              <w:autoSpaceDN/>
              <w:jc w:val="center"/>
              <w:rPr>
                <w:bCs/>
                <w:color w:val="000000"/>
                <w:sz w:val="20"/>
                <w:szCs w:val="20"/>
                <w:lang w:val="en-US"/>
              </w:rPr>
            </w:pPr>
          </w:p>
        </w:tc>
        <w:tc>
          <w:tcPr>
            <w:tcW w:w="2527" w:type="dxa"/>
            <w:tcBorders>
              <w:top w:val="single" w:sz="8" w:space="0" w:color="auto"/>
              <w:left w:val="nil"/>
              <w:bottom w:val="single" w:sz="4" w:space="0" w:color="auto"/>
              <w:right w:val="single" w:sz="4" w:space="0" w:color="auto"/>
            </w:tcBorders>
            <w:shd w:val="clear" w:color="auto" w:fill="auto"/>
            <w:noWrap/>
            <w:vAlign w:val="center"/>
          </w:tcPr>
          <w:p w14:paraId="41AD6E2D" w14:textId="64D38916" w:rsidR="00AE0188" w:rsidRPr="00AE0188" w:rsidRDefault="00AE0188" w:rsidP="002C6989">
            <w:pPr>
              <w:widowControl/>
              <w:autoSpaceDE/>
              <w:autoSpaceDN/>
              <w:jc w:val="center"/>
              <w:rPr>
                <w:bCs/>
                <w:color w:val="000000"/>
                <w:sz w:val="20"/>
                <w:szCs w:val="20"/>
                <w:lang w:val="en-US"/>
              </w:rPr>
            </w:pPr>
          </w:p>
        </w:tc>
        <w:tc>
          <w:tcPr>
            <w:tcW w:w="1501" w:type="dxa"/>
            <w:tcBorders>
              <w:top w:val="single" w:sz="4" w:space="0" w:color="auto"/>
              <w:bottom w:val="single" w:sz="4" w:space="0" w:color="auto"/>
              <w:right w:val="single" w:sz="4" w:space="0" w:color="auto"/>
            </w:tcBorders>
          </w:tcPr>
          <w:p w14:paraId="2D7A2536" w14:textId="77777777" w:rsidR="00AE0188" w:rsidRPr="00AE0188" w:rsidRDefault="00AE0188">
            <w:pPr>
              <w:rPr>
                <w:bCs/>
                <w:color w:val="000000"/>
                <w:sz w:val="20"/>
                <w:szCs w:val="20"/>
                <w:lang w:val="en-US"/>
              </w:rPr>
            </w:pPr>
          </w:p>
        </w:tc>
        <w:tc>
          <w:tcPr>
            <w:tcW w:w="1790" w:type="dxa"/>
            <w:tcBorders>
              <w:top w:val="single" w:sz="4" w:space="0" w:color="auto"/>
              <w:left w:val="single" w:sz="4" w:space="0" w:color="auto"/>
              <w:bottom w:val="single" w:sz="4" w:space="0" w:color="auto"/>
              <w:right w:val="single" w:sz="4" w:space="0" w:color="auto"/>
            </w:tcBorders>
          </w:tcPr>
          <w:p w14:paraId="5FF09B51" w14:textId="1EDA0839" w:rsidR="00AE0188" w:rsidRPr="00AE0188" w:rsidRDefault="00AE0188">
            <w:pPr>
              <w:rPr>
                <w:bCs/>
                <w:color w:val="000000"/>
                <w:sz w:val="20"/>
                <w:szCs w:val="20"/>
                <w:lang w:val="en-US"/>
              </w:rPr>
            </w:pPr>
          </w:p>
        </w:tc>
      </w:tr>
      <w:tr w:rsidR="00AE0188" w:rsidRPr="00880244" w14:paraId="1F544B78" w14:textId="2C83569B" w:rsidTr="00FA7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1006" w:type="dxa"/>
            <w:tcBorders>
              <w:top w:val="single" w:sz="8" w:space="0" w:color="auto"/>
              <w:left w:val="single" w:sz="4" w:space="0" w:color="auto"/>
              <w:bottom w:val="single" w:sz="4" w:space="0" w:color="auto"/>
              <w:right w:val="single" w:sz="4" w:space="0" w:color="auto"/>
            </w:tcBorders>
            <w:shd w:val="clear" w:color="auto" w:fill="auto"/>
            <w:vAlign w:val="center"/>
          </w:tcPr>
          <w:p w14:paraId="0893888F" w14:textId="06FF0DD9" w:rsidR="00AE0188" w:rsidRPr="00AE0188" w:rsidRDefault="00AE0188" w:rsidP="002C6989">
            <w:pPr>
              <w:widowControl/>
              <w:autoSpaceDE/>
              <w:autoSpaceDN/>
              <w:rPr>
                <w:bCs/>
                <w:color w:val="000000"/>
                <w:sz w:val="20"/>
                <w:szCs w:val="20"/>
                <w:lang w:val="en-US"/>
              </w:rPr>
            </w:pPr>
          </w:p>
        </w:tc>
        <w:tc>
          <w:tcPr>
            <w:tcW w:w="1606" w:type="dxa"/>
            <w:tcBorders>
              <w:top w:val="single" w:sz="8" w:space="0" w:color="auto"/>
              <w:left w:val="nil"/>
              <w:bottom w:val="single" w:sz="4" w:space="0" w:color="auto"/>
              <w:right w:val="single" w:sz="4" w:space="0" w:color="auto"/>
            </w:tcBorders>
            <w:shd w:val="clear" w:color="auto" w:fill="auto"/>
            <w:noWrap/>
            <w:vAlign w:val="center"/>
          </w:tcPr>
          <w:p w14:paraId="1EEA9292" w14:textId="69694814" w:rsidR="00AE0188" w:rsidRPr="00AE0188" w:rsidRDefault="00AE0188" w:rsidP="002C6989">
            <w:pPr>
              <w:widowControl/>
              <w:autoSpaceDE/>
              <w:autoSpaceDN/>
              <w:jc w:val="center"/>
              <w:rPr>
                <w:bCs/>
                <w:color w:val="000000"/>
                <w:sz w:val="20"/>
                <w:szCs w:val="20"/>
                <w:lang w:val="en-US"/>
              </w:rPr>
            </w:pP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28059C7E" w14:textId="46F2BDD4" w:rsidR="00AE0188" w:rsidRPr="00AE0188" w:rsidRDefault="00AE0188" w:rsidP="002C6989">
            <w:pPr>
              <w:widowControl/>
              <w:autoSpaceDE/>
              <w:autoSpaceDN/>
              <w:jc w:val="center"/>
              <w:rPr>
                <w:bCs/>
                <w:color w:val="000000"/>
                <w:sz w:val="20"/>
                <w:szCs w:val="20"/>
                <w:lang w:val="en-US"/>
              </w:rPr>
            </w:pPr>
          </w:p>
        </w:tc>
        <w:tc>
          <w:tcPr>
            <w:tcW w:w="2527" w:type="dxa"/>
            <w:tcBorders>
              <w:top w:val="single" w:sz="8" w:space="0" w:color="auto"/>
              <w:left w:val="nil"/>
              <w:bottom w:val="single" w:sz="4" w:space="0" w:color="auto"/>
              <w:right w:val="single" w:sz="4" w:space="0" w:color="auto"/>
            </w:tcBorders>
            <w:shd w:val="clear" w:color="auto" w:fill="auto"/>
            <w:noWrap/>
            <w:vAlign w:val="center"/>
          </w:tcPr>
          <w:p w14:paraId="7A51631D" w14:textId="438B02AF" w:rsidR="00AE0188" w:rsidRPr="00AE0188" w:rsidRDefault="00AE0188" w:rsidP="002C6989">
            <w:pPr>
              <w:widowControl/>
              <w:autoSpaceDE/>
              <w:autoSpaceDN/>
              <w:jc w:val="center"/>
              <w:rPr>
                <w:bCs/>
                <w:color w:val="000000"/>
                <w:sz w:val="20"/>
                <w:szCs w:val="20"/>
                <w:lang w:val="en-US"/>
              </w:rPr>
            </w:pPr>
          </w:p>
        </w:tc>
        <w:tc>
          <w:tcPr>
            <w:tcW w:w="1501" w:type="dxa"/>
            <w:tcBorders>
              <w:top w:val="single" w:sz="8" w:space="0" w:color="auto"/>
              <w:left w:val="nil"/>
              <w:bottom w:val="single" w:sz="4" w:space="0" w:color="auto"/>
              <w:right w:val="single" w:sz="4" w:space="0" w:color="auto"/>
            </w:tcBorders>
          </w:tcPr>
          <w:p w14:paraId="076ADA34" w14:textId="77777777" w:rsidR="00AE0188" w:rsidRPr="00AE0188" w:rsidRDefault="00AE0188" w:rsidP="002C6989">
            <w:pPr>
              <w:widowControl/>
              <w:autoSpaceDE/>
              <w:autoSpaceDN/>
              <w:jc w:val="center"/>
              <w:rPr>
                <w:bCs/>
                <w:color w:val="000000"/>
                <w:sz w:val="20"/>
                <w:szCs w:val="20"/>
                <w:lang w:val="en-US"/>
              </w:rPr>
            </w:pPr>
          </w:p>
        </w:tc>
        <w:tc>
          <w:tcPr>
            <w:tcW w:w="1790" w:type="dxa"/>
            <w:tcBorders>
              <w:top w:val="single" w:sz="8" w:space="0" w:color="auto"/>
              <w:left w:val="single" w:sz="4" w:space="0" w:color="auto"/>
              <w:bottom w:val="single" w:sz="4" w:space="0" w:color="auto"/>
              <w:right w:val="single" w:sz="4" w:space="0" w:color="auto"/>
            </w:tcBorders>
          </w:tcPr>
          <w:p w14:paraId="459E4C87" w14:textId="41F24C6D" w:rsidR="00AE0188" w:rsidRPr="00AE0188" w:rsidRDefault="00AE0188" w:rsidP="002C6989">
            <w:pPr>
              <w:widowControl/>
              <w:autoSpaceDE/>
              <w:autoSpaceDN/>
              <w:jc w:val="center"/>
              <w:rPr>
                <w:bCs/>
                <w:color w:val="000000"/>
                <w:sz w:val="20"/>
                <w:szCs w:val="20"/>
                <w:lang w:val="en-US"/>
              </w:rPr>
            </w:pPr>
          </w:p>
        </w:tc>
      </w:tr>
      <w:tr w:rsidR="00AE0188" w:rsidRPr="00880244" w14:paraId="42CEF1B2" w14:textId="2EEEC5F1" w:rsidTr="00FA7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1006" w:type="dxa"/>
            <w:tcBorders>
              <w:top w:val="single" w:sz="8" w:space="0" w:color="auto"/>
              <w:left w:val="single" w:sz="4" w:space="0" w:color="auto"/>
              <w:bottom w:val="single" w:sz="4" w:space="0" w:color="auto"/>
              <w:right w:val="single" w:sz="4" w:space="0" w:color="auto"/>
            </w:tcBorders>
            <w:shd w:val="clear" w:color="auto" w:fill="auto"/>
            <w:vAlign w:val="center"/>
          </w:tcPr>
          <w:p w14:paraId="74CFBF1D" w14:textId="0FA52E7A" w:rsidR="00AE0188" w:rsidRPr="00AE0188" w:rsidRDefault="00AE0188" w:rsidP="002C6989">
            <w:pPr>
              <w:widowControl/>
              <w:autoSpaceDE/>
              <w:autoSpaceDN/>
              <w:rPr>
                <w:bCs/>
                <w:color w:val="000000"/>
                <w:sz w:val="20"/>
                <w:szCs w:val="20"/>
                <w:lang w:val="en-US"/>
              </w:rPr>
            </w:pPr>
          </w:p>
        </w:tc>
        <w:tc>
          <w:tcPr>
            <w:tcW w:w="1606" w:type="dxa"/>
            <w:tcBorders>
              <w:top w:val="single" w:sz="8" w:space="0" w:color="auto"/>
              <w:left w:val="nil"/>
              <w:bottom w:val="single" w:sz="4" w:space="0" w:color="auto"/>
              <w:right w:val="single" w:sz="4" w:space="0" w:color="auto"/>
            </w:tcBorders>
            <w:shd w:val="clear" w:color="auto" w:fill="auto"/>
            <w:noWrap/>
            <w:vAlign w:val="center"/>
          </w:tcPr>
          <w:p w14:paraId="60E3B957" w14:textId="0FF39B9A" w:rsidR="00AE0188" w:rsidRPr="00AE0188" w:rsidRDefault="00AE0188" w:rsidP="002C6989">
            <w:pPr>
              <w:widowControl/>
              <w:autoSpaceDE/>
              <w:autoSpaceDN/>
              <w:jc w:val="center"/>
              <w:rPr>
                <w:bCs/>
                <w:color w:val="000000"/>
                <w:sz w:val="20"/>
                <w:szCs w:val="20"/>
                <w:lang w:val="en-US"/>
              </w:rPr>
            </w:pP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1B4A178C" w14:textId="2CC4AB7D" w:rsidR="00AE0188" w:rsidRPr="00AE0188" w:rsidRDefault="00AE0188" w:rsidP="002C6989">
            <w:pPr>
              <w:widowControl/>
              <w:autoSpaceDE/>
              <w:autoSpaceDN/>
              <w:jc w:val="center"/>
              <w:rPr>
                <w:bCs/>
                <w:color w:val="000000"/>
                <w:sz w:val="20"/>
                <w:szCs w:val="20"/>
                <w:lang w:val="en-US"/>
              </w:rPr>
            </w:pPr>
          </w:p>
        </w:tc>
        <w:tc>
          <w:tcPr>
            <w:tcW w:w="2527" w:type="dxa"/>
            <w:tcBorders>
              <w:top w:val="single" w:sz="8" w:space="0" w:color="auto"/>
              <w:left w:val="nil"/>
              <w:bottom w:val="single" w:sz="4" w:space="0" w:color="auto"/>
              <w:right w:val="single" w:sz="4" w:space="0" w:color="auto"/>
            </w:tcBorders>
            <w:shd w:val="clear" w:color="auto" w:fill="auto"/>
            <w:noWrap/>
            <w:vAlign w:val="center"/>
          </w:tcPr>
          <w:p w14:paraId="047620A4" w14:textId="01C2E480" w:rsidR="00AE0188" w:rsidRPr="00AE0188" w:rsidRDefault="00AE0188" w:rsidP="002C6989">
            <w:pPr>
              <w:widowControl/>
              <w:autoSpaceDE/>
              <w:autoSpaceDN/>
              <w:jc w:val="center"/>
              <w:rPr>
                <w:bCs/>
                <w:color w:val="000000"/>
                <w:sz w:val="20"/>
                <w:szCs w:val="20"/>
                <w:lang w:val="en-US"/>
              </w:rPr>
            </w:pPr>
          </w:p>
        </w:tc>
        <w:tc>
          <w:tcPr>
            <w:tcW w:w="1501" w:type="dxa"/>
            <w:tcBorders>
              <w:top w:val="single" w:sz="4" w:space="0" w:color="auto"/>
              <w:bottom w:val="single" w:sz="4" w:space="0" w:color="auto"/>
              <w:right w:val="single" w:sz="4" w:space="0" w:color="auto"/>
            </w:tcBorders>
          </w:tcPr>
          <w:p w14:paraId="559F7445" w14:textId="77777777" w:rsidR="00AE0188" w:rsidRPr="00AE0188" w:rsidRDefault="00AE0188">
            <w:pPr>
              <w:rPr>
                <w:bCs/>
                <w:color w:val="000000"/>
                <w:sz w:val="20"/>
                <w:szCs w:val="20"/>
                <w:lang w:val="en-US"/>
              </w:rPr>
            </w:pPr>
          </w:p>
        </w:tc>
        <w:tc>
          <w:tcPr>
            <w:tcW w:w="1790" w:type="dxa"/>
            <w:tcBorders>
              <w:top w:val="single" w:sz="4" w:space="0" w:color="auto"/>
              <w:left w:val="single" w:sz="4" w:space="0" w:color="auto"/>
              <w:bottom w:val="single" w:sz="4" w:space="0" w:color="auto"/>
              <w:right w:val="single" w:sz="4" w:space="0" w:color="auto"/>
            </w:tcBorders>
          </w:tcPr>
          <w:p w14:paraId="1B8214EA" w14:textId="29419FE2" w:rsidR="00AE0188" w:rsidRPr="00AE0188" w:rsidRDefault="00AE0188">
            <w:pPr>
              <w:rPr>
                <w:bCs/>
                <w:color w:val="000000"/>
                <w:sz w:val="20"/>
                <w:szCs w:val="20"/>
                <w:lang w:val="en-US"/>
              </w:rPr>
            </w:pPr>
          </w:p>
        </w:tc>
      </w:tr>
      <w:tr w:rsidR="00AE0188" w:rsidRPr="00880244" w14:paraId="1CEA08A8" w14:textId="68690722" w:rsidTr="00FA7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1006" w:type="dxa"/>
            <w:tcBorders>
              <w:top w:val="single" w:sz="8" w:space="0" w:color="auto"/>
              <w:left w:val="single" w:sz="4" w:space="0" w:color="auto"/>
              <w:bottom w:val="single" w:sz="4" w:space="0" w:color="auto"/>
              <w:right w:val="single" w:sz="4" w:space="0" w:color="auto"/>
            </w:tcBorders>
            <w:shd w:val="clear" w:color="auto" w:fill="auto"/>
            <w:vAlign w:val="center"/>
          </w:tcPr>
          <w:p w14:paraId="458B8E8C" w14:textId="454F1E51" w:rsidR="00AE0188" w:rsidRPr="00AE0188" w:rsidRDefault="00AE0188" w:rsidP="002C6989">
            <w:pPr>
              <w:widowControl/>
              <w:autoSpaceDE/>
              <w:autoSpaceDN/>
              <w:rPr>
                <w:bCs/>
                <w:color w:val="000000"/>
                <w:sz w:val="20"/>
                <w:szCs w:val="20"/>
                <w:lang w:val="en-US"/>
              </w:rPr>
            </w:pPr>
          </w:p>
        </w:tc>
        <w:tc>
          <w:tcPr>
            <w:tcW w:w="1606" w:type="dxa"/>
            <w:tcBorders>
              <w:top w:val="single" w:sz="8" w:space="0" w:color="auto"/>
              <w:left w:val="nil"/>
              <w:bottom w:val="single" w:sz="4" w:space="0" w:color="auto"/>
              <w:right w:val="single" w:sz="4" w:space="0" w:color="auto"/>
            </w:tcBorders>
            <w:shd w:val="clear" w:color="auto" w:fill="auto"/>
            <w:noWrap/>
            <w:vAlign w:val="center"/>
          </w:tcPr>
          <w:p w14:paraId="15E85EB6" w14:textId="4B9F9CCC" w:rsidR="00AE0188" w:rsidRPr="00AE0188" w:rsidRDefault="00AE0188" w:rsidP="002C6989">
            <w:pPr>
              <w:widowControl/>
              <w:autoSpaceDE/>
              <w:autoSpaceDN/>
              <w:jc w:val="center"/>
              <w:rPr>
                <w:bCs/>
                <w:color w:val="000000"/>
                <w:sz w:val="20"/>
                <w:szCs w:val="20"/>
                <w:lang w:val="en-US"/>
              </w:rPr>
            </w:pP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0E863B65" w14:textId="1CDFAA93" w:rsidR="00AE0188" w:rsidRPr="00AE0188" w:rsidRDefault="00AE0188" w:rsidP="002C6989">
            <w:pPr>
              <w:widowControl/>
              <w:autoSpaceDE/>
              <w:autoSpaceDN/>
              <w:jc w:val="center"/>
              <w:rPr>
                <w:bCs/>
                <w:color w:val="000000"/>
                <w:sz w:val="20"/>
                <w:szCs w:val="20"/>
                <w:lang w:val="en-US"/>
              </w:rPr>
            </w:pPr>
          </w:p>
        </w:tc>
        <w:tc>
          <w:tcPr>
            <w:tcW w:w="2527" w:type="dxa"/>
            <w:tcBorders>
              <w:top w:val="single" w:sz="8" w:space="0" w:color="auto"/>
              <w:left w:val="nil"/>
              <w:bottom w:val="single" w:sz="4" w:space="0" w:color="auto"/>
              <w:right w:val="single" w:sz="4" w:space="0" w:color="auto"/>
            </w:tcBorders>
            <w:shd w:val="clear" w:color="auto" w:fill="auto"/>
            <w:noWrap/>
            <w:vAlign w:val="center"/>
          </w:tcPr>
          <w:p w14:paraId="4EA14BE9" w14:textId="4EF4B564" w:rsidR="00AE0188" w:rsidRPr="00AE0188" w:rsidRDefault="00AE0188" w:rsidP="002C6989">
            <w:pPr>
              <w:widowControl/>
              <w:autoSpaceDE/>
              <w:autoSpaceDN/>
              <w:jc w:val="center"/>
              <w:rPr>
                <w:bCs/>
                <w:color w:val="000000"/>
                <w:sz w:val="20"/>
                <w:szCs w:val="20"/>
                <w:lang w:val="en-US"/>
              </w:rPr>
            </w:pPr>
          </w:p>
        </w:tc>
        <w:tc>
          <w:tcPr>
            <w:tcW w:w="1501" w:type="dxa"/>
            <w:tcBorders>
              <w:top w:val="single" w:sz="8" w:space="0" w:color="auto"/>
              <w:left w:val="nil"/>
              <w:bottom w:val="single" w:sz="4" w:space="0" w:color="auto"/>
              <w:right w:val="single" w:sz="4" w:space="0" w:color="auto"/>
            </w:tcBorders>
          </w:tcPr>
          <w:p w14:paraId="662430D3" w14:textId="77777777" w:rsidR="00AE0188" w:rsidRPr="00AE0188" w:rsidRDefault="00AE0188" w:rsidP="002C6989">
            <w:pPr>
              <w:widowControl/>
              <w:autoSpaceDE/>
              <w:autoSpaceDN/>
              <w:jc w:val="center"/>
              <w:rPr>
                <w:bCs/>
                <w:color w:val="000000"/>
                <w:sz w:val="20"/>
                <w:szCs w:val="20"/>
                <w:lang w:val="en-US"/>
              </w:rPr>
            </w:pPr>
          </w:p>
        </w:tc>
        <w:tc>
          <w:tcPr>
            <w:tcW w:w="1790" w:type="dxa"/>
            <w:tcBorders>
              <w:top w:val="single" w:sz="8" w:space="0" w:color="auto"/>
              <w:left w:val="single" w:sz="4" w:space="0" w:color="auto"/>
              <w:bottom w:val="single" w:sz="4" w:space="0" w:color="auto"/>
              <w:right w:val="single" w:sz="4" w:space="0" w:color="auto"/>
            </w:tcBorders>
          </w:tcPr>
          <w:p w14:paraId="2043910D" w14:textId="613C6CBB" w:rsidR="00AE0188" w:rsidRPr="00AE0188" w:rsidRDefault="00AE0188" w:rsidP="002C6989">
            <w:pPr>
              <w:widowControl/>
              <w:autoSpaceDE/>
              <w:autoSpaceDN/>
              <w:jc w:val="center"/>
              <w:rPr>
                <w:bCs/>
                <w:color w:val="000000"/>
                <w:sz w:val="20"/>
                <w:szCs w:val="20"/>
                <w:lang w:val="en-US"/>
              </w:rPr>
            </w:pPr>
          </w:p>
        </w:tc>
      </w:tr>
      <w:tr w:rsidR="00AE0188" w:rsidRPr="00880244" w14:paraId="03921546" w14:textId="4051B2C8" w:rsidTr="00FA78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8"/>
        </w:trPr>
        <w:tc>
          <w:tcPr>
            <w:tcW w:w="1006" w:type="dxa"/>
            <w:tcBorders>
              <w:top w:val="single" w:sz="8" w:space="0" w:color="auto"/>
              <w:left w:val="single" w:sz="4" w:space="0" w:color="auto"/>
              <w:bottom w:val="single" w:sz="4" w:space="0" w:color="auto"/>
              <w:right w:val="single" w:sz="4" w:space="0" w:color="auto"/>
            </w:tcBorders>
            <w:shd w:val="clear" w:color="auto" w:fill="auto"/>
            <w:vAlign w:val="center"/>
          </w:tcPr>
          <w:p w14:paraId="6D85EA16" w14:textId="7BD12372" w:rsidR="00AE0188" w:rsidRPr="00AE0188" w:rsidRDefault="00AE0188" w:rsidP="002C6989">
            <w:pPr>
              <w:widowControl/>
              <w:autoSpaceDE/>
              <w:autoSpaceDN/>
              <w:rPr>
                <w:bCs/>
                <w:color w:val="000000"/>
                <w:sz w:val="20"/>
                <w:szCs w:val="20"/>
                <w:lang w:val="en-US"/>
              </w:rPr>
            </w:pPr>
          </w:p>
        </w:tc>
        <w:tc>
          <w:tcPr>
            <w:tcW w:w="1606" w:type="dxa"/>
            <w:tcBorders>
              <w:top w:val="single" w:sz="8" w:space="0" w:color="auto"/>
              <w:left w:val="nil"/>
              <w:bottom w:val="single" w:sz="4" w:space="0" w:color="auto"/>
              <w:right w:val="single" w:sz="4" w:space="0" w:color="auto"/>
            </w:tcBorders>
            <w:shd w:val="clear" w:color="auto" w:fill="auto"/>
            <w:noWrap/>
            <w:vAlign w:val="center"/>
          </w:tcPr>
          <w:p w14:paraId="45723624" w14:textId="350E2C95" w:rsidR="00AE0188" w:rsidRPr="00AE0188" w:rsidRDefault="00AE0188" w:rsidP="002C6989">
            <w:pPr>
              <w:widowControl/>
              <w:autoSpaceDE/>
              <w:autoSpaceDN/>
              <w:jc w:val="center"/>
              <w:rPr>
                <w:bCs/>
                <w:color w:val="000000"/>
                <w:sz w:val="20"/>
                <w:szCs w:val="20"/>
                <w:lang w:val="en-US"/>
              </w:rPr>
            </w:pP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4993EF80" w14:textId="604AEA5F" w:rsidR="00AE0188" w:rsidRPr="00AE0188" w:rsidRDefault="00AE0188" w:rsidP="002C6989">
            <w:pPr>
              <w:widowControl/>
              <w:autoSpaceDE/>
              <w:autoSpaceDN/>
              <w:jc w:val="center"/>
              <w:rPr>
                <w:bCs/>
                <w:color w:val="000000"/>
                <w:sz w:val="20"/>
                <w:szCs w:val="20"/>
                <w:lang w:val="en-US"/>
              </w:rPr>
            </w:pPr>
          </w:p>
        </w:tc>
        <w:tc>
          <w:tcPr>
            <w:tcW w:w="2527" w:type="dxa"/>
            <w:tcBorders>
              <w:top w:val="single" w:sz="8" w:space="0" w:color="auto"/>
              <w:left w:val="nil"/>
              <w:bottom w:val="single" w:sz="4" w:space="0" w:color="auto"/>
              <w:right w:val="single" w:sz="4" w:space="0" w:color="auto"/>
            </w:tcBorders>
            <w:shd w:val="clear" w:color="auto" w:fill="auto"/>
            <w:noWrap/>
            <w:vAlign w:val="center"/>
          </w:tcPr>
          <w:p w14:paraId="4B57D4F8" w14:textId="074AEBF6" w:rsidR="00AE0188" w:rsidRPr="00AE0188" w:rsidRDefault="00AE0188" w:rsidP="002C6989">
            <w:pPr>
              <w:widowControl/>
              <w:autoSpaceDE/>
              <w:autoSpaceDN/>
              <w:jc w:val="center"/>
              <w:rPr>
                <w:bCs/>
                <w:color w:val="000000"/>
                <w:sz w:val="20"/>
                <w:szCs w:val="20"/>
                <w:lang w:val="en-US"/>
              </w:rPr>
            </w:pPr>
          </w:p>
        </w:tc>
        <w:tc>
          <w:tcPr>
            <w:tcW w:w="1501" w:type="dxa"/>
            <w:tcBorders>
              <w:top w:val="single" w:sz="4" w:space="0" w:color="auto"/>
              <w:bottom w:val="single" w:sz="4" w:space="0" w:color="auto"/>
              <w:right w:val="single" w:sz="4" w:space="0" w:color="auto"/>
            </w:tcBorders>
          </w:tcPr>
          <w:p w14:paraId="52B3C49C" w14:textId="77777777" w:rsidR="00AE0188" w:rsidRPr="00AE0188" w:rsidRDefault="00AE0188">
            <w:pPr>
              <w:rPr>
                <w:bCs/>
                <w:color w:val="000000"/>
                <w:sz w:val="20"/>
                <w:szCs w:val="20"/>
                <w:lang w:val="en-US"/>
              </w:rPr>
            </w:pPr>
          </w:p>
        </w:tc>
        <w:tc>
          <w:tcPr>
            <w:tcW w:w="1790" w:type="dxa"/>
            <w:tcBorders>
              <w:top w:val="single" w:sz="4" w:space="0" w:color="auto"/>
              <w:left w:val="single" w:sz="4" w:space="0" w:color="auto"/>
              <w:bottom w:val="single" w:sz="4" w:space="0" w:color="auto"/>
              <w:right w:val="single" w:sz="4" w:space="0" w:color="auto"/>
            </w:tcBorders>
          </w:tcPr>
          <w:p w14:paraId="01B1A260" w14:textId="15720844" w:rsidR="00AE0188" w:rsidRPr="00AE0188" w:rsidRDefault="00AE0188">
            <w:pPr>
              <w:rPr>
                <w:bCs/>
                <w:color w:val="000000"/>
                <w:sz w:val="20"/>
                <w:szCs w:val="20"/>
                <w:lang w:val="en-US"/>
              </w:rPr>
            </w:pPr>
          </w:p>
        </w:tc>
      </w:tr>
    </w:tbl>
    <w:p w14:paraId="736C0EAD" w14:textId="77777777" w:rsidR="00A7665A" w:rsidRPr="00A17235" w:rsidRDefault="00A7665A" w:rsidP="00A7665A">
      <w:pPr>
        <w:pStyle w:val="BodyText"/>
        <w:ind w:right="50"/>
        <w:jc w:val="left"/>
        <w:rPr>
          <w:rFonts w:ascii="Arial Narrow" w:hAnsi="Arial Narrow"/>
          <w:b/>
          <w:bCs/>
        </w:rPr>
      </w:pPr>
    </w:p>
    <w:p w14:paraId="74852B31" w14:textId="77777777" w:rsidR="00C35FD9" w:rsidRDefault="00C35FD9" w:rsidP="00A7665A">
      <w:pPr>
        <w:pStyle w:val="Heading1"/>
        <w:ind w:left="0" w:right="50"/>
        <w:jc w:val="both"/>
        <w:rPr>
          <w:rFonts w:ascii="Arial Narrow" w:hAnsi="Arial Narrow"/>
          <w:u w:val="single"/>
        </w:rPr>
      </w:pPr>
    </w:p>
    <w:p w14:paraId="137BFD35" w14:textId="01CEC5C1" w:rsidR="00A7665A" w:rsidRPr="00A17235" w:rsidRDefault="00A7665A" w:rsidP="00A7665A">
      <w:pPr>
        <w:pStyle w:val="Heading1"/>
        <w:ind w:left="0" w:right="50"/>
        <w:jc w:val="both"/>
        <w:rPr>
          <w:rFonts w:ascii="Arial Narrow" w:hAnsi="Arial Narrow"/>
        </w:rPr>
      </w:pPr>
      <w:r w:rsidRPr="00100D25">
        <w:rPr>
          <w:rFonts w:ascii="Arial Narrow" w:hAnsi="Arial Narrow"/>
          <w:u w:val="single"/>
        </w:rPr>
        <w:t xml:space="preserve">Anexa </w:t>
      </w:r>
      <w:r>
        <w:rPr>
          <w:rFonts w:ascii="Arial Narrow" w:hAnsi="Arial Narrow"/>
          <w:u w:val="single"/>
        </w:rPr>
        <w:t>4</w:t>
      </w:r>
      <w:r w:rsidRPr="00A17235">
        <w:rPr>
          <w:rFonts w:ascii="Arial Narrow" w:hAnsi="Arial Narrow"/>
        </w:rPr>
        <w:t xml:space="preserve"> - Metodologia de monitorizare şi evaluare a </w:t>
      </w:r>
      <w:r>
        <w:rPr>
          <w:rFonts w:ascii="Arial Narrow" w:hAnsi="Arial Narrow"/>
        </w:rPr>
        <w:t>Operatorului</w:t>
      </w:r>
      <w:r w:rsidRPr="00A17235">
        <w:rPr>
          <w:rFonts w:ascii="Arial Narrow" w:hAnsi="Arial Narrow"/>
        </w:rPr>
        <w:t xml:space="preserve"> de Transport</w:t>
      </w:r>
    </w:p>
    <w:p w14:paraId="16ADA58F" w14:textId="77777777" w:rsidR="00A7665A" w:rsidRPr="00A17235" w:rsidRDefault="00A7665A" w:rsidP="00A7665A">
      <w:pPr>
        <w:pStyle w:val="BodyText"/>
        <w:ind w:right="140"/>
        <w:rPr>
          <w:rFonts w:ascii="Arial Narrow" w:hAnsi="Arial Narrow"/>
        </w:rPr>
      </w:pPr>
      <w:r w:rsidRPr="00A17235">
        <w:rPr>
          <w:rFonts w:ascii="Arial Narrow" w:hAnsi="Arial Narrow"/>
        </w:rPr>
        <w:t>Entitatea contractantă va monitoriza, evalua şi înregistra prestaţia Operatorului în cadrul Programului de Transport prin mecanismul următor :</w:t>
      </w:r>
    </w:p>
    <w:p w14:paraId="1EB5277B" w14:textId="77777777" w:rsidR="00A7665A" w:rsidRDefault="00A7665A" w:rsidP="004B1EBA">
      <w:pPr>
        <w:pStyle w:val="ListParagraph"/>
        <w:numPr>
          <w:ilvl w:val="0"/>
          <w:numId w:val="19"/>
        </w:numPr>
        <w:tabs>
          <w:tab w:val="left" w:pos="800"/>
        </w:tabs>
        <w:ind w:right="140"/>
        <w:rPr>
          <w:rFonts w:ascii="Arial Narrow" w:hAnsi="Arial Narrow"/>
          <w:sz w:val="24"/>
          <w:szCs w:val="24"/>
        </w:rPr>
      </w:pPr>
      <w:r w:rsidRPr="00A17235">
        <w:rPr>
          <w:rFonts w:ascii="Arial Narrow" w:hAnsi="Arial Narrow"/>
          <w:sz w:val="24"/>
          <w:szCs w:val="24"/>
        </w:rPr>
        <w:t xml:space="preserve">Sondaje complete efectuate în mod regulat referitor la calitatea serviciilor. Entitatea contractantă </w:t>
      </w:r>
    </w:p>
    <w:p w14:paraId="26B86CEE" w14:textId="77777777" w:rsidR="00A7665A" w:rsidRPr="0040220D" w:rsidRDefault="00A7665A" w:rsidP="00A7665A">
      <w:pPr>
        <w:tabs>
          <w:tab w:val="left" w:pos="800"/>
        </w:tabs>
        <w:ind w:right="140"/>
        <w:rPr>
          <w:rFonts w:ascii="Arial Narrow" w:hAnsi="Arial Narrow"/>
          <w:sz w:val="24"/>
          <w:szCs w:val="24"/>
        </w:rPr>
      </w:pPr>
      <w:r w:rsidRPr="00CA0C99">
        <w:rPr>
          <w:rFonts w:ascii="Arial Narrow" w:hAnsi="Arial Narrow"/>
          <w:sz w:val="24"/>
          <w:szCs w:val="24"/>
        </w:rPr>
        <w:t>va elabora şi implementa sondaje de control periodice privind serviciul public de transport, prin care se vor aduna</w:t>
      </w:r>
      <w:r>
        <w:rPr>
          <w:rFonts w:ascii="Arial Narrow" w:hAnsi="Arial Narrow"/>
          <w:sz w:val="24"/>
          <w:szCs w:val="24"/>
        </w:rPr>
        <w:t xml:space="preserve"> </w:t>
      </w:r>
      <w:r w:rsidRPr="0040220D">
        <w:rPr>
          <w:rFonts w:ascii="Arial Narrow" w:hAnsi="Arial Narrow"/>
          <w:sz w:val="24"/>
          <w:szCs w:val="24"/>
        </w:rPr>
        <w:t>informaţiile necesare pentru monitorizarea şi evaluarea Programului de</w:t>
      </w:r>
      <w:r w:rsidRPr="0040220D">
        <w:rPr>
          <w:rFonts w:ascii="Arial Narrow" w:hAnsi="Arial Narrow"/>
          <w:spacing w:val="-1"/>
          <w:sz w:val="24"/>
          <w:szCs w:val="24"/>
        </w:rPr>
        <w:t xml:space="preserve"> </w:t>
      </w:r>
      <w:r w:rsidRPr="0040220D">
        <w:rPr>
          <w:rFonts w:ascii="Arial Narrow" w:hAnsi="Arial Narrow"/>
          <w:sz w:val="24"/>
          <w:szCs w:val="24"/>
        </w:rPr>
        <w:t>Transport.</w:t>
      </w:r>
    </w:p>
    <w:p w14:paraId="0C37B8BC" w14:textId="77777777" w:rsidR="00A7665A" w:rsidRPr="0040220D" w:rsidRDefault="00A7665A" w:rsidP="004B1EBA">
      <w:pPr>
        <w:pStyle w:val="ListParagraph"/>
        <w:numPr>
          <w:ilvl w:val="0"/>
          <w:numId w:val="19"/>
        </w:numPr>
        <w:tabs>
          <w:tab w:val="left" w:pos="797"/>
        </w:tabs>
        <w:ind w:right="140"/>
        <w:rPr>
          <w:rFonts w:ascii="Arial Narrow" w:hAnsi="Arial Narrow"/>
          <w:sz w:val="24"/>
          <w:szCs w:val="24"/>
        </w:rPr>
      </w:pPr>
      <w:r w:rsidRPr="0040220D">
        <w:rPr>
          <w:rFonts w:ascii="Arial Narrow" w:hAnsi="Arial Narrow"/>
          <w:sz w:val="24"/>
          <w:szCs w:val="24"/>
        </w:rPr>
        <w:t xml:space="preserve">Se vor intocmi Procese-verbale, Fişe de monitorizare, iar în cazul in care se impune se vor stabili </w:t>
      </w:r>
    </w:p>
    <w:p w14:paraId="50B6C8B5" w14:textId="77777777" w:rsidR="00A7665A" w:rsidRDefault="00A7665A" w:rsidP="00A7665A">
      <w:pPr>
        <w:tabs>
          <w:tab w:val="left" w:pos="797"/>
        </w:tabs>
        <w:ind w:right="140"/>
        <w:rPr>
          <w:rFonts w:ascii="Arial Narrow" w:hAnsi="Arial Narrow"/>
          <w:sz w:val="24"/>
          <w:szCs w:val="24"/>
        </w:rPr>
      </w:pPr>
      <w:r w:rsidRPr="0040220D">
        <w:rPr>
          <w:rFonts w:ascii="Arial Narrow" w:hAnsi="Arial Narrow"/>
          <w:sz w:val="24"/>
          <w:szCs w:val="24"/>
        </w:rPr>
        <w:t xml:space="preserve"> măsuri de remediere a deficien</w:t>
      </w:r>
      <w:r>
        <w:rPr>
          <w:rFonts w:ascii="Arial Narrow" w:hAnsi="Arial Narrow"/>
          <w:sz w:val="24"/>
          <w:szCs w:val="24"/>
        </w:rPr>
        <w:t>ț</w:t>
      </w:r>
      <w:r w:rsidRPr="0040220D">
        <w:rPr>
          <w:rFonts w:ascii="Arial Narrow" w:hAnsi="Arial Narrow"/>
          <w:sz w:val="24"/>
          <w:szCs w:val="24"/>
        </w:rPr>
        <w:t>elor</w:t>
      </w:r>
      <w:r w:rsidRPr="0040220D">
        <w:rPr>
          <w:rFonts w:ascii="Arial Narrow" w:hAnsi="Arial Narrow"/>
          <w:spacing w:val="-6"/>
          <w:sz w:val="24"/>
          <w:szCs w:val="24"/>
        </w:rPr>
        <w:t xml:space="preserve"> </w:t>
      </w:r>
      <w:r w:rsidRPr="0040220D">
        <w:rPr>
          <w:rFonts w:ascii="Arial Narrow" w:hAnsi="Arial Narrow"/>
          <w:sz w:val="24"/>
          <w:szCs w:val="24"/>
        </w:rPr>
        <w:t>constatate.</w:t>
      </w:r>
    </w:p>
    <w:p w14:paraId="0F3E9B61" w14:textId="77777777" w:rsidR="00A7665A" w:rsidRDefault="00A7665A" w:rsidP="00A7665A">
      <w:pPr>
        <w:tabs>
          <w:tab w:val="left" w:pos="797"/>
        </w:tabs>
        <w:ind w:right="140"/>
        <w:rPr>
          <w:rFonts w:ascii="Arial Narrow" w:hAnsi="Arial Narrow"/>
          <w:sz w:val="24"/>
          <w:szCs w:val="24"/>
        </w:rPr>
      </w:pPr>
    </w:p>
    <w:p w14:paraId="6FDB809F" w14:textId="77777777" w:rsidR="00A7665A" w:rsidRDefault="00A7665A" w:rsidP="00A7665A">
      <w:pPr>
        <w:tabs>
          <w:tab w:val="left" w:pos="797"/>
        </w:tabs>
        <w:ind w:right="140"/>
        <w:rPr>
          <w:rFonts w:ascii="Arial Narrow" w:hAnsi="Arial Narrow"/>
          <w:sz w:val="24"/>
          <w:szCs w:val="24"/>
        </w:rPr>
      </w:pPr>
    </w:p>
    <w:p w14:paraId="5E5A4FE8" w14:textId="77777777" w:rsidR="00A7665A" w:rsidRPr="00A17235" w:rsidRDefault="00A7665A" w:rsidP="00A7665A">
      <w:pPr>
        <w:pStyle w:val="ListParagraph"/>
        <w:suppressAutoHyphens/>
        <w:spacing w:line="276" w:lineRule="auto"/>
        <w:rPr>
          <w:rFonts w:ascii="Arial Narrow" w:hAnsi="Arial Narrow"/>
          <w:sz w:val="24"/>
          <w:szCs w:val="24"/>
          <w:lang w:eastAsia="ar-SA"/>
        </w:rPr>
      </w:pPr>
      <w:r w:rsidRPr="00A17235">
        <w:rPr>
          <w:rFonts w:ascii="Arial Narrow" w:hAnsi="Arial Narrow"/>
          <w:b/>
          <w:sz w:val="24"/>
          <w:szCs w:val="24"/>
          <w:lang w:eastAsia="ar-SA"/>
        </w:rPr>
        <w:t xml:space="preserve">FIȘĂ MONITORIZARE </w:t>
      </w:r>
    </w:p>
    <w:p w14:paraId="49B85145" w14:textId="77777777" w:rsidR="00A7665A" w:rsidRDefault="00A7665A" w:rsidP="00A7665A">
      <w:pPr>
        <w:pStyle w:val="ListParagraph"/>
        <w:suppressAutoHyphens/>
        <w:spacing w:line="276" w:lineRule="auto"/>
        <w:rPr>
          <w:rFonts w:ascii="Arial Narrow" w:hAnsi="Arial Narrow"/>
          <w:b/>
          <w:sz w:val="24"/>
          <w:szCs w:val="24"/>
          <w:lang w:eastAsia="ar-SA"/>
        </w:rPr>
      </w:pPr>
      <w:r w:rsidRPr="00A17235">
        <w:rPr>
          <w:rFonts w:ascii="Arial Narrow" w:hAnsi="Arial Narrow"/>
          <w:b/>
          <w:sz w:val="24"/>
          <w:szCs w:val="24"/>
          <w:lang w:eastAsia="ar-SA"/>
        </w:rPr>
        <w:t xml:space="preserve">transport public județean de persoane prin curse regulate </w:t>
      </w:r>
    </w:p>
    <w:p w14:paraId="3F12A3AD" w14:textId="77777777" w:rsidR="00A7665A" w:rsidRPr="00BF5DCA" w:rsidRDefault="00A7665A" w:rsidP="00A7665A">
      <w:pPr>
        <w:suppressAutoHyphens/>
        <w:spacing w:line="276" w:lineRule="auto"/>
        <w:rPr>
          <w:rFonts w:ascii="Arial Narrow" w:hAnsi="Arial Narrow"/>
          <w:b/>
          <w:sz w:val="24"/>
          <w:szCs w:val="24"/>
          <w:lang w:eastAsia="ar-SA"/>
        </w:rPr>
      </w:pPr>
    </w:p>
    <w:p w14:paraId="491DF4FF" w14:textId="77777777" w:rsidR="00A7665A" w:rsidRPr="00A17235" w:rsidRDefault="00A7665A" w:rsidP="00A7665A">
      <w:pPr>
        <w:suppressAutoHyphens/>
        <w:spacing w:line="276" w:lineRule="auto"/>
        <w:rPr>
          <w:rFonts w:ascii="Arial Narrow" w:hAnsi="Arial Narrow"/>
          <w:b/>
          <w:sz w:val="24"/>
          <w:szCs w:val="24"/>
          <w:lang w:eastAsia="ar-SA"/>
        </w:rPr>
      </w:pPr>
      <w:r w:rsidRPr="00A17235">
        <w:rPr>
          <w:rFonts w:ascii="Arial Narrow" w:hAnsi="Arial Narrow"/>
          <w:b/>
          <w:sz w:val="24"/>
          <w:szCs w:val="24"/>
          <w:lang w:eastAsia="ar-SA"/>
        </w:rPr>
        <w:t xml:space="preserve">      Probleme verificate:_______________________________________________________________        </w:t>
      </w:r>
    </w:p>
    <w:p w14:paraId="1D4CA99D" w14:textId="77777777" w:rsidR="00A7665A" w:rsidRPr="00A17235" w:rsidRDefault="00A7665A" w:rsidP="00A7665A">
      <w:pPr>
        <w:suppressAutoHyphens/>
        <w:spacing w:line="276" w:lineRule="auto"/>
        <w:ind w:right="-162"/>
        <w:rPr>
          <w:rFonts w:ascii="Arial Narrow" w:hAnsi="Arial Narrow"/>
          <w:sz w:val="24"/>
          <w:szCs w:val="24"/>
          <w:lang w:eastAsia="ar-SA"/>
        </w:rPr>
      </w:pPr>
      <w:r w:rsidRPr="00A17235">
        <w:rPr>
          <w:rFonts w:ascii="Arial Narrow" w:hAnsi="Arial Narrow" w:cs="Arial Narrow"/>
          <w:sz w:val="24"/>
          <w:szCs w:val="24"/>
          <w:lang w:eastAsia="ar-SA"/>
        </w:rPr>
        <w:lastRenderedPageBreak/>
        <w:t>…………………………………………………………………………………………………………………………………</w:t>
      </w:r>
    </w:p>
    <w:p w14:paraId="2113B0BF" w14:textId="77777777" w:rsidR="00A7665A" w:rsidRPr="00A17235" w:rsidRDefault="00A7665A" w:rsidP="00A7665A">
      <w:pPr>
        <w:pStyle w:val="Default"/>
        <w:rPr>
          <w:rFonts w:ascii="Arial Narrow" w:hAnsi="Arial Narrow"/>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80"/>
        <w:gridCol w:w="1922"/>
        <w:gridCol w:w="1701"/>
        <w:gridCol w:w="1134"/>
        <w:gridCol w:w="1701"/>
        <w:gridCol w:w="1552"/>
      </w:tblGrid>
      <w:tr w:rsidR="00A7665A" w:rsidRPr="00A17235" w14:paraId="3341D8FE" w14:textId="77777777" w:rsidTr="00D36F79">
        <w:trPr>
          <w:trHeight w:val="526"/>
        </w:trPr>
        <w:tc>
          <w:tcPr>
            <w:tcW w:w="1075" w:type="dxa"/>
          </w:tcPr>
          <w:p w14:paraId="0B705885"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Data</w:t>
            </w:r>
          </w:p>
        </w:tc>
        <w:tc>
          <w:tcPr>
            <w:tcW w:w="1080" w:type="dxa"/>
          </w:tcPr>
          <w:p w14:paraId="7000A494"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Ora</w:t>
            </w:r>
          </w:p>
        </w:tc>
        <w:tc>
          <w:tcPr>
            <w:tcW w:w="1922" w:type="dxa"/>
          </w:tcPr>
          <w:p w14:paraId="63B6BFCB"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Traseu / nr. cursa</w:t>
            </w:r>
          </w:p>
        </w:tc>
        <w:tc>
          <w:tcPr>
            <w:tcW w:w="1701" w:type="dxa"/>
          </w:tcPr>
          <w:p w14:paraId="74E8BCAA"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Operator de</w:t>
            </w:r>
          </w:p>
          <w:p w14:paraId="1F9AB182"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transport</w:t>
            </w:r>
          </w:p>
        </w:tc>
        <w:tc>
          <w:tcPr>
            <w:tcW w:w="1134" w:type="dxa"/>
          </w:tcPr>
          <w:p w14:paraId="0C988380"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Nr. înmatr.</w:t>
            </w:r>
          </w:p>
          <w:p w14:paraId="51F96C9D"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autobuz</w:t>
            </w:r>
          </w:p>
        </w:tc>
        <w:tc>
          <w:tcPr>
            <w:tcW w:w="1701" w:type="dxa"/>
          </w:tcPr>
          <w:p w14:paraId="68C895D4"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Conducator auto</w:t>
            </w:r>
          </w:p>
        </w:tc>
        <w:tc>
          <w:tcPr>
            <w:tcW w:w="1552" w:type="dxa"/>
          </w:tcPr>
          <w:p w14:paraId="7228DB33"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Deficienţe</w:t>
            </w:r>
          </w:p>
          <w:p w14:paraId="246E3707" w14:textId="77777777" w:rsidR="00A7665A" w:rsidRPr="00A17235" w:rsidRDefault="00A7665A" w:rsidP="00D36F79">
            <w:pPr>
              <w:pStyle w:val="Default"/>
              <w:spacing w:line="276" w:lineRule="auto"/>
              <w:jc w:val="center"/>
              <w:rPr>
                <w:rFonts w:ascii="Arial Narrow" w:hAnsi="Arial Narrow" w:cs="Times New Roman"/>
              </w:rPr>
            </w:pPr>
            <w:r w:rsidRPr="00A17235">
              <w:rPr>
                <w:rFonts w:ascii="Arial Narrow" w:hAnsi="Arial Narrow" w:cs="Times New Roman"/>
              </w:rPr>
              <w:t>constatate</w:t>
            </w:r>
          </w:p>
        </w:tc>
      </w:tr>
      <w:tr w:rsidR="00A7665A" w:rsidRPr="00A17235" w14:paraId="77A2778C" w14:textId="77777777" w:rsidTr="00D36F79">
        <w:trPr>
          <w:trHeight w:val="526"/>
        </w:trPr>
        <w:tc>
          <w:tcPr>
            <w:tcW w:w="1075" w:type="dxa"/>
          </w:tcPr>
          <w:p w14:paraId="002E4CC3" w14:textId="77777777" w:rsidR="00A7665A" w:rsidRPr="00A17235" w:rsidRDefault="00A7665A" w:rsidP="00D36F79">
            <w:pPr>
              <w:pStyle w:val="Default"/>
              <w:rPr>
                <w:rFonts w:ascii="Arial Narrow" w:hAnsi="Arial Narrow"/>
                <w:b/>
                <w:bCs/>
              </w:rPr>
            </w:pPr>
            <w:r w:rsidRPr="00A17235">
              <w:rPr>
                <w:rFonts w:ascii="Arial Narrow" w:hAnsi="Arial Narrow"/>
                <w:b/>
                <w:bCs/>
              </w:rPr>
              <w:t>...</w:t>
            </w:r>
          </w:p>
        </w:tc>
        <w:tc>
          <w:tcPr>
            <w:tcW w:w="1080" w:type="dxa"/>
          </w:tcPr>
          <w:p w14:paraId="0B438912" w14:textId="77777777" w:rsidR="00A7665A" w:rsidRPr="00A17235" w:rsidRDefault="00A7665A" w:rsidP="00D36F79">
            <w:pPr>
              <w:pStyle w:val="Default"/>
              <w:rPr>
                <w:rFonts w:ascii="Arial Narrow" w:hAnsi="Arial Narrow"/>
                <w:b/>
                <w:bCs/>
              </w:rPr>
            </w:pPr>
          </w:p>
        </w:tc>
        <w:tc>
          <w:tcPr>
            <w:tcW w:w="1922" w:type="dxa"/>
          </w:tcPr>
          <w:p w14:paraId="38EE1BCE" w14:textId="77777777" w:rsidR="00A7665A" w:rsidRPr="00A17235" w:rsidRDefault="00A7665A" w:rsidP="00D36F79">
            <w:pPr>
              <w:pStyle w:val="Default"/>
              <w:rPr>
                <w:rFonts w:ascii="Arial Narrow" w:hAnsi="Arial Narrow"/>
                <w:b/>
                <w:bCs/>
              </w:rPr>
            </w:pPr>
          </w:p>
        </w:tc>
        <w:tc>
          <w:tcPr>
            <w:tcW w:w="1701" w:type="dxa"/>
          </w:tcPr>
          <w:p w14:paraId="21AD92C2" w14:textId="77777777" w:rsidR="00A7665A" w:rsidRPr="00A17235" w:rsidRDefault="00A7665A" w:rsidP="00D36F79">
            <w:pPr>
              <w:pStyle w:val="Default"/>
              <w:rPr>
                <w:rFonts w:ascii="Arial Narrow" w:hAnsi="Arial Narrow"/>
                <w:b/>
                <w:bCs/>
              </w:rPr>
            </w:pPr>
          </w:p>
        </w:tc>
        <w:tc>
          <w:tcPr>
            <w:tcW w:w="1134" w:type="dxa"/>
          </w:tcPr>
          <w:p w14:paraId="1AE3DA5F" w14:textId="77777777" w:rsidR="00A7665A" w:rsidRPr="00A17235" w:rsidRDefault="00A7665A" w:rsidP="00D36F79">
            <w:pPr>
              <w:pStyle w:val="Default"/>
              <w:rPr>
                <w:rFonts w:ascii="Arial Narrow" w:hAnsi="Arial Narrow"/>
                <w:b/>
                <w:bCs/>
              </w:rPr>
            </w:pPr>
          </w:p>
        </w:tc>
        <w:tc>
          <w:tcPr>
            <w:tcW w:w="1701" w:type="dxa"/>
          </w:tcPr>
          <w:p w14:paraId="323D2356" w14:textId="77777777" w:rsidR="00A7665A" w:rsidRPr="00A17235" w:rsidRDefault="00A7665A" w:rsidP="00D36F79">
            <w:pPr>
              <w:pStyle w:val="Default"/>
              <w:rPr>
                <w:rFonts w:ascii="Arial Narrow" w:hAnsi="Arial Narrow"/>
                <w:b/>
                <w:bCs/>
              </w:rPr>
            </w:pPr>
          </w:p>
        </w:tc>
        <w:tc>
          <w:tcPr>
            <w:tcW w:w="1552" w:type="dxa"/>
          </w:tcPr>
          <w:p w14:paraId="6E817640" w14:textId="77777777" w:rsidR="00A7665A" w:rsidRPr="00A17235" w:rsidRDefault="00A7665A" w:rsidP="00D36F79">
            <w:pPr>
              <w:pStyle w:val="Default"/>
              <w:rPr>
                <w:rFonts w:ascii="Arial Narrow" w:hAnsi="Arial Narrow"/>
                <w:b/>
                <w:bCs/>
              </w:rPr>
            </w:pPr>
          </w:p>
        </w:tc>
      </w:tr>
      <w:tr w:rsidR="00A7665A" w:rsidRPr="00A17235" w14:paraId="0FF211CC" w14:textId="77777777" w:rsidTr="00D36F79">
        <w:trPr>
          <w:trHeight w:val="526"/>
        </w:trPr>
        <w:tc>
          <w:tcPr>
            <w:tcW w:w="1075" w:type="dxa"/>
          </w:tcPr>
          <w:p w14:paraId="2ED13145" w14:textId="77777777" w:rsidR="00A7665A" w:rsidRPr="00A17235" w:rsidRDefault="00A7665A" w:rsidP="00D36F79">
            <w:pPr>
              <w:pStyle w:val="Default"/>
              <w:rPr>
                <w:rFonts w:ascii="Arial Narrow" w:hAnsi="Arial Narrow"/>
                <w:b/>
                <w:bCs/>
              </w:rPr>
            </w:pPr>
            <w:r w:rsidRPr="00A17235">
              <w:rPr>
                <w:rFonts w:ascii="Arial Narrow" w:hAnsi="Arial Narrow"/>
                <w:b/>
                <w:bCs/>
              </w:rPr>
              <w:t>...</w:t>
            </w:r>
          </w:p>
        </w:tc>
        <w:tc>
          <w:tcPr>
            <w:tcW w:w="1080" w:type="dxa"/>
          </w:tcPr>
          <w:p w14:paraId="2A5BDDD6" w14:textId="77777777" w:rsidR="00A7665A" w:rsidRPr="00A17235" w:rsidRDefault="00A7665A" w:rsidP="00D36F79">
            <w:pPr>
              <w:pStyle w:val="Default"/>
              <w:rPr>
                <w:rFonts w:ascii="Arial Narrow" w:hAnsi="Arial Narrow"/>
                <w:b/>
                <w:bCs/>
              </w:rPr>
            </w:pPr>
          </w:p>
        </w:tc>
        <w:tc>
          <w:tcPr>
            <w:tcW w:w="1922" w:type="dxa"/>
          </w:tcPr>
          <w:p w14:paraId="215A364F" w14:textId="77777777" w:rsidR="00A7665A" w:rsidRPr="00A17235" w:rsidRDefault="00A7665A" w:rsidP="00D36F79">
            <w:pPr>
              <w:pStyle w:val="Default"/>
              <w:rPr>
                <w:rFonts w:ascii="Arial Narrow" w:hAnsi="Arial Narrow"/>
                <w:b/>
                <w:bCs/>
              </w:rPr>
            </w:pPr>
          </w:p>
        </w:tc>
        <w:tc>
          <w:tcPr>
            <w:tcW w:w="1701" w:type="dxa"/>
          </w:tcPr>
          <w:p w14:paraId="1CE226D4" w14:textId="77777777" w:rsidR="00A7665A" w:rsidRPr="00A17235" w:rsidRDefault="00A7665A" w:rsidP="00D36F79">
            <w:pPr>
              <w:pStyle w:val="Default"/>
              <w:rPr>
                <w:rFonts w:ascii="Arial Narrow" w:hAnsi="Arial Narrow"/>
                <w:b/>
                <w:bCs/>
              </w:rPr>
            </w:pPr>
          </w:p>
        </w:tc>
        <w:tc>
          <w:tcPr>
            <w:tcW w:w="1134" w:type="dxa"/>
          </w:tcPr>
          <w:p w14:paraId="2AF85A59" w14:textId="77777777" w:rsidR="00A7665A" w:rsidRPr="00A17235" w:rsidRDefault="00A7665A" w:rsidP="00D36F79">
            <w:pPr>
              <w:pStyle w:val="Default"/>
              <w:rPr>
                <w:rFonts w:ascii="Arial Narrow" w:hAnsi="Arial Narrow"/>
                <w:b/>
                <w:bCs/>
              </w:rPr>
            </w:pPr>
          </w:p>
        </w:tc>
        <w:tc>
          <w:tcPr>
            <w:tcW w:w="1701" w:type="dxa"/>
          </w:tcPr>
          <w:p w14:paraId="14AEDF2D" w14:textId="77777777" w:rsidR="00A7665A" w:rsidRPr="00A17235" w:rsidRDefault="00A7665A" w:rsidP="00D36F79">
            <w:pPr>
              <w:pStyle w:val="Default"/>
              <w:rPr>
                <w:rFonts w:ascii="Arial Narrow" w:hAnsi="Arial Narrow"/>
                <w:b/>
                <w:bCs/>
              </w:rPr>
            </w:pPr>
          </w:p>
        </w:tc>
        <w:tc>
          <w:tcPr>
            <w:tcW w:w="1552" w:type="dxa"/>
          </w:tcPr>
          <w:p w14:paraId="13B488D5" w14:textId="77777777" w:rsidR="00A7665A" w:rsidRPr="00A17235" w:rsidRDefault="00A7665A" w:rsidP="00D36F79">
            <w:pPr>
              <w:pStyle w:val="Default"/>
              <w:rPr>
                <w:rFonts w:ascii="Arial Narrow" w:hAnsi="Arial Narrow"/>
                <w:b/>
                <w:bCs/>
              </w:rPr>
            </w:pPr>
          </w:p>
        </w:tc>
      </w:tr>
    </w:tbl>
    <w:p w14:paraId="54A17E59" w14:textId="77777777" w:rsidR="00A7665A" w:rsidRPr="00A17235" w:rsidRDefault="00A7665A" w:rsidP="00A7665A">
      <w:pPr>
        <w:suppressAutoHyphens/>
        <w:spacing w:line="276" w:lineRule="auto"/>
        <w:rPr>
          <w:rFonts w:ascii="Arial Narrow" w:hAnsi="Arial Narrow"/>
          <w:sz w:val="24"/>
          <w:szCs w:val="24"/>
          <w:lang w:eastAsia="ar-SA"/>
        </w:rPr>
      </w:pPr>
      <w:r w:rsidRPr="00A17235">
        <w:rPr>
          <w:rFonts w:ascii="Arial Narrow" w:eastAsia="Arial Narrow" w:hAnsi="Arial Narrow" w:cs="Arial Narrow"/>
          <w:b/>
          <w:sz w:val="24"/>
          <w:szCs w:val="24"/>
          <w:lang w:eastAsia="ar-SA"/>
        </w:rPr>
        <w:t xml:space="preserve">              </w:t>
      </w:r>
    </w:p>
    <w:p w14:paraId="527901DC" w14:textId="77777777" w:rsidR="00A7665A" w:rsidRPr="00A17235" w:rsidRDefault="00A7665A" w:rsidP="00A7665A">
      <w:pPr>
        <w:pStyle w:val="Heading1"/>
        <w:ind w:left="0" w:right="50"/>
        <w:jc w:val="both"/>
        <w:rPr>
          <w:rFonts w:ascii="Arial Narrow" w:hAnsi="Arial Narrow"/>
        </w:rPr>
      </w:pPr>
      <w:r w:rsidRPr="00100D25">
        <w:rPr>
          <w:rFonts w:ascii="Arial Narrow" w:hAnsi="Arial Narrow"/>
          <w:u w:val="single"/>
        </w:rPr>
        <w:t xml:space="preserve">Anexa </w:t>
      </w:r>
      <w:r>
        <w:rPr>
          <w:rFonts w:ascii="Arial Narrow" w:hAnsi="Arial Narrow"/>
          <w:u w:val="single"/>
        </w:rPr>
        <w:t>5</w:t>
      </w:r>
      <w:r w:rsidRPr="00A17235">
        <w:rPr>
          <w:rFonts w:ascii="Arial Narrow" w:hAnsi="Arial Narrow"/>
        </w:rPr>
        <w:t xml:space="preserve"> - Caietul de Sarcini al </w:t>
      </w:r>
      <w:r>
        <w:rPr>
          <w:rFonts w:ascii="Arial Narrow" w:hAnsi="Arial Narrow"/>
        </w:rPr>
        <w:t>s</w:t>
      </w:r>
      <w:r w:rsidRPr="00A17235">
        <w:rPr>
          <w:rFonts w:ascii="Arial Narrow" w:hAnsi="Arial Narrow"/>
        </w:rPr>
        <w:t>erviciului de transport public județean de persoane prin curse regulate, in judeţul Bacău</w:t>
      </w:r>
      <w:r>
        <w:rPr>
          <w:rFonts w:ascii="Arial Narrow" w:hAnsi="Arial Narrow"/>
        </w:rPr>
        <w:t xml:space="preserve"> </w:t>
      </w:r>
    </w:p>
    <w:p w14:paraId="0749337C" w14:textId="3D52B478" w:rsidR="00A7665A" w:rsidRPr="00A17235" w:rsidRDefault="00A7665A" w:rsidP="00A7665A">
      <w:pPr>
        <w:pStyle w:val="Heading1"/>
        <w:ind w:left="0" w:right="50"/>
        <w:jc w:val="both"/>
        <w:rPr>
          <w:rFonts w:ascii="Arial Narrow" w:hAnsi="Arial Narrow"/>
        </w:rPr>
      </w:pPr>
      <w:r w:rsidRPr="00100D25">
        <w:rPr>
          <w:rFonts w:ascii="Arial Narrow" w:hAnsi="Arial Narrow"/>
          <w:u w:val="single"/>
        </w:rPr>
        <w:t xml:space="preserve">Anexa </w:t>
      </w:r>
      <w:r>
        <w:rPr>
          <w:rFonts w:ascii="Arial Narrow" w:hAnsi="Arial Narrow"/>
          <w:u w:val="single"/>
        </w:rPr>
        <w:t>6</w:t>
      </w:r>
      <w:r w:rsidRPr="00A17235">
        <w:rPr>
          <w:rFonts w:ascii="Arial Narrow" w:hAnsi="Arial Narrow"/>
        </w:rPr>
        <w:t xml:space="preserve"> - Regulamentul pentru efectuarea transportului public judetean de persoane prin curse regulate, in judeţul Bacău</w:t>
      </w:r>
      <w:r>
        <w:rPr>
          <w:rFonts w:ascii="Arial Narrow" w:hAnsi="Arial Narrow"/>
        </w:rPr>
        <w:t xml:space="preserve"> </w:t>
      </w:r>
    </w:p>
    <w:p w14:paraId="1E48D85E" w14:textId="77777777" w:rsidR="00A7665A" w:rsidRPr="00A17235" w:rsidRDefault="00A7665A" w:rsidP="00A7665A">
      <w:pPr>
        <w:pStyle w:val="Heading1"/>
        <w:ind w:left="0" w:right="50"/>
        <w:jc w:val="both"/>
        <w:rPr>
          <w:rFonts w:ascii="Arial Narrow" w:hAnsi="Arial Narrow"/>
        </w:rPr>
      </w:pPr>
      <w:r w:rsidRPr="00100D25">
        <w:rPr>
          <w:rFonts w:ascii="Arial Narrow" w:hAnsi="Arial Narrow"/>
          <w:u w:val="single"/>
        </w:rPr>
        <w:t xml:space="preserve">Anexa </w:t>
      </w:r>
      <w:r>
        <w:rPr>
          <w:rFonts w:ascii="Arial Narrow" w:hAnsi="Arial Narrow"/>
          <w:u w:val="single"/>
        </w:rPr>
        <w:t>7</w:t>
      </w:r>
      <w:r w:rsidRPr="00A17235">
        <w:rPr>
          <w:rFonts w:ascii="Arial Narrow" w:hAnsi="Arial Narrow"/>
        </w:rPr>
        <w:t xml:space="preserve"> - Resursele umane şi protecţia socială a angajaţilor Operatorului</w:t>
      </w:r>
    </w:p>
    <w:p w14:paraId="6BA14A17" w14:textId="77777777" w:rsidR="00A7665A" w:rsidRDefault="00A7665A" w:rsidP="00A7665A">
      <w:pPr>
        <w:pStyle w:val="BodyText"/>
        <w:ind w:right="50"/>
        <w:rPr>
          <w:rFonts w:ascii="Arial Narrow" w:hAnsi="Arial Narrow"/>
        </w:rPr>
      </w:pPr>
    </w:p>
    <w:p w14:paraId="25A43A2F" w14:textId="77777777" w:rsidR="00A7665A" w:rsidRPr="00A17235" w:rsidRDefault="00A7665A" w:rsidP="00A7665A">
      <w:pPr>
        <w:pStyle w:val="BodyText"/>
        <w:ind w:right="50"/>
        <w:rPr>
          <w:rFonts w:ascii="Arial Narrow" w:hAnsi="Arial Narrow"/>
        </w:rPr>
      </w:pPr>
      <w:r w:rsidRPr="00A17235">
        <w:rPr>
          <w:rFonts w:ascii="Arial Narrow" w:hAnsi="Arial Narrow"/>
        </w:rPr>
        <w:t>Operatorul va aplica propria sa politică de selecţie, calificare, instruire, recalificare, concediere şi salarizare, potrivit Contractului Colectiv de Muncă, Codului Muncii, şi prevederilor legale în</w:t>
      </w:r>
      <w:r w:rsidRPr="00A17235">
        <w:rPr>
          <w:rFonts w:ascii="Arial Narrow" w:hAnsi="Arial Narrow"/>
          <w:spacing w:val="-2"/>
        </w:rPr>
        <w:t xml:space="preserve"> </w:t>
      </w:r>
      <w:r w:rsidRPr="00A17235">
        <w:rPr>
          <w:rFonts w:ascii="Arial Narrow" w:hAnsi="Arial Narrow"/>
        </w:rPr>
        <w:t>vigoare.</w:t>
      </w:r>
    </w:p>
    <w:p w14:paraId="2858F138" w14:textId="77777777" w:rsidR="00A7665A" w:rsidRPr="00A17235" w:rsidRDefault="00A7665A" w:rsidP="00A7665A">
      <w:pPr>
        <w:pStyle w:val="BodyText"/>
        <w:ind w:right="50"/>
        <w:rPr>
          <w:rFonts w:ascii="Arial Narrow" w:hAnsi="Arial Narrow"/>
        </w:rPr>
      </w:pPr>
      <w:r w:rsidRPr="00A17235">
        <w:rPr>
          <w:rFonts w:ascii="Arial Narrow" w:hAnsi="Arial Narrow"/>
        </w:rPr>
        <w:t>Activitatea de planificare a resurselor umane urmează specificul activităţii societăţii şi are scopul de a asigura personalul calificat necesar, cu instruire profesională şi competenţe adecvate pentru cerinţele activităţii.</w:t>
      </w:r>
    </w:p>
    <w:p w14:paraId="772ACA81" w14:textId="77777777" w:rsidR="00A7665A" w:rsidRPr="00A17235" w:rsidRDefault="00A7665A" w:rsidP="00A7665A">
      <w:pPr>
        <w:pStyle w:val="BodyText"/>
        <w:ind w:right="50"/>
        <w:jc w:val="left"/>
        <w:rPr>
          <w:rFonts w:ascii="Arial Narrow" w:hAnsi="Arial Narrow"/>
        </w:rPr>
      </w:pPr>
      <w:r w:rsidRPr="00A17235">
        <w:rPr>
          <w:rFonts w:ascii="Arial Narrow" w:hAnsi="Arial Narrow"/>
        </w:rPr>
        <w:t>La data semnării prezentului Contract, operatorul are următoarea structură de personal :</w:t>
      </w: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86"/>
        <w:gridCol w:w="2685"/>
      </w:tblGrid>
      <w:tr w:rsidR="00A7665A" w:rsidRPr="00A17235" w14:paraId="26D0F991" w14:textId="77777777" w:rsidTr="00D36F79">
        <w:trPr>
          <w:trHeight w:val="275"/>
        </w:trPr>
        <w:tc>
          <w:tcPr>
            <w:tcW w:w="6886" w:type="dxa"/>
          </w:tcPr>
          <w:p w14:paraId="3FA7BCE9" w14:textId="77777777" w:rsidR="00A7665A" w:rsidRPr="00A17235" w:rsidRDefault="00A7665A" w:rsidP="00D36F79">
            <w:pPr>
              <w:pStyle w:val="TableParagraph"/>
              <w:ind w:left="107" w:right="50"/>
              <w:rPr>
                <w:rFonts w:ascii="Arial Narrow" w:hAnsi="Arial Narrow"/>
                <w:b/>
                <w:sz w:val="24"/>
                <w:szCs w:val="24"/>
              </w:rPr>
            </w:pPr>
            <w:r w:rsidRPr="00A17235">
              <w:rPr>
                <w:rFonts w:ascii="Arial Narrow" w:hAnsi="Arial Narrow"/>
                <w:b/>
                <w:sz w:val="24"/>
                <w:szCs w:val="24"/>
              </w:rPr>
              <w:t>Categorie personal</w:t>
            </w:r>
          </w:p>
        </w:tc>
        <w:tc>
          <w:tcPr>
            <w:tcW w:w="2685" w:type="dxa"/>
          </w:tcPr>
          <w:p w14:paraId="21070ED6" w14:textId="77777777" w:rsidR="00A7665A" w:rsidRPr="00A17235" w:rsidRDefault="00A7665A" w:rsidP="00D36F79">
            <w:pPr>
              <w:pStyle w:val="TableParagraph"/>
              <w:ind w:left="106" w:right="50"/>
              <w:jc w:val="center"/>
              <w:rPr>
                <w:rFonts w:ascii="Arial Narrow" w:hAnsi="Arial Narrow"/>
                <w:b/>
                <w:sz w:val="24"/>
                <w:szCs w:val="24"/>
              </w:rPr>
            </w:pPr>
            <w:r w:rsidRPr="00A17235">
              <w:rPr>
                <w:rFonts w:ascii="Arial Narrow" w:hAnsi="Arial Narrow"/>
                <w:b/>
                <w:sz w:val="24"/>
                <w:szCs w:val="24"/>
              </w:rPr>
              <w:t>Numar</w:t>
            </w:r>
          </w:p>
        </w:tc>
      </w:tr>
      <w:tr w:rsidR="00A7665A" w:rsidRPr="00A17235" w14:paraId="4A6825D0" w14:textId="77777777" w:rsidTr="00D36F79">
        <w:trPr>
          <w:trHeight w:val="275"/>
        </w:trPr>
        <w:tc>
          <w:tcPr>
            <w:tcW w:w="6886" w:type="dxa"/>
          </w:tcPr>
          <w:p w14:paraId="3A02F0A4" w14:textId="77777777" w:rsidR="00A7665A" w:rsidRPr="00A17235" w:rsidRDefault="00A7665A" w:rsidP="00D36F79">
            <w:pPr>
              <w:pStyle w:val="TableParagraph"/>
              <w:ind w:left="107" w:right="50"/>
              <w:rPr>
                <w:rFonts w:ascii="Arial Narrow" w:hAnsi="Arial Narrow"/>
                <w:sz w:val="24"/>
                <w:szCs w:val="24"/>
              </w:rPr>
            </w:pPr>
            <w:r w:rsidRPr="00A17235">
              <w:rPr>
                <w:rFonts w:ascii="Arial Narrow" w:hAnsi="Arial Narrow"/>
                <w:sz w:val="24"/>
                <w:szCs w:val="24"/>
              </w:rPr>
              <w:t>Personal administrativ</w:t>
            </w:r>
          </w:p>
        </w:tc>
        <w:tc>
          <w:tcPr>
            <w:tcW w:w="2685" w:type="dxa"/>
          </w:tcPr>
          <w:p w14:paraId="1DD68990" w14:textId="77777777" w:rsidR="00A7665A" w:rsidRPr="00A17235" w:rsidRDefault="00A7665A" w:rsidP="00D36F79">
            <w:pPr>
              <w:pStyle w:val="TableParagraph"/>
              <w:ind w:right="50"/>
              <w:rPr>
                <w:rFonts w:ascii="Arial Narrow" w:hAnsi="Arial Narrow"/>
                <w:sz w:val="24"/>
                <w:szCs w:val="24"/>
              </w:rPr>
            </w:pPr>
            <w:r>
              <w:rPr>
                <w:rFonts w:ascii="Arial Narrow" w:hAnsi="Arial Narrow"/>
                <w:sz w:val="24"/>
                <w:szCs w:val="24"/>
              </w:rPr>
              <w:t xml:space="preserve">                    </w:t>
            </w:r>
          </w:p>
        </w:tc>
      </w:tr>
      <w:tr w:rsidR="00A7665A" w:rsidRPr="00A17235" w14:paraId="6441EF44" w14:textId="77777777" w:rsidTr="00D36F79">
        <w:trPr>
          <w:trHeight w:val="552"/>
        </w:trPr>
        <w:tc>
          <w:tcPr>
            <w:tcW w:w="6886" w:type="dxa"/>
          </w:tcPr>
          <w:p w14:paraId="187F87DD" w14:textId="77777777" w:rsidR="00A7665A" w:rsidRPr="00A17235" w:rsidRDefault="00A7665A" w:rsidP="00D36F79">
            <w:pPr>
              <w:pStyle w:val="TableParagraph"/>
              <w:ind w:left="107" w:right="50"/>
              <w:rPr>
                <w:rFonts w:ascii="Arial Narrow" w:hAnsi="Arial Narrow"/>
                <w:sz w:val="24"/>
                <w:szCs w:val="24"/>
              </w:rPr>
            </w:pPr>
            <w:r w:rsidRPr="00A17235">
              <w:rPr>
                <w:rFonts w:ascii="Arial Narrow" w:hAnsi="Arial Narrow"/>
                <w:sz w:val="24"/>
                <w:szCs w:val="24"/>
              </w:rPr>
              <w:t>Personal direct implicat in activitatea de transport rutier public judetean de persoane prin curse regulate</w:t>
            </w:r>
          </w:p>
        </w:tc>
        <w:tc>
          <w:tcPr>
            <w:tcW w:w="2685" w:type="dxa"/>
          </w:tcPr>
          <w:p w14:paraId="6F8BE0F4" w14:textId="77777777" w:rsidR="00A7665A" w:rsidRPr="00A17235" w:rsidRDefault="00A7665A" w:rsidP="00D36F79">
            <w:pPr>
              <w:pStyle w:val="TableParagraph"/>
              <w:ind w:right="50"/>
              <w:rPr>
                <w:rFonts w:ascii="Arial Narrow" w:hAnsi="Arial Narrow"/>
                <w:sz w:val="24"/>
                <w:szCs w:val="24"/>
              </w:rPr>
            </w:pPr>
            <w:r>
              <w:rPr>
                <w:rFonts w:ascii="Arial Narrow" w:hAnsi="Arial Narrow"/>
                <w:sz w:val="24"/>
                <w:szCs w:val="24"/>
              </w:rPr>
              <w:t xml:space="preserve">                  </w:t>
            </w:r>
          </w:p>
        </w:tc>
      </w:tr>
      <w:tr w:rsidR="00A7665A" w:rsidRPr="00A17235" w14:paraId="08F1EF59" w14:textId="77777777" w:rsidTr="00D36F79">
        <w:trPr>
          <w:trHeight w:val="275"/>
        </w:trPr>
        <w:tc>
          <w:tcPr>
            <w:tcW w:w="6886" w:type="dxa"/>
          </w:tcPr>
          <w:p w14:paraId="50850301" w14:textId="77777777" w:rsidR="00A7665A" w:rsidRPr="00A17235" w:rsidRDefault="00A7665A" w:rsidP="00D36F79">
            <w:pPr>
              <w:pStyle w:val="TableParagraph"/>
              <w:ind w:left="107" w:right="50"/>
              <w:rPr>
                <w:rFonts w:ascii="Arial Narrow" w:hAnsi="Arial Narrow"/>
                <w:sz w:val="24"/>
                <w:szCs w:val="24"/>
              </w:rPr>
            </w:pPr>
            <w:r w:rsidRPr="00A17235">
              <w:rPr>
                <w:rFonts w:ascii="Arial Narrow" w:hAnsi="Arial Narrow"/>
                <w:sz w:val="24"/>
                <w:szCs w:val="24"/>
              </w:rPr>
              <w:t>Personal pentru alte activitati</w:t>
            </w:r>
          </w:p>
        </w:tc>
        <w:tc>
          <w:tcPr>
            <w:tcW w:w="2685" w:type="dxa"/>
          </w:tcPr>
          <w:p w14:paraId="19D12E82" w14:textId="77777777" w:rsidR="00A7665A" w:rsidRPr="00A17235" w:rsidRDefault="00A7665A" w:rsidP="00D36F79">
            <w:pPr>
              <w:pStyle w:val="TableParagraph"/>
              <w:ind w:right="50"/>
              <w:rPr>
                <w:rFonts w:ascii="Arial Narrow" w:hAnsi="Arial Narrow"/>
                <w:sz w:val="24"/>
                <w:szCs w:val="24"/>
              </w:rPr>
            </w:pPr>
            <w:r>
              <w:rPr>
                <w:rFonts w:ascii="Arial Narrow" w:hAnsi="Arial Narrow"/>
                <w:sz w:val="24"/>
                <w:szCs w:val="24"/>
              </w:rPr>
              <w:t xml:space="preserve">                    </w:t>
            </w:r>
          </w:p>
        </w:tc>
      </w:tr>
      <w:tr w:rsidR="00A7665A" w:rsidRPr="00A17235" w14:paraId="4243CFE9" w14:textId="77777777" w:rsidTr="00D36F79">
        <w:trPr>
          <w:trHeight w:val="275"/>
        </w:trPr>
        <w:tc>
          <w:tcPr>
            <w:tcW w:w="6886" w:type="dxa"/>
          </w:tcPr>
          <w:p w14:paraId="4477CCB3" w14:textId="77777777" w:rsidR="00A7665A" w:rsidRPr="00A17235" w:rsidRDefault="00A7665A" w:rsidP="00D36F79">
            <w:pPr>
              <w:pStyle w:val="TableParagraph"/>
              <w:ind w:left="107" w:right="50"/>
              <w:rPr>
                <w:rFonts w:ascii="Arial Narrow" w:hAnsi="Arial Narrow"/>
                <w:b/>
                <w:sz w:val="24"/>
                <w:szCs w:val="24"/>
              </w:rPr>
            </w:pPr>
            <w:r w:rsidRPr="00A17235">
              <w:rPr>
                <w:rFonts w:ascii="Arial Narrow" w:hAnsi="Arial Narrow"/>
                <w:b/>
                <w:sz w:val="24"/>
                <w:szCs w:val="24"/>
              </w:rPr>
              <w:t>TOTAL PERSONAL</w:t>
            </w:r>
          </w:p>
        </w:tc>
        <w:tc>
          <w:tcPr>
            <w:tcW w:w="2685" w:type="dxa"/>
          </w:tcPr>
          <w:p w14:paraId="42F4BEAD" w14:textId="77777777" w:rsidR="00A7665A" w:rsidRPr="00A17235" w:rsidRDefault="00A7665A" w:rsidP="00D36F79">
            <w:pPr>
              <w:pStyle w:val="TableParagraph"/>
              <w:ind w:right="50"/>
              <w:rPr>
                <w:rFonts w:ascii="Arial Narrow" w:hAnsi="Arial Narrow"/>
                <w:sz w:val="24"/>
                <w:szCs w:val="24"/>
              </w:rPr>
            </w:pPr>
            <w:r>
              <w:rPr>
                <w:rFonts w:ascii="Arial Narrow" w:hAnsi="Arial Narrow"/>
                <w:sz w:val="24"/>
                <w:szCs w:val="24"/>
              </w:rPr>
              <w:t xml:space="preserve">                   </w:t>
            </w:r>
          </w:p>
        </w:tc>
      </w:tr>
    </w:tbl>
    <w:p w14:paraId="3E8BE80C" w14:textId="05511C5A" w:rsidR="00A7665A" w:rsidRDefault="00A7665A" w:rsidP="00A7665A">
      <w:pPr>
        <w:pStyle w:val="BodyText"/>
        <w:ind w:right="50"/>
        <w:jc w:val="left"/>
        <w:rPr>
          <w:rFonts w:ascii="Arial Narrow" w:hAnsi="Arial Narrow"/>
        </w:rPr>
      </w:pPr>
    </w:p>
    <w:p w14:paraId="13B95548" w14:textId="77777777" w:rsidR="00405491" w:rsidRPr="00A17235" w:rsidRDefault="00405491" w:rsidP="00A7665A">
      <w:pPr>
        <w:pStyle w:val="BodyText"/>
        <w:ind w:right="50"/>
        <w:jc w:val="left"/>
        <w:rPr>
          <w:rFonts w:ascii="Arial Narrow" w:hAnsi="Arial Narrow"/>
        </w:rPr>
      </w:pPr>
    </w:p>
    <w:p w14:paraId="1851FC5D" w14:textId="77777777" w:rsidR="00A7665A" w:rsidRPr="00A17235" w:rsidRDefault="00A7665A" w:rsidP="00A7665A">
      <w:pPr>
        <w:pStyle w:val="BodyText"/>
        <w:ind w:right="410"/>
        <w:rPr>
          <w:rFonts w:ascii="Arial Narrow" w:hAnsi="Arial Narrow"/>
        </w:rPr>
      </w:pPr>
      <w:r w:rsidRPr="00A17235">
        <w:rPr>
          <w:rFonts w:ascii="Arial Narrow" w:hAnsi="Arial Narrow"/>
        </w:rPr>
        <w:t xml:space="preserve">      Operatorul se obligă să respecte toate normele naţionale şi europene referitoare la protecţia socială a angajaţilor, inclusiv cele referitoare la măsurile de protecţie socială luate în</w:t>
      </w:r>
      <w:r w:rsidRPr="00A17235">
        <w:rPr>
          <w:rFonts w:ascii="Arial Narrow" w:hAnsi="Arial Narrow"/>
          <w:spacing w:val="54"/>
        </w:rPr>
        <w:t xml:space="preserve"> </w:t>
      </w:r>
      <w:r w:rsidRPr="00A17235">
        <w:rPr>
          <w:rFonts w:ascii="Arial Narrow" w:hAnsi="Arial Narrow"/>
        </w:rPr>
        <w:t>cazul concedierilor colective, ca urmare a planurilor de restructurare, precum şi reglementările privind combaterea discriminării la locul de muncă.</w:t>
      </w:r>
    </w:p>
    <w:p w14:paraId="1C4B33C2" w14:textId="77777777" w:rsidR="00A7665A" w:rsidRPr="00A17235" w:rsidRDefault="00A7665A" w:rsidP="00A7665A">
      <w:pPr>
        <w:pStyle w:val="BodyText"/>
        <w:ind w:right="410"/>
        <w:rPr>
          <w:rFonts w:ascii="Arial Narrow" w:hAnsi="Arial Narrow"/>
        </w:rPr>
      </w:pPr>
      <w:r w:rsidRPr="00A17235">
        <w:rPr>
          <w:rFonts w:ascii="Arial Narrow" w:hAnsi="Arial Narrow"/>
        </w:rPr>
        <w:t xml:space="preserve">      Personalul cu atribuţii în siguranţa traficului va face periodic subiectul unei examinări psihologice şi medicale, potrivit legislaţiei în vigoare.</w:t>
      </w:r>
    </w:p>
    <w:p w14:paraId="0C0D6741" w14:textId="77777777" w:rsidR="00A7665A" w:rsidRPr="00A17235" w:rsidRDefault="00A7665A" w:rsidP="00A7665A">
      <w:pPr>
        <w:pStyle w:val="BodyText"/>
        <w:ind w:right="410"/>
        <w:rPr>
          <w:rFonts w:ascii="Arial Narrow" w:hAnsi="Arial Narrow"/>
        </w:rPr>
      </w:pPr>
      <w:r w:rsidRPr="00A17235">
        <w:rPr>
          <w:rFonts w:ascii="Arial Narrow" w:hAnsi="Arial Narrow"/>
        </w:rPr>
        <w:t xml:space="preserve">      Personalul Operatorului este pe deplin conştient de obligaţia sa de a se conforma reglementărilor în vigoare, instrucţiunilor şi altor documente din care reies sarcini şi responsabilităţi, precum şedinţe, discuţii, panouri informative.</w:t>
      </w:r>
    </w:p>
    <w:p w14:paraId="793EF0EA" w14:textId="77777777" w:rsidR="00A7665A" w:rsidRDefault="00A7665A" w:rsidP="00A7665A">
      <w:pPr>
        <w:pStyle w:val="BodyText"/>
        <w:ind w:right="410"/>
        <w:rPr>
          <w:rFonts w:ascii="Arial Narrow" w:hAnsi="Arial Narrow"/>
        </w:rPr>
      </w:pPr>
      <w:r w:rsidRPr="00A17235">
        <w:rPr>
          <w:rFonts w:ascii="Arial Narrow" w:hAnsi="Arial Narrow"/>
        </w:rPr>
        <w:t xml:space="preserve">      Pentru a atinge şi menţine competenţa necesară pentru activităţile prestate potrivit prezentului contract, se vor identifica, planifica şi conduce activităţi de instruire pentru toate categoriile de angajaţi ai Operatorului. Cursurile de instruire vor fi ţinute în domeniul profesional, al managementului calităţii şi al siguranţei la</w:t>
      </w:r>
      <w:r w:rsidRPr="00A17235">
        <w:rPr>
          <w:rFonts w:ascii="Arial Narrow" w:hAnsi="Arial Narrow"/>
          <w:spacing w:val="-4"/>
        </w:rPr>
        <w:t xml:space="preserve"> </w:t>
      </w:r>
      <w:r w:rsidRPr="00A17235">
        <w:rPr>
          <w:rFonts w:ascii="Arial Narrow" w:hAnsi="Arial Narrow"/>
        </w:rPr>
        <w:t>lucru.</w:t>
      </w:r>
    </w:p>
    <w:p w14:paraId="7EAD4C12" w14:textId="0489122C" w:rsidR="00A7665A" w:rsidRDefault="00A7665A" w:rsidP="00A7665A">
      <w:pPr>
        <w:pStyle w:val="BodyText"/>
        <w:ind w:right="410"/>
        <w:rPr>
          <w:rFonts w:ascii="Arial Narrow" w:hAnsi="Arial Narrow"/>
        </w:rPr>
      </w:pPr>
    </w:p>
    <w:p w14:paraId="198AE14D" w14:textId="1B3CA16F" w:rsidR="00405491" w:rsidRDefault="00405491" w:rsidP="00A7665A">
      <w:pPr>
        <w:pStyle w:val="BodyText"/>
        <w:ind w:right="410"/>
        <w:rPr>
          <w:rFonts w:ascii="Arial Narrow" w:hAnsi="Arial Narrow"/>
        </w:rPr>
      </w:pPr>
    </w:p>
    <w:p w14:paraId="0009EE9A" w14:textId="77777777" w:rsidR="00405491" w:rsidRDefault="00405491" w:rsidP="00A7665A">
      <w:pPr>
        <w:pStyle w:val="BodyText"/>
        <w:ind w:right="410"/>
        <w:rPr>
          <w:rFonts w:ascii="Arial Narrow" w:hAnsi="Arial Narrow"/>
        </w:rPr>
      </w:pPr>
    </w:p>
    <w:p w14:paraId="602D987E" w14:textId="77777777" w:rsidR="00A7665A" w:rsidRDefault="00A7665A" w:rsidP="00A7665A">
      <w:pPr>
        <w:adjustRightInd w:val="0"/>
        <w:jc w:val="both"/>
        <w:rPr>
          <w:rFonts w:ascii="Arial Narrow" w:hAnsi="Arial Narrow"/>
          <w:b/>
          <w:sz w:val="24"/>
          <w:szCs w:val="24"/>
          <w:lang w:val="it-IT"/>
        </w:rPr>
      </w:pPr>
      <w:r w:rsidRPr="00100D25">
        <w:rPr>
          <w:rFonts w:ascii="Arial Narrow" w:hAnsi="Arial Narrow"/>
          <w:b/>
          <w:bCs/>
          <w:sz w:val="24"/>
          <w:szCs w:val="24"/>
          <w:u w:val="single"/>
        </w:rPr>
        <w:t xml:space="preserve">Anexa </w:t>
      </w:r>
      <w:r>
        <w:rPr>
          <w:rFonts w:ascii="Arial Narrow" w:hAnsi="Arial Narrow"/>
          <w:b/>
          <w:bCs/>
          <w:sz w:val="24"/>
          <w:szCs w:val="24"/>
          <w:u w:val="single"/>
        </w:rPr>
        <w:t>8</w:t>
      </w:r>
      <w:r w:rsidRPr="00A17235">
        <w:rPr>
          <w:rFonts w:ascii="Arial Narrow" w:hAnsi="Arial Narrow"/>
          <w:b/>
          <w:bCs/>
          <w:sz w:val="24"/>
          <w:szCs w:val="24"/>
        </w:rPr>
        <w:t xml:space="preserve">  </w:t>
      </w:r>
      <w:r w:rsidRPr="00A17235">
        <w:rPr>
          <w:rFonts w:ascii="Arial Narrow" w:hAnsi="Arial Narrow"/>
          <w:b/>
          <w:sz w:val="24"/>
          <w:szCs w:val="24"/>
          <w:lang w:val="en-US"/>
        </w:rPr>
        <w:t xml:space="preserve">Indicatori de performanta </w:t>
      </w:r>
      <w:r w:rsidRPr="00A17235">
        <w:rPr>
          <w:rFonts w:ascii="Arial Narrow" w:hAnsi="Arial Narrow"/>
          <w:b/>
          <w:sz w:val="24"/>
          <w:szCs w:val="24"/>
          <w:lang w:val="it-IT"/>
        </w:rPr>
        <w:t xml:space="preserve"> privind efectuarea transportului public judetean de persoane prin curse regulate, în județul Bacău</w:t>
      </w:r>
      <w:r>
        <w:rPr>
          <w:rFonts w:ascii="Arial Narrow" w:hAnsi="Arial Narrow"/>
          <w:b/>
          <w:sz w:val="24"/>
          <w:szCs w:val="24"/>
          <w:lang w:val="it-IT"/>
        </w:rPr>
        <w:t>.</w:t>
      </w:r>
    </w:p>
    <w:p w14:paraId="503FFEED" w14:textId="77777777" w:rsidR="00A7665A" w:rsidRDefault="00A7665A" w:rsidP="00A7665A">
      <w:pPr>
        <w:adjustRightInd w:val="0"/>
        <w:jc w:val="both"/>
        <w:rPr>
          <w:rFonts w:ascii="Arial Narrow" w:hAnsi="Arial Narrow"/>
          <w:b/>
          <w:sz w:val="24"/>
          <w:szCs w:val="24"/>
          <w:lang w:val="it-IT"/>
        </w:rPr>
      </w:pPr>
    </w:p>
    <w:tbl>
      <w:tblPr>
        <w:tblW w:w="12336" w:type="dxa"/>
        <w:tblCellSpacing w:w="0" w:type="auto"/>
        <w:tblInd w:w="-100"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2"/>
        <w:gridCol w:w="1938"/>
        <w:gridCol w:w="1277"/>
        <w:gridCol w:w="1228"/>
        <w:gridCol w:w="1215"/>
        <w:gridCol w:w="810"/>
        <w:gridCol w:w="1440"/>
        <w:gridCol w:w="810"/>
        <w:gridCol w:w="1800"/>
        <w:gridCol w:w="1356"/>
      </w:tblGrid>
      <w:tr w:rsidR="00A7665A" w:rsidRPr="00C450E4" w14:paraId="5695E3F9" w14:textId="77777777" w:rsidTr="00D36F79">
        <w:trPr>
          <w:trHeight w:val="640"/>
          <w:tblCellSpacing w:w="0" w:type="auto"/>
        </w:trPr>
        <w:tc>
          <w:tcPr>
            <w:tcW w:w="462" w:type="dxa"/>
            <w:vMerge w:val="restart"/>
            <w:tcBorders>
              <w:bottom w:val="single" w:sz="8" w:space="0" w:color="000000"/>
              <w:right w:val="single" w:sz="8" w:space="0" w:color="000000"/>
            </w:tcBorders>
            <w:tcMar>
              <w:top w:w="15" w:type="dxa"/>
              <w:left w:w="15" w:type="dxa"/>
              <w:bottom w:w="15" w:type="dxa"/>
              <w:right w:w="15" w:type="dxa"/>
            </w:tcMar>
            <w:vAlign w:val="center"/>
          </w:tcPr>
          <w:p w14:paraId="4223AC2E"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Nr. crt.</w:t>
            </w:r>
          </w:p>
        </w:tc>
        <w:tc>
          <w:tcPr>
            <w:tcW w:w="1938" w:type="dxa"/>
            <w:vMerge w:val="restart"/>
            <w:tcBorders>
              <w:bottom w:val="single" w:sz="8" w:space="0" w:color="000000"/>
              <w:right w:val="single" w:sz="8" w:space="0" w:color="000000"/>
            </w:tcBorders>
            <w:tcMar>
              <w:top w:w="15" w:type="dxa"/>
              <w:left w:w="15" w:type="dxa"/>
              <w:bottom w:w="15" w:type="dxa"/>
              <w:right w:w="15" w:type="dxa"/>
            </w:tcMar>
            <w:vAlign w:val="center"/>
          </w:tcPr>
          <w:p w14:paraId="6D9131A2"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Indicatori</w:t>
            </w:r>
          </w:p>
        </w:tc>
        <w:tc>
          <w:tcPr>
            <w:tcW w:w="2505" w:type="dxa"/>
            <w:gridSpan w:val="2"/>
            <w:vMerge w:val="restart"/>
            <w:tcBorders>
              <w:bottom w:val="single" w:sz="8" w:space="0" w:color="000000"/>
              <w:right w:val="single" w:sz="8" w:space="0" w:color="000000"/>
            </w:tcBorders>
            <w:tcMar>
              <w:top w:w="15" w:type="dxa"/>
              <w:left w:w="15" w:type="dxa"/>
              <w:bottom w:w="15" w:type="dxa"/>
              <w:right w:w="15" w:type="dxa"/>
            </w:tcMar>
            <w:vAlign w:val="center"/>
          </w:tcPr>
          <w:p w14:paraId="7629F448"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Descriere mod de calcul, pentru o lună</w:t>
            </w:r>
          </w:p>
        </w:tc>
        <w:tc>
          <w:tcPr>
            <w:tcW w:w="1215" w:type="dxa"/>
            <w:vMerge w:val="restart"/>
            <w:tcBorders>
              <w:bottom w:val="single" w:sz="8" w:space="0" w:color="000000"/>
              <w:right w:val="single" w:sz="8" w:space="0" w:color="000000"/>
            </w:tcBorders>
            <w:tcMar>
              <w:top w:w="15" w:type="dxa"/>
              <w:left w:w="15" w:type="dxa"/>
              <w:bottom w:w="15" w:type="dxa"/>
              <w:right w:w="15" w:type="dxa"/>
            </w:tcMar>
            <w:vAlign w:val="center"/>
          </w:tcPr>
          <w:p w14:paraId="428D65AB"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Mod transport</w:t>
            </w:r>
          </w:p>
        </w:tc>
        <w:tc>
          <w:tcPr>
            <w:tcW w:w="2250" w:type="dxa"/>
            <w:gridSpan w:val="2"/>
            <w:tcBorders>
              <w:bottom w:val="single" w:sz="8" w:space="0" w:color="000000"/>
              <w:right w:val="single" w:sz="8" w:space="0" w:color="000000"/>
            </w:tcBorders>
            <w:tcMar>
              <w:top w:w="15" w:type="dxa"/>
              <w:left w:w="15" w:type="dxa"/>
              <w:bottom w:w="15" w:type="dxa"/>
              <w:right w:w="15" w:type="dxa"/>
            </w:tcMar>
            <w:vAlign w:val="center"/>
          </w:tcPr>
          <w:p w14:paraId="4582202C"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Parametru</w:t>
            </w:r>
          </w:p>
        </w:tc>
        <w:tc>
          <w:tcPr>
            <w:tcW w:w="810" w:type="dxa"/>
            <w:vMerge w:val="restart"/>
            <w:tcBorders>
              <w:bottom w:val="single" w:sz="8" w:space="0" w:color="000000"/>
              <w:right w:val="single" w:sz="8" w:space="0" w:color="000000"/>
            </w:tcBorders>
            <w:tcMar>
              <w:top w:w="15" w:type="dxa"/>
              <w:left w:w="15" w:type="dxa"/>
              <w:bottom w:w="15" w:type="dxa"/>
              <w:right w:w="15" w:type="dxa"/>
            </w:tcMar>
            <w:vAlign w:val="center"/>
          </w:tcPr>
          <w:p w14:paraId="2C1903AA"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Pondere indicator</w:t>
            </w:r>
          </w:p>
          <w:p w14:paraId="56AE55C4"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(din total 100%)</w:t>
            </w:r>
          </w:p>
        </w:tc>
        <w:tc>
          <w:tcPr>
            <w:tcW w:w="1800" w:type="dxa"/>
            <w:vMerge w:val="restart"/>
            <w:tcBorders>
              <w:bottom w:val="single" w:sz="8" w:space="0" w:color="000000"/>
              <w:right w:val="single" w:sz="8" w:space="0" w:color="000000"/>
            </w:tcBorders>
            <w:tcMar>
              <w:top w:w="15" w:type="dxa"/>
              <w:left w:w="15" w:type="dxa"/>
              <w:bottom w:w="15" w:type="dxa"/>
              <w:right w:w="15" w:type="dxa"/>
            </w:tcMar>
            <w:vAlign w:val="center"/>
          </w:tcPr>
          <w:p w14:paraId="791D2534"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Nivel parametru înregistrat</w:t>
            </w:r>
          </w:p>
        </w:tc>
        <w:tc>
          <w:tcPr>
            <w:tcW w:w="1356" w:type="dxa"/>
            <w:tcBorders>
              <w:bottom w:val="single" w:sz="8" w:space="0" w:color="000000"/>
              <w:right w:val="single" w:sz="8" w:space="0" w:color="000000"/>
            </w:tcBorders>
            <w:tcMar>
              <w:top w:w="15" w:type="dxa"/>
              <w:left w:w="15" w:type="dxa"/>
              <w:bottom w:w="15" w:type="dxa"/>
              <w:right w:w="15" w:type="dxa"/>
            </w:tcMar>
            <w:vAlign w:val="center"/>
          </w:tcPr>
          <w:p w14:paraId="6E293665"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Garanţia de bună execuţie</w:t>
            </w:r>
          </w:p>
          <w:p w14:paraId="3E18C04B"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(G)</w:t>
            </w:r>
          </w:p>
        </w:tc>
      </w:tr>
      <w:tr w:rsidR="00A7665A" w:rsidRPr="00C450E4" w14:paraId="2642CE01" w14:textId="77777777" w:rsidTr="00D36F79">
        <w:trPr>
          <w:trHeight w:val="45"/>
          <w:tblCellSpacing w:w="0" w:type="auto"/>
        </w:trPr>
        <w:tc>
          <w:tcPr>
            <w:tcW w:w="462" w:type="dxa"/>
            <w:vMerge/>
            <w:tcBorders>
              <w:top w:val="nil"/>
              <w:bottom w:val="single" w:sz="8" w:space="0" w:color="000000"/>
              <w:right w:val="single" w:sz="8" w:space="0" w:color="000000"/>
            </w:tcBorders>
          </w:tcPr>
          <w:p w14:paraId="4F57A26B" w14:textId="77777777" w:rsidR="00A7665A" w:rsidRPr="00C450E4" w:rsidRDefault="00A7665A" w:rsidP="00D36F79">
            <w:pPr>
              <w:spacing w:after="200" w:line="276" w:lineRule="auto"/>
              <w:rPr>
                <w:rFonts w:ascii="Arial Narrow" w:hAnsi="Arial Narrow"/>
                <w:b/>
                <w:lang w:val="pl-PL"/>
              </w:rPr>
            </w:pPr>
          </w:p>
        </w:tc>
        <w:tc>
          <w:tcPr>
            <w:tcW w:w="1938" w:type="dxa"/>
            <w:vMerge/>
            <w:tcBorders>
              <w:top w:val="nil"/>
              <w:bottom w:val="single" w:sz="8" w:space="0" w:color="000000"/>
              <w:right w:val="single" w:sz="8" w:space="0" w:color="000000"/>
            </w:tcBorders>
          </w:tcPr>
          <w:p w14:paraId="6FFED057" w14:textId="77777777" w:rsidR="00A7665A" w:rsidRPr="00C450E4" w:rsidRDefault="00A7665A" w:rsidP="00D36F79">
            <w:pPr>
              <w:spacing w:after="200" w:line="276" w:lineRule="auto"/>
              <w:rPr>
                <w:rFonts w:ascii="Arial Narrow" w:hAnsi="Arial Narrow"/>
                <w:b/>
                <w:lang w:val="pl-PL"/>
              </w:rPr>
            </w:pPr>
          </w:p>
        </w:tc>
        <w:tc>
          <w:tcPr>
            <w:tcW w:w="2505" w:type="dxa"/>
            <w:gridSpan w:val="2"/>
            <w:vMerge/>
            <w:tcBorders>
              <w:top w:val="nil"/>
              <w:bottom w:val="single" w:sz="8" w:space="0" w:color="000000"/>
              <w:right w:val="single" w:sz="8" w:space="0" w:color="000000"/>
            </w:tcBorders>
          </w:tcPr>
          <w:p w14:paraId="1D8B81E8" w14:textId="77777777" w:rsidR="00A7665A" w:rsidRPr="00C450E4" w:rsidRDefault="00A7665A" w:rsidP="00D36F79">
            <w:pPr>
              <w:spacing w:after="200" w:line="276" w:lineRule="auto"/>
              <w:rPr>
                <w:rFonts w:ascii="Arial Narrow" w:hAnsi="Arial Narrow"/>
                <w:b/>
                <w:lang w:val="pl-PL"/>
              </w:rPr>
            </w:pPr>
          </w:p>
        </w:tc>
        <w:tc>
          <w:tcPr>
            <w:tcW w:w="1215" w:type="dxa"/>
            <w:vMerge/>
            <w:tcBorders>
              <w:top w:val="nil"/>
              <w:bottom w:val="single" w:sz="8" w:space="0" w:color="000000"/>
              <w:right w:val="single" w:sz="8" w:space="0" w:color="000000"/>
            </w:tcBorders>
          </w:tcPr>
          <w:p w14:paraId="0C037521" w14:textId="77777777" w:rsidR="00A7665A" w:rsidRPr="00C450E4" w:rsidRDefault="00A7665A" w:rsidP="00D36F79">
            <w:pPr>
              <w:spacing w:after="200" w:line="276" w:lineRule="auto"/>
              <w:rPr>
                <w:rFonts w:ascii="Arial Narrow" w:hAnsi="Arial Narrow"/>
                <w:b/>
                <w:lang w:val="pl-PL"/>
              </w:rPr>
            </w:pPr>
          </w:p>
        </w:tc>
        <w:tc>
          <w:tcPr>
            <w:tcW w:w="810" w:type="dxa"/>
            <w:vMerge w:val="restart"/>
            <w:tcBorders>
              <w:bottom w:val="single" w:sz="8" w:space="0" w:color="000000"/>
              <w:right w:val="single" w:sz="8" w:space="0" w:color="000000"/>
            </w:tcBorders>
            <w:tcMar>
              <w:top w:w="15" w:type="dxa"/>
              <w:left w:w="15" w:type="dxa"/>
              <w:bottom w:w="15" w:type="dxa"/>
              <w:right w:w="15" w:type="dxa"/>
            </w:tcMar>
            <w:vAlign w:val="center"/>
          </w:tcPr>
          <w:p w14:paraId="7BB13047"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U.M.</w:t>
            </w:r>
          </w:p>
        </w:tc>
        <w:tc>
          <w:tcPr>
            <w:tcW w:w="1440" w:type="dxa"/>
            <w:vMerge w:val="restart"/>
            <w:tcBorders>
              <w:bottom w:val="single" w:sz="8" w:space="0" w:color="000000"/>
              <w:right w:val="single" w:sz="8" w:space="0" w:color="000000"/>
            </w:tcBorders>
            <w:tcMar>
              <w:top w:w="15" w:type="dxa"/>
              <w:left w:w="15" w:type="dxa"/>
              <w:bottom w:w="15" w:type="dxa"/>
              <w:right w:w="15" w:type="dxa"/>
            </w:tcMar>
            <w:vAlign w:val="center"/>
          </w:tcPr>
          <w:p w14:paraId="579603F6"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 xml:space="preserve">Nivel maxim </w:t>
            </w:r>
            <w:r w:rsidRPr="00C450E4">
              <w:rPr>
                <w:rFonts w:ascii="Arial Narrow" w:hAnsi="Arial Narrow"/>
                <w:b/>
                <w:color w:val="000000"/>
                <w:lang w:val="pl-PL"/>
              </w:rPr>
              <w:lastRenderedPageBreak/>
              <w:t>permis lunar fără penalizare</w:t>
            </w:r>
          </w:p>
        </w:tc>
        <w:tc>
          <w:tcPr>
            <w:tcW w:w="810" w:type="dxa"/>
            <w:vMerge/>
            <w:tcBorders>
              <w:top w:val="nil"/>
              <w:bottom w:val="single" w:sz="8" w:space="0" w:color="000000"/>
              <w:right w:val="single" w:sz="8" w:space="0" w:color="000000"/>
            </w:tcBorders>
          </w:tcPr>
          <w:p w14:paraId="3122CB0F" w14:textId="77777777" w:rsidR="00A7665A" w:rsidRPr="00C450E4" w:rsidRDefault="00A7665A" w:rsidP="00D36F79">
            <w:pPr>
              <w:spacing w:after="200" w:line="276" w:lineRule="auto"/>
              <w:rPr>
                <w:rFonts w:ascii="Arial Narrow" w:hAnsi="Arial Narrow"/>
                <w:b/>
                <w:lang w:val="pl-PL"/>
              </w:rPr>
            </w:pPr>
          </w:p>
        </w:tc>
        <w:tc>
          <w:tcPr>
            <w:tcW w:w="1800" w:type="dxa"/>
            <w:vMerge/>
            <w:tcBorders>
              <w:top w:val="nil"/>
              <w:bottom w:val="single" w:sz="8" w:space="0" w:color="000000"/>
              <w:right w:val="single" w:sz="8" w:space="0" w:color="000000"/>
            </w:tcBorders>
          </w:tcPr>
          <w:p w14:paraId="1ED4DE5C" w14:textId="77777777" w:rsidR="00A7665A" w:rsidRPr="00C450E4" w:rsidRDefault="00A7665A" w:rsidP="00D36F79">
            <w:pPr>
              <w:spacing w:after="200" w:line="276" w:lineRule="auto"/>
              <w:rPr>
                <w:rFonts w:ascii="Arial Narrow" w:hAnsi="Arial Narrow"/>
                <w:b/>
                <w:lang w:val="pl-PL"/>
              </w:rPr>
            </w:pPr>
          </w:p>
        </w:tc>
        <w:tc>
          <w:tcPr>
            <w:tcW w:w="1356" w:type="dxa"/>
            <w:tcBorders>
              <w:bottom w:val="single" w:sz="8" w:space="0" w:color="000000"/>
              <w:right w:val="single" w:sz="8" w:space="0" w:color="000000"/>
            </w:tcBorders>
            <w:tcMar>
              <w:top w:w="15" w:type="dxa"/>
              <w:left w:w="15" w:type="dxa"/>
              <w:bottom w:w="15" w:type="dxa"/>
              <w:right w:w="15" w:type="dxa"/>
            </w:tcMar>
            <w:vAlign w:val="center"/>
          </w:tcPr>
          <w:p w14:paraId="67633614"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Valoare G</w:t>
            </w:r>
          </w:p>
          <w:p w14:paraId="641E821E"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lastRenderedPageBreak/>
              <w:t>(lei)</w:t>
            </w:r>
          </w:p>
          <w:p w14:paraId="0172A579"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w:t>
            </w:r>
          </w:p>
        </w:tc>
      </w:tr>
      <w:tr w:rsidR="00A7665A" w:rsidRPr="00C450E4" w14:paraId="020E334F" w14:textId="77777777" w:rsidTr="00D36F79">
        <w:trPr>
          <w:trHeight w:val="45"/>
          <w:tblCellSpacing w:w="0" w:type="auto"/>
        </w:trPr>
        <w:tc>
          <w:tcPr>
            <w:tcW w:w="462" w:type="dxa"/>
            <w:vMerge/>
            <w:tcBorders>
              <w:top w:val="nil"/>
              <w:bottom w:val="single" w:sz="8" w:space="0" w:color="000000"/>
              <w:right w:val="single" w:sz="8" w:space="0" w:color="000000"/>
            </w:tcBorders>
          </w:tcPr>
          <w:p w14:paraId="6BE5B4EF" w14:textId="77777777" w:rsidR="00A7665A" w:rsidRPr="00C450E4" w:rsidRDefault="00A7665A" w:rsidP="00D36F79">
            <w:pPr>
              <w:spacing w:after="200" w:line="276" w:lineRule="auto"/>
              <w:rPr>
                <w:rFonts w:ascii="Arial Narrow" w:hAnsi="Arial Narrow"/>
                <w:b/>
                <w:lang w:val="pl-PL"/>
              </w:rPr>
            </w:pPr>
          </w:p>
        </w:tc>
        <w:tc>
          <w:tcPr>
            <w:tcW w:w="1938" w:type="dxa"/>
            <w:vMerge/>
            <w:tcBorders>
              <w:top w:val="nil"/>
              <w:bottom w:val="single" w:sz="8" w:space="0" w:color="000000"/>
              <w:right w:val="single" w:sz="8" w:space="0" w:color="000000"/>
            </w:tcBorders>
          </w:tcPr>
          <w:p w14:paraId="665B1F7C" w14:textId="77777777" w:rsidR="00A7665A" w:rsidRPr="00C450E4" w:rsidRDefault="00A7665A" w:rsidP="00D36F79">
            <w:pPr>
              <w:spacing w:after="200" w:line="276" w:lineRule="auto"/>
              <w:rPr>
                <w:rFonts w:ascii="Arial Narrow" w:hAnsi="Arial Narrow"/>
                <w:b/>
                <w:lang w:val="pl-PL"/>
              </w:rPr>
            </w:pPr>
          </w:p>
        </w:tc>
        <w:tc>
          <w:tcPr>
            <w:tcW w:w="2505" w:type="dxa"/>
            <w:gridSpan w:val="2"/>
            <w:vMerge/>
            <w:tcBorders>
              <w:top w:val="nil"/>
              <w:bottom w:val="single" w:sz="8" w:space="0" w:color="000000"/>
              <w:right w:val="single" w:sz="8" w:space="0" w:color="000000"/>
            </w:tcBorders>
          </w:tcPr>
          <w:p w14:paraId="50D3B46F" w14:textId="77777777" w:rsidR="00A7665A" w:rsidRPr="00C450E4" w:rsidRDefault="00A7665A" w:rsidP="00D36F79">
            <w:pPr>
              <w:spacing w:after="200" w:line="276" w:lineRule="auto"/>
              <w:rPr>
                <w:rFonts w:ascii="Arial Narrow" w:hAnsi="Arial Narrow"/>
                <w:b/>
                <w:lang w:val="pl-PL"/>
              </w:rPr>
            </w:pPr>
          </w:p>
        </w:tc>
        <w:tc>
          <w:tcPr>
            <w:tcW w:w="1215" w:type="dxa"/>
            <w:vMerge/>
            <w:tcBorders>
              <w:top w:val="nil"/>
              <w:bottom w:val="single" w:sz="8" w:space="0" w:color="000000"/>
              <w:right w:val="single" w:sz="8" w:space="0" w:color="000000"/>
            </w:tcBorders>
          </w:tcPr>
          <w:p w14:paraId="64BDDEBD" w14:textId="77777777" w:rsidR="00A7665A" w:rsidRPr="00C450E4" w:rsidRDefault="00A7665A" w:rsidP="00D36F79">
            <w:pPr>
              <w:spacing w:after="200" w:line="276" w:lineRule="auto"/>
              <w:rPr>
                <w:rFonts w:ascii="Arial Narrow" w:hAnsi="Arial Narrow"/>
                <w:b/>
                <w:lang w:val="pl-PL"/>
              </w:rPr>
            </w:pPr>
          </w:p>
        </w:tc>
        <w:tc>
          <w:tcPr>
            <w:tcW w:w="810" w:type="dxa"/>
            <w:vMerge/>
            <w:tcBorders>
              <w:top w:val="nil"/>
              <w:bottom w:val="single" w:sz="8" w:space="0" w:color="000000"/>
              <w:right w:val="single" w:sz="8" w:space="0" w:color="000000"/>
            </w:tcBorders>
          </w:tcPr>
          <w:p w14:paraId="6316DF63" w14:textId="77777777" w:rsidR="00A7665A" w:rsidRPr="00C450E4" w:rsidRDefault="00A7665A" w:rsidP="00D36F79">
            <w:pPr>
              <w:spacing w:after="200" w:line="276" w:lineRule="auto"/>
              <w:rPr>
                <w:rFonts w:ascii="Arial Narrow" w:hAnsi="Arial Narrow"/>
                <w:b/>
                <w:lang w:val="pl-PL"/>
              </w:rPr>
            </w:pPr>
          </w:p>
        </w:tc>
        <w:tc>
          <w:tcPr>
            <w:tcW w:w="1440" w:type="dxa"/>
            <w:vMerge/>
            <w:tcBorders>
              <w:top w:val="nil"/>
              <w:bottom w:val="single" w:sz="8" w:space="0" w:color="000000"/>
              <w:right w:val="single" w:sz="8" w:space="0" w:color="000000"/>
            </w:tcBorders>
          </w:tcPr>
          <w:p w14:paraId="7F84B3ED" w14:textId="77777777" w:rsidR="00A7665A" w:rsidRPr="00C450E4" w:rsidRDefault="00A7665A" w:rsidP="00D36F79">
            <w:pPr>
              <w:spacing w:after="200" w:line="276" w:lineRule="auto"/>
              <w:rPr>
                <w:rFonts w:ascii="Arial Narrow" w:hAnsi="Arial Narrow"/>
                <w:b/>
                <w:lang w:val="pl-PL"/>
              </w:rPr>
            </w:pPr>
          </w:p>
        </w:tc>
        <w:tc>
          <w:tcPr>
            <w:tcW w:w="810" w:type="dxa"/>
            <w:vMerge/>
            <w:tcBorders>
              <w:top w:val="nil"/>
              <w:bottom w:val="single" w:sz="8" w:space="0" w:color="000000"/>
              <w:right w:val="single" w:sz="8" w:space="0" w:color="000000"/>
            </w:tcBorders>
          </w:tcPr>
          <w:p w14:paraId="20F77892" w14:textId="77777777" w:rsidR="00A7665A" w:rsidRPr="00C450E4" w:rsidRDefault="00A7665A" w:rsidP="00D36F79">
            <w:pPr>
              <w:spacing w:after="200" w:line="276" w:lineRule="auto"/>
              <w:rPr>
                <w:rFonts w:ascii="Arial Narrow" w:hAnsi="Arial Narrow"/>
                <w:b/>
                <w:lang w:val="pl-PL"/>
              </w:rPr>
            </w:pPr>
          </w:p>
        </w:tc>
        <w:tc>
          <w:tcPr>
            <w:tcW w:w="1800" w:type="dxa"/>
            <w:vMerge/>
            <w:tcBorders>
              <w:top w:val="nil"/>
              <w:bottom w:val="single" w:sz="8" w:space="0" w:color="000000"/>
              <w:right w:val="single" w:sz="8" w:space="0" w:color="000000"/>
            </w:tcBorders>
          </w:tcPr>
          <w:p w14:paraId="50D93B0D" w14:textId="77777777" w:rsidR="00A7665A" w:rsidRPr="00C450E4" w:rsidRDefault="00A7665A" w:rsidP="00D36F79">
            <w:pPr>
              <w:spacing w:after="200" w:line="276" w:lineRule="auto"/>
              <w:rPr>
                <w:rFonts w:ascii="Arial Narrow" w:hAnsi="Arial Narrow"/>
                <w:b/>
                <w:lang w:val="pl-PL"/>
              </w:rPr>
            </w:pPr>
          </w:p>
        </w:tc>
        <w:tc>
          <w:tcPr>
            <w:tcW w:w="1356" w:type="dxa"/>
            <w:tcBorders>
              <w:bottom w:val="single" w:sz="8" w:space="0" w:color="000000"/>
              <w:right w:val="single" w:sz="8" w:space="0" w:color="000000"/>
            </w:tcBorders>
            <w:tcMar>
              <w:top w:w="15" w:type="dxa"/>
              <w:left w:w="15" w:type="dxa"/>
              <w:bottom w:w="15" w:type="dxa"/>
              <w:right w:w="15" w:type="dxa"/>
            </w:tcMar>
            <w:vAlign w:val="center"/>
          </w:tcPr>
          <w:p w14:paraId="38BB3C89" w14:textId="77777777" w:rsidR="00A7665A" w:rsidRPr="00C450E4" w:rsidRDefault="00A7665A" w:rsidP="00D36F79">
            <w:pPr>
              <w:spacing w:before="25" w:line="276" w:lineRule="auto"/>
              <w:rPr>
                <w:rFonts w:ascii="Arial Narrow" w:hAnsi="Arial Narrow"/>
                <w:b/>
                <w:lang w:val="pl-PL"/>
              </w:rPr>
            </w:pPr>
            <w:r w:rsidRPr="00C450E4">
              <w:rPr>
                <w:rFonts w:ascii="Arial Narrow" w:hAnsi="Arial Narrow"/>
                <w:b/>
                <w:color w:val="000000"/>
                <w:lang w:val="pl-PL"/>
              </w:rPr>
              <w:t>Reţinere din G</w:t>
            </w:r>
          </w:p>
        </w:tc>
      </w:tr>
      <w:tr w:rsidR="00A7665A" w:rsidRPr="00C450E4" w14:paraId="6969DFC1"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vAlign w:val="center"/>
          </w:tcPr>
          <w:p w14:paraId="75D30183" w14:textId="77777777" w:rsidR="00A7665A" w:rsidRPr="00C450E4" w:rsidRDefault="00A7665A" w:rsidP="00D36F79">
            <w:pPr>
              <w:spacing w:before="25" w:line="276" w:lineRule="auto"/>
              <w:jc w:val="center"/>
              <w:rPr>
                <w:rFonts w:ascii="Arial Narrow" w:hAnsi="Arial Narrow"/>
                <w:b/>
                <w:lang w:val="pl-PL"/>
              </w:rPr>
            </w:pPr>
            <w:r w:rsidRPr="00C450E4">
              <w:rPr>
                <w:rFonts w:ascii="Arial Narrow" w:hAnsi="Arial Narrow"/>
                <w:b/>
                <w:color w:val="000000"/>
                <w:lang w:val="pl-PL"/>
              </w:rPr>
              <w:t>0</w:t>
            </w:r>
          </w:p>
        </w:tc>
        <w:tc>
          <w:tcPr>
            <w:tcW w:w="1938" w:type="dxa"/>
            <w:tcBorders>
              <w:bottom w:val="single" w:sz="8" w:space="0" w:color="000000"/>
              <w:right w:val="single" w:sz="8" w:space="0" w:color="000000"/>
            </w:tcBorders>
            <w:tcMar>
              <w:top w:w="15" w:type="dxa"/>
              <w:left w:w="15" w:type="dxa"/>
              <w:bottom w:w="15" w:type="dxa"/>
              <w:right w:w="15" w:type="dxa"/>
            </w:tcMar>
            <w:vAlign w:val="center"/>
          </w:tcPr>
          <w:p w14:paraId="3AEDF80D" w14:textId="77777777" w:rsidR="00A7665A" w:rsidRPr="00C450E4" w:rsidRDefault="00A7665A" w:rsidP="00D36F79">
            <w:pPr>
              <w:spacing w:before="25" w:line="276" w:lineRule="auto"/>
              <w:jc w:val="center"/>
              <w:rPr>
                <w:rFonts w:ascii="Arial Narrow" w:hAnsi="Arial Narrow"/>
                <w:b/>
                <w:lang w:val="pl-PL"/>
              </w:rPr>
            </w:pPr>
            <w:r w:rsidRPr="00C450E4">
              <w:rPr>
                <w:rFonts w:ascii="Arial Narrow" w:hAnsi="Arial Narrow"/>
                <w:b/>
                <w:color w:val="000000"/>
                <w:lang w:val="pl-PL"/>
              </w:rPr>
              <w:t>1</w:t>
            </w:r>
          </w:p>
        </w:tc>
        <w:tc>
          <w:tcPr>
            <w:tcW w:w="2505" w:type="dxa"/>
            <w:gridSpan w:val="2"/>
            <w:tcBorders>
              <w:bottom w:val="single" w:sz="8" w:space="0" w:color="000000"/>
              <w:right w:val="single" w:sz="8" w:space="0" w:color="000000"/>
            </w:tcBorders>
            <w:tcMar>
              <w:top w:w="15" w:type="dxa"/>
              <w:left w:w="15" w:type="dxa"/>
              <w:bottom w:w="15" w:type="dxa"/>
              <w:right w:w="15" w:type="dxa"/>
            </w:tcMar>
            <w:vAlign w:val="center"/>
          </w:tcPr>
          <w:p w14:paraId="5651E60F" w14:textId="77777777" w:rsidR="00A7665A" w:rsidRPr="00C450E4" w:rsidRDefault="00A7665A" w:rsidP="00D36F79">
            <w:pPr>
              <w:spacing w:before="25" w:line="276" w:lineRule="auto"/>
              <w:jc w:val="center"/>
              <w:rPr>
                <w:rFonts w:ascii="Arial Narrow" w:hAnsi="Arial Narrow"/>
                <w:b/>
                <w:lang w:val="pl-PL"/>
              </w:rPr>
            </w:pPr>
            <w:r w:rsidRPr="00C450E4">
              <w:rPr>
                <w:rFonts w:ascii="Arial Narrow" w:hAnsi="Arial Narrow"/>
                <w:b/>
                <w:color w:val="000000"/>
                <w:lang w:val="pl-PL"/>
              </w:rPr>
              <w:t>2</w:t>
            </w:r>
          </w:p>
        </w:tc>
        <w:tc>
          <w:tcPr>
            <w:tcW w:w="1215" w:type="dxa"/>
            <w:tcBorders>
              <w:bottom w:val="single" w:sz="8" w:space="0" w:color="000000"/>
              <w:right w:val="single" w:sz="8" w:space="0" w:color="000000"/>
            </w:tcBorders>
            <w:tcMar>
              <w:top w:w="15" w:type="dxa"/>
              <w:left w:w="15" w:type="dxa"/>
              <w:bottom w:w="15" w:type="dxa"/>
              <w:right w:w="15" w:type="dxa"/>
            </w:tcMar>
            <w:vAlign w:val="center"/>
          </w:tcPr>
          <w:p w14:paraId="1EF3B766" w14:textId="77777777" w:rsidR="00A7665A" w:rsidRPr="00C450E4" w:rsidRDefault="00A7665A" w:rsidP="00D36F79">
            <w:pPr>
              <w:spacing w:before="25" w:line="276" w:lineRule="auto"/>
              <w:jc w:val="center"/>
              <w:rPr>
                <w:rFonts w:ascii="Arial Narrow" w:hAnsi="Arial Narrow"/>
                <w:b/>
                <w:lang w:val="pl-PL"/>
              </w:rPr>
            </w:pPr>
            <w:r w:rsidRPr="00C450E4">
              <w:rPr>
                <w:rFonts w:ascii="Arial Narrow" w:hAnsi="Arial Narrow"/>
                <w:b/>
                <w:color w:val="000000"/>
                <w:lang w:val="pl-PL"/>
              </w:rPr>
              <w:t>3</w:t>
            </w:r>
          </w:p>
        </w:tc>
        <w:tc>
          <w:tcPr>
            <w:tcW w:w="810" w:type="dxa"/>
            <w:tcBorders>
              <w:bottom w:val="single" w:sz="8" w:space="0" w:color="000000"/>
              <w:right w:val="single" w:sz="8" w:space="0" w:color="000000"/>
            </w:tcBorders>
            <w:tcMar>
              <w:top w:w="15" w:type="dxa"/>
              <w:left w:w="15" w:type="dxa"/>
              <w:bottom w:w="15" w:type="dxa"/>
              <w:right w:w="15" w:type="dxa"/>
            </w:tcMar>
            <w:vAlign w:val="center"/>
          </w:tcPr>
          <w:p w14:paraId="06CF97C1" w14:textId="77777777" w:rsidR="00A7665A" w:rsidRPr="00C450E4" w:rsidRDefault="00A7665A" w:rsidP="00D36F79">
            <w:pPr>
              <w:spacing w:before="25" w:line="276" w:lineRule="auto"/>
              <w:jc w:val="center"/>
              <w:rPr>
                <w:rFonts w:ascii="Arial Narrow" w:hAnsi="Arial Narrow"/>
                <w:b/>
                <w:lang w:val="pl-PL"/>
              </w:rPr>
            </w:pPr>
            <w:r w:rsidRPr="00C450E4">
              <w:rPr>
                <w:rFonts w:ascii="Arial Narrow" w:hAnsi="Arial Narrow"/>
                <w:b/>
                <w:color w:val="000000"/>
                <w:lang w:val="pl-PL"/>
              </w:rPr>
              <w:t>4</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14:paraId="64FD7677" w14:textId="77777777" w:rsidR="00A7665A" w:rsidRPr="00C450E4" w:rsidRDefault="00A7665A" w:rsidP="00D36F79">
            <w:pPr>
              <w:spacing w:before="25" w:line="276" w:lineRule="auto"/>
              <w:jc w:val="center"/>
              <w:rPr>
                <w:rFonts w:ascii="Arial Narrow" w:hAnsi="Arial Narrow"/>
                <w:b/>
                <w:lang w:val="pl-PL"/>
              </w:rPr>
            </w:pPr>
            <w:r w:rsidRPr="00C450E4">
              <w:rPr>
                <w:rFonts w:ascii="Arial Narrow" w:hAnsi="Arial Narrow"/>
                <w:b/>
                <w:color w:val="000000"/>
                <w:lang w:val="pl-PL"/>
              </w:rPr>
              <w:t>5</w:t>
            </w:r>
          </w:p>
        </w:tc>
        <w:tc>
          <w:tcPr>
            <w:tcW w:w="810" w:type="dxa"/>
            <w:tcBorders>
              <w:bottom w:val="single" w:sz="8" w:space="0" w:color="000000"/>
              <w:right w:val="single" w:sz="8" w:space="0" w:color="000000"/>
            </w:tcBorders>
            <w:tcMar>
              <w:top w:w="15" w:type="dxa"/>
              <w:left w:w="15" w:type="dxa"/>
              <w:bottom w:w="15" w:type="dxa"/>
              <w:right w:w="15" w:type="dxa"/>
            </w:tcMar>
            <w:vAlign w:val="center"/>
          </w:tcPr>
          <w:p w14:paraId="6AB6ABA3" w14:textId="77777777" w:rsidR="00A7665A" w:rsidRPr="00C450E4" w:rsidRDefault="00A7665A" w:rsidP="00D36F79">
            <w:pPr>
              <w:spacing w:before="25" w:line="276" w:lineRule="auto"/>
              <w:jc w:val="center"/>
              <w:rPr>
                <w:rFonts w:ascii="Arial Narrow" w:hAnsi="Arial Narrow"/>
                <w:b/>
                <w:lang w:val="pl-PL"/>
              </w:rPr>
            </w:pPr>
            <w:r w:rsidRPr="00C450E4">
              <w:rPr>
                <w:rFonts w:ascii="Arial Narrow" w:hAnsi="Arial Narrow"/>
                <w:b/>
                <w:color w:val="000000"/>
                <w:lang w:val="pl-PL"/>
              </w:rPr>
              <w:t>6</w:t>
            </w:r>
          </w:p>
        </w:tc>
        <w:tc>
          <w:tcPr>
            <w:tcW w:w="1800" w:type="dxa"/>
            <w:tcBorders>
              <w:bottom w:val="single" w:sz="8" w:space="0" w:color="000000"/>
              <w:right w:val="single" w:sz="8" w:space="0" w:color="000000"/>
            </w:tcBorders>
            <w:tcMar>
              <w:top w:w="15" w:type="dxa"/>
              <w:left w:w="15" w:type="dxa"/>
              <w:bottom w:w="15" w:type="dxa"/>
              <w:right w:w="15" w:type="dxa"/>
            </w:tcMar>
            <w:vAlign w:val="center"/>
          </w:tcPr>
          <w:p w14:paraId="7CE38871" w14:textId="77777777" w:rsidR="00A7665A" w:rsidRPr="00C450E4" w:rsidRDefault="00A7665A" w:rsidP="00D36F79">
            <w:pPr>
              <w:spacing w:before="25" w:line="276" w:lineRule="auto"/>
              <w:jc w:val="center"/>
              <w:rPr>
                <w:rFonts w:ascii="Arial Narrow" w:hAnsi="Arial Narrow"/>
                <w:b/>
                <w:lang w:val="pl-PL"/>
              </w:rPr>
            </w:pPr>
            <w:r w:rsidRPr="00C450E4">
              <w:rPr>
                <w:rFonts w:ascii="Arial Narrow" w:hAnsi="Arial Narrow"/>
                <w:b/>
                <w:color w:val="000000"/>
                <w:lang w:val="pl-PL"/>
              </w:rPr>
              <w:t>7</w:t>
            </w:r>
          </w:p>
        </w:tc>
        <w:tc>
          <w:tcPr>
            <w:tcW w:w="1356" w:type="dxa"/>
            <w:tcBorders>
              <w:bottom w:val="single" w:sz="8" w:space="0" w:color="000000"/>
              <w:right w:val="single" w:sz="8" w:space="0" w:color="000000"/>
            </w:tcBorders>
            <w:tcMar>
              <w:top w:w="15" w:type="dxa"/>
              <w:left w:w="15" w:type="dxa"/>
              <w:bottom w:w="15" w:type="dxa"/>
              <w:right w:w="15" w:type="dxa"/>
            </w:tcMar>
            <w:vAlign w:val="center"/>
          </w:tcPr>
          <w:p w14:paraId="3FF65D66" w14:textId="77777777" w:rsidR="00A7665A" w:rsidRPr="00C450E4" w:rsidRDefault="00A7665A" w:rsidP="00D36F79">
            <w:pPr>
              <w:spacing w:before="25" w:line="276" w:lineRule="auto"/>
              <w:jc w:val="center"/>
              <w:rPr>
                <w:rFonts w:ascii="Arial Narrow" w:hAnsi="Arial Narrow"/>
                <w:b/>
                <w:lang w:val="pl-PL"/>
              </w:rPr>
            </w:pPr>
            <w:r w:rsidRPr="00C450E4">
              <w:rPr>
                <w:rFonts w:ascii="Arial Narrow" w:hAnsi="Arial Narrow"/>
                <w:b/>
                <w:color w:val="000000"/>
                <w:lang w:val="pl-PL"/>
              </w:rPr>
              <w:t>8 = (7 - 5) x 6 x G</w:t>
            </w:r>
          </w:p>
        </w:tc>
      </w:tr>
      <w:tr w:rsidR="00A7665A" w:rsidRPr="00C450E4" w14:paraId="0326C668"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1DB9D6D1"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1</w:t>
            </w:r>
          </w:p>
        </w:tc>
        <w:tc>
          <w:tcPr>
            <w:tcW w:w="1938" w:type="dxa"/>
            <w:tcBorders>
              <w:bottom w:val="single" w:sz="8" w:space="0" w:color="000000"/>
              <w:right w:val="single" w:sz="8" w:space="0" w:color="000000"/>
            </w:tcBorders>
            <w:tcMar>
              <w:top w:w="15" w:type="dxa"/>
              <w:left w:w="15" w:type="dxa"/>
              <w:bottom w:w="15" w:type="dxa"/>
              <w:right w:w="15" w:type="dxa"/>
            </w:tcMar>
          </w:tcPr>
          <w:p w14:paraId="7D72D262"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 xml:space="preserve">Curse neregulate din culpa operatorului  </w:t>
            </w:r>
          </w:p>
        </w:tc>
        <w:tc>
          <w:tcPr>
            <w:tcW w:w="2505" w:type="dxa"/>
            <w:gridSpan w:val="2"/>
            <w:tcBorders>
              <w:bottom w:val="single" w:sz="8" w:space="0" w:color="000000"/>
              <w:right w:val="single" w:sz="8" w:space="0" w:color="000000"/>
            </w:tcBorders>
            <w:tcMar>
              <w:top w:w="15" w:type="dxa"/>
              <w:left w:w="15" w:type="dxa"/>
              <w:bottom w:w="15" w:type="dxa"/>
              <w:right w:w="15" w:type="dxa"/>
            </w:tcMar>
          </w:tcPr>
          <w:p w14:paraId="38FDFE3A"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Numărul de curse/ trasee pe care operatorul a suspendat sau a întârziat executarea transportului față de programul de circulație</w:t>
            </w:r>
          </w:p>
        </w:tc>
        <w:tc>
          <w:tcPr>
            <w:tcW w:w="1215" w:type="dxa"/>
            <w:tcBorders>
              <w:bottom w:val="single" w:sz="8" w:space="0" w:color="000000"/>
              <w:right w:val="single" w:sz="8" w:space="0" w:color="000000"/>
            </w:tcBorders>
            <w:tcMar>
              <w:top w:w="15" w:type="dxa"/>
              <w:left w:w="15" w:type="dxa"/>
              <w:bottom w:w="15" w:type="dxa"/>
              <w:right w:w="15" w:type="dxa"/>
            </w:tcMar>
          </w:tcPr>
          <w:p w14:paraId="030EBE08"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679CECE8"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Nr.</w:t>
            </w:r>
          </w:p>
        </w:tc>
        <w:tc>
          <w:tcPr>
            <w:tcW w:w="1440" w:type="dxa"/>
            <w:tcBorders>
              <w:bottom w:val="single" w:sz="8" w:space="0" w:color="000000"/>
              <w:right w:val="single" w:sz="8" w:space="0" w:color="000000"/>
            </w:tcBorders>
            <w:tcMar>
              <w:top w:w="15" w:type="dxa"/>
              <w:left w:w="15" w:type="dxa"/>
              <w:bottom w:w="15" w:type="dxa"/>
              <w:right w:w="15" w:type="dxa"/>
            </w:tcMar>
          </w:tcPr>
          <w:p w14:paraId="0A395C60"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2</w:t>
            </w:r>
          </w:p>
        </w:tc>
        <w:tc>
          <w:tcPr>
            <w:tcW w:w="810" w:type="dxa"/>
            <w:tcBorders>
              <w:bottom w:val="single" w:sz="8" w:space="0" w:color="000000"/>
              <w:right w:val="single" w:sz="8" w:space="0" w:color="000000"/>
            </w:tcBorders>
            <w:tcMar>
              <w:top w:w="15" w:type="dxa"/>
              <w:left w:w="15" w:type="dxa"/>
              <w:bottom w:w="15" w:type="dxa"/>
              <w:right w:w="15" w:type="dxa"/>
            </w:tcMar>
          </w:tcPr>
          <w:p w14:paraId="55997C0E"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10%</w:t>
            </w:r>
          </w:p>
        </w:tc>
        <w:tc>
          <w:tcPr>
            <w:tcW w:w="1800" w:type="dxa"/>
            <w:tcBorders>
              <w:bottom w:val="single" w:sz="8" w:space="0" w:color="000000"/>
              <w:right w:val="single" w:sz="8" w:space="0" w:color="000000"/>
            </w:tcBorders>
            <w:tcMar>
              <w:top w:w="15" w:type="dxa"/>
              <w:left w:w="15" w:type="dxa"/>
              <w:bottom w:w="15" w:type="dxa"/>
              <w:right w:w="15" w:type="dxa"/>
            </w:tcMar>
          </w:tcPr>
          <w:p w14:paraId="7C39133A" w14:textId="77777777" w:rsidR="00A7665A" w:rsidRPr="00C450E4" w:rsidRDefault="00A7665A" w:rsidP="00D36F79">
            <w:pPr>
              <w:spacing w:after="200" w:line="276" w:lineRule="auto"/>
              <w:rPr>
                <w:rFonts w:ascii="Arial Narrow" w:hAnsi="Arial Narrow"/>
                <w:lang w:val="pl-PL"/>
              </w:rPr>
            </w:pPr>
            <w:r w:rsidRPr="00C450E4">
              <w:rPr>
                <w:rFonts w:ascii="Arial Narrow" w:hAnsi="Arial Narrow"/>
                <w:lang w:val="pl-PL"/>
              </w:rPr>
              <w:t xml:space="preserve">    </w:t>
            </w:r>
          </w:p>
        </w:tc>
        <w:tc>
          <w:tcPr>
            <w:tcW w:w="1356" w:type="dxa"/>
            <w:tcBorders>
              <w:bottom w:val="single" w:sz="8" w:space="0" w:color="000000"/>
              <w:right w:val="single" w:sz="8" w:space="0" w:color="000000"/>
            </w:tcBorders>
            <w:tcMar>
              <w:top w:w="15" w:type="dxa"/>
              <w:left w:w="15" w:type="dxa"/>
              <w:bottom w:w="15" w:type="dxa"/>
              <w:right w:w="15" w:type="dxa"/>
            </w:tcMar>
          </w:tcPr>
          <w:p w14:paraId="34A398B9" w14:textId="77777777" w:rsidR="00A7665A" w:rsidRPr="00C450E4" w:rsidRDefault="00A7665A" w:rsidP="00D36F79">
            <w:pPr>
              <w:spacing w:after="200" w:line="276" w:lineRule="auto"/>
              <w:rPr>
                <w:rFonts w:ascii="Arial Narrow" w:hAnsi="Arial Narrow"/>
                <w:lang w:val="pl-PL"/>
              </w:rPr>
            </w:pPr>
          </w:p>
        </w:tc>
      </w:tr>
      <w:tr w:rsidR="00A7665A" w:rsidRPr="00C450E4" w14:paraId="47AF5A93"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0196250E" w14:textId="77777777" w:rsidR="00A7665A" w:rsidRPr="00C450E4" w:rsidRDefault="00A7665A" w:rsidP="00D36F79">
            <w:pPr>
              <w:spacing w:before="25" w:line="276" w:lineRule="auto"/>
              <w:jc w:val="center"/>
              <w:rPr>
                <w:rFonts w:ascii="Arial Narrow" w:hAnsi="Arial Narrow"/>
                <w:color w:val="000000"/>
                <w:lang w:val="pl-PL"/>
              </w:rPr>
            </w:pPr>
            <w:r w:rsidRPr="00C450E4">
              <w:rPr>
                <w:rFonts w:ascii="Arial Narrow" w:hAnsi="Arial Narrow"/>
                <w:color w:val="000000"/>
                <w:lang w:val="pl-PL"/>
              </w:rPr>
              <w:t>2</w:t>
            </w:r>
          </w:p>
        </w:tc>
        <w:tc>
          <w:tcPr>
            <w:tcW w:w="1938" w:type="dxa"/>
            <w:tcBorders>
              <w:bottom w:val="single" w:sz="8" w:space="0" w:color="000000"/>
              <w:right w:val="single" w:sz="8" w:space="0" w:color="000000"/>
            </w:tcBorders>
            <w:tcMar>
              <w:top w:w="15" w:type="dxa"/>
              <w:left w:w="15" w:type="dxa"/>
              <w:bottom w:w="15" w:type="dxa"/>
              <w:right w:w="15" w:type="dxa"/>
            </w:tcMar>
          </w:tcPr>
          <w:p w14:paraId="78183013" w14:textId="77777777" w:rsidR="00A7665A" w:rsidRPr="00C450E4" w:rsidRDefault="00A7665A" w:rsidP="00D36F79">
            <w:pPr>
              <w:spacing w:before="25" w:line="276" w:lineRule="auto"/>
              <w:rPr>
                <w:rFonts w:ascii="Arial Narrow" w:hAnsi="Arial Narrow"/>
                <w:color w:val="000000"/>
                <w:lang w:val="pl-PL"/>
              </w:rPr>
            </w:pPr>
            <w:r w:rsidRPr="00C450E4">
              <w:rPr>
                <w:rFonts w:ascii="Arial Narrow" w:hAnsi="Arial Narrow"/>
                <w:lang w:val="pl-PL"/>
              </w:rPr>
              <w:t>Numărul de călători afectaţi de situaţiile prevăzute la pct. 1</w:t>
            </w:r>
          </w:p>
        </w:tc>
        <w:tc>
          <w:tcPr>
            <w:tcW w:w="2505" w:type="dxa"/>
            <w:gridSpan w:val="2"/>
            <w:tcBorders>
              <w:bottom w:val="single" w:sz="8" w:space="0" w:color="000000"/>
              <w:right w:val="single" w:sz="8" w:space="0" w:color="000000"/>
            </w:tcBorders>
            <w:tcMar>
              <w:top w:w="15" w:type="dxa"/>
              <w:left w:w="15" w:type="dxa"/>
              <w:bottom w:w="15" w:type="dxa"/>
              <w:right w:w="15" w:type="dxa"/>
            </w:tcMar>
          </w:tcPr>
          <w:p w14:paraId="52F93D42" w14:textId="77777777" w:rsidR="00A7665A" w:rsidRPr="00C450E4" w:rsidRDefault="00A7665A" w:rsidP="00D36F79">
            <w:pPr>
              <w:spacing w:before="25" w:line="276" w:lineRule="auto"/>
              <w:rPr>
                <w:rFonts w:ascii="Arial Narrow" w:hAnsi="Arial Narrow"/>
                <w:color w:val="000000"/>
                <w:lang w:val="pl-PL"/>
              </w:rPr>
            </w:pPr>
            <w:r w:rsidRPr="00C450E4">
              <w:rPr>
                <w:rFonts w:ascii="Arial Narrow" w:hAnsi="Arial Narrow"/>
                <w:lang w:val="pl-PL"/>
              </w:rPr>
              <w:t>Numărul de călători afectaţi de situaţiile prevăzute la pct. 1</w:t>
            </w:r>
          </w:p>
        </w:tc>
        <w:tc>
          <w:tcPr>
            <w:tcW w:w="1215" w:type="dxa"/>
            <w:tcBorders>
              <w:bottom w:val="single" w:sz="8" w:space="0" w:color="000000"/>
              <w:right w:val="single" w:sz="8" w:space="0" w:color="000000"/>
            </w:tcBorders>
            <w:tcMar>
              <w:top w:w="15" w:type="dxa"/>
              <w:left w:w="15" w:type="dxa"/>
              <w:bottom w:w="15" w:type="dxa"/>
              <w:right w:w="15" w:type="dxa"/>
            </w:tcMar>
          </w:tcPr>
          <w:p w14:paraId="3EAFFD72" w14:textId="77777777" w:rsidR="00A7665A" w:rsidRPr="00C450E4" w:rsidRDefault="00A7665A" w:rsidP="00D36F79">
            <w:pPr>
              <w:spacing w:before="25" w:line="276" w:lineRule="auto"/>
              <w:rPr>
                <w:rFonts w:ascii="Arial Narrow" w:hAnsi="Arial Narrow"/>
                <w:color w:val="000000"/>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009ACA8C" w14:textId="77777777" w:rsidR="00A7665A" w:rsidRPr="00C450E4" w:rsidRDefault="00A7665A" w:rsidP="00D36F79">
            <w:pPr>
              <w:spacing w:before="25" w:line="276" w:lineRule="auto"/>
              <w:jc w:val="center"/>
              <w:rPr>
                <w:rFonts w:ascii="Arial Narrow" w:hAnsi="Arial Narrow"/>
                <w:color w:val="000000"/>
                <w:lang w:val="pl-PL"/>
              </w:rPr>
            </w:pPr>
            <w:r w:rsidRPr="00C450E4">
              <w:rPr>
                <w:rFonts w:ascii="Arial Narrow" w:hAnsi="Arial Narrow"/>
                <w:color w:val="000000"/>
                <w:lang w:val="pl-PL"/>
              </w:rPr>
              <w:t>Nr.</w:t>
            </w:r>
          </w:p>
        </w:tc>
        <w:tc>
          <w:tcPr>
            <w:tcW w:w="1440" w:type="dxa"/>
            <w:tcBorders>
              <w:bottom w:val="single" w:sz="8" w:space="0" w:color="000000"/>
              <w:right w:val="single" w:sz="8" w:space="0" w:color="000000"/>
            </w:tcBorders>
            <w:tcMar>
              <w:top w:w="15" w:type="dxa"/>
              <w:left w:w="15" w:type="dxa"/>
              <w:bottom w:w="15" w:type="dxa"/>
              <w:right w:w="15" w:type="dxa"/>
            </w:tcMar>
          </w:tcPr>
          <w:p w14:paraId="4D58FEF4"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50</w:t>
            </w:r>
          </w:p>
        </w:tc>
        <w:tc>
          <w:tcPr>
            <w:tcW w:w="810" w:type="dxa"/>
            <w:tcBorders>
              <w:bottom w:val="single" w:sz="8" w:space="0" w:color="000000"/>
              <w:right w:val="single" w:sz="8" w:space="0" w:color="000000"/>
            </w:tcBorders>
            <w:tcMar>
              <w:top w:w="15" w:type="dxa"/>
              <w:left w:w="15" w:type="dxa"/>
              <w:bottom w:w="15" w:type="dxa"/>
              <w:right w:w="15" w:type="dxa"/>
            </w:tcMar>
          </w:tcPr>
          <w:p w14:paraId="6A39A2EB"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10%</w:t>
            </w:r>
          </w:p>
        </w:tc>
        <w:tc>
          <w:tcPr>
            <w:tcW w:w="1800" w:type="dxa"/>
            <w:tcBorders>
              <w:bottom w:val="single" w:sz="8" w:space="0" w:color="000000"/>
              <w:right w:val="single" w:sz="8" w:space="0" w:color="000000"/>
            </w:tcBorders>
            <w:tcMar>
              <w:top w:w="15" w:type="dxa"/>
              <w:left w:w="15" w:type="dxa"/>
              <w:bottom w:w="15" w:type="dxa"/>
              <w:right w:w="15" w:type="dxa"/>
            </w:tcMar>
          </w:tcPr>
          <w:p w14:paraId="402BF33A" w14:textId="77777777" w:rsidR="00A7665A" w:rsidRPr="00C450E4" w:rsidRDefault="00A7665A" w:rsidP="00D36F79">
            <w:pPr>
              <w:spacing w:after="200" w:line="276" w:lineRule="auto"/>
              <w:rPr>
                <w:rFonts w:ascii="Arial Narrow" w:hAnsi="Arial Narrow"/>
                <w:lang w:val="pl-PL"/>
              </w:rPr>
            </w:pPr>
            <w:r w:rsidRPr="00C450E4">
              <w:rPr>
                <w:rFonts w:ascii="Arial Narrow" w:hAnsi="Arial Narrow"/>
                <w:lang w:val="pl-PL"/>
              </w:rPr>
              <w:t xml:space="preserve">       </w:t>
            </w:r>
          </w:p>
        </w:tc>
        <w:tc>
          <w:tcPr>
            <w:tcW w:w="1356" w:type="dxa"/>
            <w:tcBorders>
              <w:bottom w:val="single" w:sz="8" w:space="0" w:color="000000"/>
              <w:right w:val="single" w:sz="8" w:space="0" w:color="000000"/>
            </w:tcBorders>
            <w:tcMar>
              <w:top w:w="15" w:type="dxa"/>
              <w:left w:w="15" w:type="dxa"/>
              <w:bottom w:w="15" w:type="dxa"/>
              <w:right w:w="15" w:type="dxa"/>
            </w:tcMar>
          </w:tcPr>
          <w:p w14:paraId="711EDA73" w14:textId="77777777" w:rsidR="00A7665A" w:rsidRPr="00C450E4" w:rsidRDefault="00A7665A" w:rsidP="00D36F79">
            <w:pPr>
              <w:spacing w:after="200" w:line="276" w:lineRule="auto"/>
              <w:rPr>
                <w:rFonts w:ascii="Arial Narrow" w:hAnsi="Arial Narrow"/>
                <w:lang w:val="pl-PL"/>
              </w:rPr>
            </w:pPr>
          </w:p>
        </w:tc>
      </w:tr>
      <w:tr w:rsidR="00A7665A" w:rsidRPr="00C450E4" w14:paraId="5260E76E"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2D32895A" w14:textId="77777777" w:rsidR="00A7665A" w:rsidRPr="00C450E4" w:rsidRDefault="00A7665A" w:rsidP="00D36F79">
            <w:pPr>
              <w:spacing w:before="25" w:line="276" w:lineRule="auto"/>
              <w:jc w:val="center"/>
              <w:rPr>
                <w:rFonts w:ascii="Arial Narrow" w:hAnsi="Arial Narrow"/>
                <w:color w:val="000000"/>
                <w:lang w:val="pl-PL"/>
              </w:rPr>
            </w:pPr>
            <w:r w:rsidRPr="00C450E4">
              <w:rPr>
                <w:rFonts w:ascii="Arial Narrow" w:hAnsi="Arial Narrow"/>
                <w:color w:val="000000"/>
                <w:lang w:val="pl-PL"/>
              </w:rPr>
              <w:t>3</w:t>
            </w:r>
          </w:p>
        </w:tc>
        <w:tc>
          <w:tcPr>
            <w:tcW w:w="1938" w:type="dxa"/>
            <w:tcBorders>
              <w:bottom w:val="single" w:sz="8" w:space="0" w:color="000000"/>
              <w:right w:val="single" w:sz="8" w:space="0" w:color="000000"/>
            </w:tcBorders>
            <w:tcMar>
              <w:top w:w="15" w:type="dxa"/>
              <w:left w:w="15" w:type="dxa"/>
              <w:bottom w:w="15" w:type="dxa"/>
              <w:right w:w="15" w:type="dxa"/>
            </w:tcMar>
          </w:tcPr>
          <w:p w14:paraId="06CC1445" w14:textId="77777777" w:rsidR="00A7665A" w:rsidRPr="00C450E4" w:rsidRDefault="00A7665A" w:rsidP="00D36F79">
            <w:pPr>
              <w:spacing w:line="276" w:lineRule="auto"/>
              <w:ind w:right="100"/>
              <w:jc w:val="both"/>
              <w:rPr>
                <w:rFonts w:ascii="Arial Narrow" w:hAnsi="Arial Narrow"/>
                <w:lang w:val="pl-PL"/>
              </w:rPr>
            </w:pPr>
            <w:r w:rsidRPr="00C450E4">
              <w:rPr>
                <w:rFonts w:ascii="Arial Narrow" w:hAnsi="Arial Narrow"/>
                <w:lang w:val="pl-PL"/>
              </w:rPr>
              <w:t>Numărul total de mijloace de transport utilizate zilnic comparativ cu numărul necesar pentru realizarea programului de circulație</w:t>
            </w:r>
          </w:p>
          <w:p w14:paraId="5E3254FC" w14:textId="77777777" w:rsidR="00A7665A" w:rsidRPr="00C450E4" w:rsidRDefault="00A7665A" w:rsidP="00D36F79">
            <w:pPr>
              <w:spacing w:before="25" w:line="276" w:lineRule="auto"/>
              <w:rPr>
                <w:rFonts w:ascii="Arial Narrow" w:hAnsi="Arial Narrow"/>
                <w:lang w:val="pl-PL"/>
              </w:rPr>
            </w:pPr>
          </w:p>
        </w:tc>
        <w:tc>
          <w:tcPr>
            <w:tcW w:w="2505" w:type="dxa"/>
            <w:gridSpan w:val="2"/>
            <w:tcBorders>
              <w:bottom w:val="single" w:sz="8" w:space="0" w:color="000000"/>
              <w:right w:val="single" w:sz="8" w:space="0" w:color="000000"/>
            </w:tcBorders>
            <w:tcMar>
              <w:top w:w="15" w:type="dxa"/>
              <w:left w:w="15" w:type="dxa"/>
              <w:bottom w:w="15" w:type="dxa"/>
              <w:right w:w="15" w:type="dxa"/>
            </w:tcMar>
          </w:tcPr>
          <w:p w14:paraId="4BF3310C" w14:textId="77777777" w:rsidR="00A7665A" w:rsidRPr="00C450E4" w:rsidRDefault="00A7665A" w:rsidP="00D36F79">
            <w:pPr>
              <w:spacing w:line="276" w:lineRule="auto"/>
              <w:ind w:right="100"/>
              <w:jc w:val="both"/>
              <w:rPr>
                <w:rFonts w:ascii="Arial Narrow" w:hAnsi="Arial Narrow"/>
                <w:lang w:val="pl-PL"/>
              </w:rPr>
            </w:pPr>
            <w:r w:rsidRPr="00C450E4">
              <w:rPr>
                <w:rFonts w:ascii="Arial Narrow" w:hAnsi="Arial Narrow"/>
                <w:lang w:val="pl-PL"/>
              </w:rPr>
              <w:t>Numărul total de mijloace de transport utilizate zilnic comparativ cu numărul necesar pentru realizarea programului de circulație</w:t>
            </w:r>
          </w:p>
          <w:p w14:paraId="4BAD699B" w14:textId="77777777" w:rsidR="00A7665A" w:rsidRPr="00C450E4" w:rsidRDefault="00A7665A" w:rsidP="00D36F79">
            <w:pPr>
              <w:spacing w:before="25" w:line="276" w:lineRule="auto"/>
              <w:rPr>
                <w:rFonts w:ascii="Arial Narrow" w:hAnsi="Arial Narrow"/>
                <w:lang w:val="pl-PL"/>
              </w:rPr>
            </w:pPr>
          </w:p>
        </w:tc>
        <w:tc>
          <w:tcPr>
            <w:tcW w:w="1215" w:type="dxa"/>
            <w:tcBorders>
              <w:bottom w:val="single" w:sz="8" w:space="0" w:color="000000"/>
              <w:right w:val="single" w:sz="8" w:space="0" w:color="000000"/>
            </w:tcBorders>
            <w:tcMar>
              <w:top w:w="15" w:type="dxa"/>
              <w:left w:w="15" w:type="dxa"/>
              <w:bottom w:w="15" w:type="dxa"/>
              <w:right w:w="15" w:type="dxa"/>
            </w:tcMar>
          </w:tcPr>
          <w:p w14:paraId="56B94DC0" w14:textId="77777777" w:rsidR="00A7665A" w:rsidRPr="00C450E4" w:rsidRDefault="00A7665A" w:rsidP="00D36F79">
            <w:pPr>
              <w:spacing w:before="25" w:line="276" w:lineRule="auto"/>
              <w:rPr>
                <w:rFonts w:ascii="Arial Narrow" w:hAnsi="Arial Narrow"/>
                <w:color w:val="000000"/>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1DE8B4EA" w14:textId="77777777" w:rsidR="00A7665A" w:rsidRPr="00C450E4" w:rsidRDefault="00A7665A" w:rsidP="00D36F79">
            <w:pPr>
              <w:spacing w:before="25" w:line="276" w:lineRule="auto"/>
              <w:jc w:val="center"/>
              <w:rPr>
                <w:rFonts w:ascii="Arial Narrow" w:hAnsi="Arial Narrow"/>
                <w:color w:val="000000"/>
                <w:lang w:val="pl-PL"/>
              </w:rPr>
            </w:pPr>
            <w:r w:rsidRPr="00C450E4">
              <w:rPr>
                <w:rFonts w:ascii="Arial Narrow" w:hAnsi="Arial Narrow"/>
                <w:color w:val="000000"/>
                <w:lang w:val="pl-PL"/>
              </w:rPr>
              <w:t>%</w:t>
            </w:r>
          </w:p>
        </w:tc>
        <w:tc>
          <w:tcPr>
            <w:tcW w:w="1440" w:type="dxa"/>
            <w:tcBorders>
              <w:bottom w:val="single" w:sz="8" w:space="0" w:color="000000"/>
              <w:right w:val="single" w:sz="8" w:space="0" w:color="000000"/>
            </w:tcBorders>
            <w:tcMar>
              <w:top w:w="15" w:type="dxa"/>
              <w:left w:w="15" w:type="dxa"/>
              <w:bottom w:w="15" w:type="dxa"/>
              <w:right w:w="15" w:type="dxa"/>
            </w:tcMar>
          </w:tcPr>
          <w:p w14:paraId="037139A5"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0</w:t>
            </w:r>
          </w:p>
        </w:tc>
        <w:tc>
          <w:tcPr>
            <w:tcW w:w="810" w:type="dxa"/>
            <w:tcBorders>
              <w:bottom w:val="single" w:sz="8" w:space="0" w:color="000000"/>
              <w:right w:val="single" w:sz="8" w:space="0" w:color="000000"/>
            </w:tcBorders>
            <w:tcMar>
              <w:top w:w="15" w:type="dxa"/>
              <w:left w:w="15" w:type="dxa"/>
              <w:bottom w:w="15" w:type="dxa"/>
              <w:right w:w="15" w:type="dxa"/>
            </w:tcMar>
          </w:tcPr>
          <w:p w14:paraId="29BD311B"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10%</w:t>
            </w:r>
          </w:p>
        </w:tc>
        <w:tc>
          <w:tcPr>
            <w:tcW w:w="1800" w:type="dxa"/>
            <w:tcBorders>
              <w:bottom w:val="single" w:sz="8" w:space="0" w:color="000000"/>
              <w:right w:val="single" w:sz="8" w:space="0" w:color="000000"/>
            </w:tcBorders>
            <w:tcMar>
              <w:top w:w="15" w:type="dxa"/>
              <w:left w:w="15" w:type="dxa"/>
              <w:bottom w:w="15" w:type="dxa"/>
              <w:right w:w="15" w:type="dxa"/>
            </w:tcMar>
          </w:tcPr>
          <w:p w14:paraId="5A119B32"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707BA474" w14:textId="77777777" w:rsidR="00A7665A" w:rsidRPr="00C450E4" w:rsidRDefault="00A7665A" w:rsidP="00D36F79">
            <w:pPr>
              <w:spacing w:after="200" w:line="276" w:lineRule="auto"/>
              <w:rPr>
                <w:rFonts w:ascii="Arial Narrow" w:hAnsi="Arial Narrow"/>
                <w:lang w:val="pl-PL"/>
              </w:rPr>
            </w:pPr>
          </w:p>
        </w:tc>
      </w:tr>
      <w:tr w:rsidR="00A7665A" w:rsidRPr="00C450E4" w14:paraId="46C437BB"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6A9B5960"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4</w:t>
            </w:r>
          </w:p>
        </w:tc>
        <w:tc>
          <w:tcPr>
            <w:tcW w:w="1938" w:type="dxa"/>
            <w:tcBorders>
              <w:bottom w:val="single" w:sz="8" w:space="0" w:color="000000"/>
              <w:right w:val="single" w:sz="8" w:space="0" w:color="000000"/>
            </w:tcBorders>
            <w:tcMar>
              <w:top w:w="15" w:type="dxa"/>
              <w:left w:w="15" w:type="dxa"/>
              <w:bottom w:w="15" w:type="dxa"/>
              <w:right w:w="15" w:type="dxa"/>
            </w:tcMar>
          </w:tcPr>
          <w:p w14:paraId="64C09FB9"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 xml:space="preserve">Curse neefectuate din culpa operatorului </w:t>
            </w:r>
          </w:p>
        </w:tc>
        <w:tc>
          <w:tcPr>
            <w:tcW w:w="2505" w:type="dxa"/>
            <w:gridSpan w:val="2"/>
            <w:tcBorders>
              <w:bottom w:val="single" w:sz="8" w:space="0" w:color="000000"/>
              <w:right w:val="single" w:sz="8" w:space="0" w:color="000000"/>
            </w:tcBorders>
            <w:tcMar>
              <w:top w:w="15" w:type="dxa"/>
              <w:left w:w="15" w:type="dxa"/>
              <w:bottom w:w="15" w:type="dxa"/>
              <w:right w:w="15" w:type="dxa"/>
            </w:tcMar>
          </w:tcPr>
          <w:p w14:paraId="4CBC72F8"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Procent curse neefectuate din total curse</w:t>
            </w:r>
          </w:p>
        </w:tc>
        <w:tc>
          <w:tcPr>
            <w:tcW w:w="1215" w:type="dxa"/>
            <w:tcBorders>
              <w:bottom w:val="single" w:sz="8" w:space="0" w:color="000000"/>
              <w:right w:val="single" w:sz="8" w:space="0" w:color="000000"/>
            </w:tcBorders>
            <w:tcMar>
              <w:top w:w="15" w:type="dxa"/>
              <w:left w:w="15" w:type="dxa"/>
              <w:bottom w:w="15" w:type="dxa"/>
              <w:right w:w="15" w:type="dxa"/>
            </w:tcMar>
          </w:tcPr>
          <w:p w14:paraId="74936A1C"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565AA217"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w:t>
            </w:r>
          </w:p>
        </w:tc>
        <w:tc>
          <w:tcPr>
            <w:tcW w:w="1440" w:type="dxa"/>
            <w:tcBorders>
              <w:bottom w:val="single" w:sz="8" w:space="0" w:color="000000"/>
              <w:right w:val="single" w:sz="8" w:space="0" w:color="000000"/>
            </w:tcBorders>
            <w:tcMar>
              <w:top w:w="15" w:type="dxa"/>
              <w:left w:w="15" w:type="dxa"/>
              <w:bottom w:w="15" w:type="dxa"/>
              <w:right w:w="15" w:type="dxa"/>
            </w:tcMar>
          </w:tcPr>
          <w:p w14:paraId="6E09382D"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0</w:t>
            </w:r>
          </w:p>
        </w:tc>
        <w:tc>
          <w:tcPr>
            <w:tcW w:w="810" w:type="dxa"/>
            <w:tcBorders>
              <w:bottom w:val="single" w:sz="8" w:space="0" w:color="000000"/>
              <w:right w:val="single" w:sz="8" w:space="0" w:color="000000"/>
            </w:tcBorders>
            <w:tcMar>
              <w:top w:w="15" w:type="dxa"/>
              <w:left w:w="15" w:type="dxa"/>
              <w:bottom w:w="15" w:type="dxa"/>
              <w:right w:w="15" w:type="dxa"/>
            </w:tcMar>
          </w:tcPr>
          <w:p w14:paraId="72BCFECC"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15%</w:t>
            </w:r>
          </w:p>
        </w:tc>
        <w:tc>
          <w:tcPr>
            <w:tcW w:w="1800" w:type="dxa"/>
            <w:tcBorders>
              <w:bottom w:val="single" w:sz="8" w:space="0" w:color="000000"/>
              <w:right w:val="single" w:sz="8" w:space="0" w:color="000000"/>
            </w:tcBorders>
            <w:tcMar>
              <w:top w:w="15" w:type="dxa"/>
              <w:left w:w="15" w:type="dxa"/>
              <w:bottom w:w="15" w:type="dxa"/>
              <w:right w:w="15" w:type="dxa"/>
            </w:tcMar>
          </w:tcPr>
          <w:p w14:paraId="5787BA0A"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0CF8FB0F" w14:textId="77777777" w:rsidR="00A7665A" w:rsidRPr="00C450E4" w:rsidRDefault="00A7665A" w:rsidP="00D36F79">
            <w:pPr>
              <w:spacing w:after="200" w:line="276" w:lineRule="auto"/>
              <w:rPr>
                <w:rFonts w:ascii="Arial Narrow" w:hAnsi="Arial Narrow"/>
                <w:lang w:val="pl-PL"/>
              </w:rPr>
            </w:pPr>
          </w:p>
        </w:tc>
      </w:tr>
      <w:tr w:rsidR="00A7665A" w:rsidRPr="00C450E4" w14:paraId="2CC06931"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709ACD22" w14:textId="77777777" w:rsidR="00A7665A" w:rsidRPr="00C450E4" w:rsidRDefault="00A7665A" w:rsidP="00D36F79">
            <w:pPr>
              <w:spacing w:before="25" w:line="276" w:lineRule="auto"/>
              <w:jc w:val="center"/>
              <w:rPr>
                <w:rFonts w:ascii="Arial Narrow" w:hAnsi="Arial Narrow"/>
                <w:color w:val="000000"/>
                <w:lang w:val="pl-PL"/>
              </w:rPr>
            </w:pPr>
            <w:r w:rsidRPr="00C450E4">
              <w:rPr>
                <w:rFonts w:ascii="Arial Narrow" w:hAnsi="Arial Narrow"/>
                <w:color w:val="000000"/>
                <w:lang w:val="pl-PL"/>
              </w:rPr>
              <w:t>5</w:t>
            </w:r>
          </w:p>
        </w:tc>
        <w:tc>
          <w:tcPr>
            <w:tcW w:w="1938" w:type="dxa"/>
            <w:tcBorders>
              <w:bottom w:val="single" w:sz="8" w:space="0" w:color="000000"/>
              <w:right w:val="single" w:sz="8" w:space="0" w:color="000000"/>
            </w:tcBorders>
            <w:tcMar>
              <w:top w:w="15" w:type="dxa"/>
              <w:left w:w="15" w:type="dxa"/>
              <w:bottom w:w="15" w:type="dxa"/>
              <w:right w:w="15" w:type="dxa"/>
            </w:tcMar>
          </w:tcPr>
          <w:p w14:paraId="7DBC8723" w14:textId="77777777" w:rsidR="00A7665A" w:rsidRPr="00C450E4" w:rsidRDefault="00A7665A" w:rsidP="00D36F79">
            <w:pPr>
              <w:spacing w:before="25" w:line="276" w:lineRule="auto"/>
              <w:ind w:right="100"/>
              <w:rPr>
                <w:rFonts w:ascii="Arial Narrow" w:hAnsi="Arial Narrow"/>
                <w:color w:val="000000"/>
                <w:lang w:val="pl-PL"/>
              </w:rPr>
            </w:pPr>
            <w:r w:rsidRPr="00C450E4">
              <w:rPr>
                <w:rFonts w:ascii="Arial Narrow" w:hAnsi="Arial Narrow"/>
                <w:color w:val="000000"/>
                <w:lang w:val="pl-PL"/>
              </w:rPr>
              <w:t>Trasee neefectuate/anulate din culpa Operatorului pentru o durată mai mare de 24 ore</w:t>
            </w:r>
          </w:p>
        </w:tc>
        <w:tc>
          <w:tcPr>
            <w:tcW w:w="2505" w:type="dxa"/>
            <w:gridSpan w:val="2"/>
            <w:tcBorders>
              <w:bottom w:val="single" w:sz="8" w:space="0" w:color="000000"/>
              <w:right w:val="single" w:sz="8" w:space="0" w:color="000000"/>
            </w:tcBorders>
            <w:tcMar>
              <w:top w:w="15" w:type="dxa"/>
              <w:left w:w="15" w:type="dxa"/>
              <w:bottom w:w="15" w:type="dxa"/>
              <w:right w:w="15" w:type="dxa"/>
            </w:tcMar>
          </w:tcPr>
          <w:p w14:paraId="4499383C" w14:textId="77777777" w:rsidR="00A7665A" w:rsidRPr="00C450E4" w:rsidRDefault="00A7665A" w:rsidP="00D36F79">
            <w:pPr>
              <w:spacing w:before="25" w:line="276" w:lineRule="auto"/>
              <w:rPr>
                <w:rFonts w:ascii="Arial Narrow" w:hAnsi="Arial Narrow"/>
                <w:color w:val="000000"/>
                <w:lang w:val="pl-PL"/>
              </w:rPr>
            </w:pPr>
            <w:r w:rsidRPr="00C450E4">
              <w:rPr>
                <w:rFonts w:ascii="Arial Narrow" w:hAnsi="Arial Narrow"/>
                <w:color w:val="000000"/>
                <w:lang w:val="pl-PL"/>
              </w:rPr>
              <w:t>Procent trasee neefectuate/anulate din total trasee atribuite</w:t>
            </w:r>
          </w:p>
        </w:tc>
        <w:tc>
          <w:tcPr>
            <w:tcW w:w="1215" w:type="dxa"/>
            <w:tcBorders>
              <w:bottom w:val="single" w:sz="8" w:space="0" w:color="000000"/>
              <w:right w:val="single" w:sz="8" w:space="0" w:color="000000"/>
            </w:tcBorders>
            <w:tcMar>
              <w:top w:w="15" w:type="dxa"/>
              <w:left w:w="15" w:type="dxa"/>
              <w:bottom w:w="15" w:type="dxa"/>
              <w:right w:w="15" w:type="dxa"/>
            </w:tcMar>
          </w:tcPr>
          <w:p w14:paraId="450F2CA4" w14:textId="77777777" w:rsidR="00A7665A" w:rsidRPr="00C450E4" w:rsidRDefault="00A7665A" w:rsidP="00D36F79">
            <w:pPr>
              <w:spacing w:before="25" w:line="276" w:lineRule="auto"/>
              <w:rPr>
                <w:rFonts w:ascii="Arial Narrow" w:hAnsi="Arial Narrow"/>
                <w:color w:val="000000"/>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7230570F" w14:textId="77777777" w:rsidR="00A7665A" w:rsidRPr="00C450E4" w:rsidRDefault="00A7665A" w:rsidP="00D36F79">
            <w:pPr>
              <w:spacing w:before="25" w:line="276" w:lineRule="auto"/>
              <w:jc w:val="center"/>
              <w:rPr>
                <w:rFonts w:ascii="Arial Narrow" w:hAnsi="Arial Narrow"/>
                <w:color w:val="000000"/>
                <w:lang w:val="pl-PL"/>
              </w:rPr>
            </w:pPr>
            <w:r w:rsidRPr="00C450E4">
              <w:rPr>
                <w:rFonts w:ascii="Arial Narrow" w:hAnsi="Arial Narrow"/>
                <w:color w:val="000000"/>
                <w:lang w:val="pl-PL"/>
              </w:rPr>
              <w:t>%</w:t>
            </w:r>
          </w:p>
        </w:tc>
        <w:tc>
          <w:tcPr>
            <w:tcW w:w="1440" w:type="dxa"/>
            <w:tcBorders>
              <w:bottom w:val="single" w:sz="8" w:space="0" w:color="000000"/>
              <w:right w:val="single" w:sz="8" w:space="0" w:color="000000"/>
            </w:tcBorders>
            <w:tcMar>
              <w:top w:w="15" w:type="dxa"/>
              <w:left w:w="15" w:type="dxa"/>
              <w:bottom w:w="15" w:type="dxa"/>
              <w:right w:w="15" w:type="dxa"/>
            </w:tcMar>
          </w:tcPr>
          <w:p w14:paraId="4388BF3A"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0</w:t>
            </w:r>
          </w:p>
        </w:tc>
        <w:tc>
          <w:tcPr>
            <w:tcW w:w="810" w:type="dxa"/>
            <w:tcBorders>
              <w:bottom w:val="single" w:sz="8" w:space="0" w:color="000000"/>
              <w:right w:val="single" w:sz="8" w:space="0" w:color="000000"/>
            </w:tcBorders>
            <w:tcMar>
              <w:top w:w="15" w:type="dxa"/>
              <w:left w:w="15" w:type="dxa"/>
              <w:bottom w:w="15" w:type="dxa"/>
              <w:right w:w="15" w:type="dxa"/>
            </w:tcMar>
          </w:tcPr>
          <w:p w14:paraId="701CF9BF"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20%</w:t>
            </w:r>
          </w:p>
        </w:tc>
        <w:tc>
          <w:tcPr>
            <w:tcW w:w="1800" w:type="dxa"/>
            <w:tcBorders>
              <w:bottom w:val="single" w:sz="8" w:space="0" w:color="000000"/>
              <w:right w:val="single" w:sz="8" w:space="0" w:color="000000"/>
            </w:tcBorders>
            <w:tcMar>
              <w:top w:w="15" w:type="dxa"/>
              <w:left w:w="15" w:type="dxa"/>
              <w:bottom w:w="15" w:type="dxa"/>
              <w:right w:w="15" w:type="dxa"/>
            </w:tcMar>
          </w:tcPr>
          <w:p w14:paraId="22A600E3"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557CB88A" w14:textId="77777777" w:rsidR="00A7665A" w:rsidRPr="00C450E4" w:rsidRDefault="00A7665A" w:rsidP="00D36F79">
            <w:pPr>
              <w:spacing w:after="200" w:line="276" w:lineRule="auto"/>
              <w:rPr>
                <w:rFonts w:ascii="Arial Narrow" w:hAnsi="Arial Narrow"/>
                <w:lang w:val="pl-PL"/>
              </w:rPr>
            </w:pPr>
          </w:p>
        </w:tc>
      </w:tr>
      <w:tr w:rsidR="00A7665A" w:rsidRPr="00C450E4" w14:paraId="130F1C4A" w14:textId="77777777" w:rsidTr="00D36F79">
        <w:trPr>
          <w:trHeight w:val="45"/>
          <w:tblCellSpacing w:w="0" w:type="auto"/>
        </w:trPr>
        <w:tc>
          <w:tcPr>
            <w:tcW w:w="462" w:type="dxa"/>
            <w:vMerge w:val="restart"/>
            <w:tcBorders>
              <w:bottom w:val="single" w:sz="8" w:space="0" w:color="000000"/>
              <w:right w:val="single" w:sz="8" w:space="0" w:color="000000"/>
            </w:tcBorders>
            <w:tcMar>
              <w:top w:w="15" w:type="dxa"/>
              <w:left w:w="15" w:type="dxa"/>
              <w:bottom w:w="15" w:type="dxa"/>
              <w:right w:w="15" w:type="dxa"/>
            </w:tcMar>
          </w:tcPr>
          <w:p w14:paraId="6C903538"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6</w:t>
            </w:r>
          </w:p>
        </w:tc>
        <w:tc>
          <w:tcPr>
            <w:tcW w:w="1938" w:type="dxa"/>
            <w:vMerge w:val="restart"/>
            <w:tcBorders>
              <w:bottom w:val="single" w:sz="8" w:space="0" w:color="000000"/>
              <w:right w:val="single" w:sz="8" w:space="0" w:color="000000"/>
            </w:tcBorders>
            <w:tcMar>
              <w:top w:w="15" w:type="dxa"/>
              <w:left w:w="15" w:type="dxa"/>
              <w:bottom w:w="15" w:type="dxa"/>
              <w:right w:w="15" w:type="dxa"/>
            </w:tcMar>
          </w:tcPr>
          <w:p w14:paraId="73569CED"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Reclamaţii de la călători privind dotările de confort şi calitatea serviciului</w:t>
            </w:r>
          </w:p>
        </w:tc>
        <w:tc>
          <w:tcPr>
            <w:tcW w:w="1277" w:type="dxa"/>
            <w:tcBorders>
              <w:bottom w:val="single" w:sz="8" w:space="0" w:color="000000"/>
              <w:right w:val="single" w:sz="8" w:space="0" w:color="000000"/>
            </w:tcBorders>
            <w:tcMar>
              <w:top w:w="15" w:type="dxa"/>
              <w:left w:w="15" w:type="dxa"/>
              <w:bottom w:w="15" w:type="dxa"/>
              <w:right w:w="15" w:type="dxa"/>
            </w:tcMar>
          </w:tcPr>
          <w:p w14:paraId="5CCF2C67"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Fundamentate</w:t>
            </w:r>
          </w:p>
        </w:tc>
        <w:tc>
          <w:tcPr>
            <w:tcW w:w="1228" w:type="dxa"/>
            <w:tcBorders>
              <w:bottom w:val="single" w:sz="8" w:space="0" w:color="000000"/>
              <w:right w:val="single" w:sz="8" w:space="0" w:color="000000"/>
            </w:tcBorders>
            <w:tcMar>
              <w:top w:w="15" w:type="dxa"/>
              <w:left w:w="15" w:type="dxa"/>
              <w:bottom w:w="15" w:type="dxa"/>
              <w:right w:w="15" w:type="dxa"/>
            </w:tcMar>
          </w:tcPr>
          <w:p w14:paraId="12E75273"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Numărul de reclamaţii fundamentate înregistrate</w:t>
            </w:r>
          </w:p>
        </w:tc>
        <w:tc>
          <w:tcPr>
            <w:tcW w:w="1215" w:type="dxa"/>
            <w:tcBorders>
              <w:bottom w:val="single" w:sz="8" w:space="0" w:color="000000"/>
              <w:right w:val="single" w:sz="8" w:space="0" w:color="000000"/>
            </w:tcBorders>
            <w:tcMar>
              <w:top w:w="15" w:type="dxa"/>
              <w:left w:w="15" w:type="dxa"/>
              <w:bottom w:w="15" w:type="dxa"/>
              <w:right w:w="15" w:type="dxa"/>
            </w:tcMar>
          </w:tcPr>
          <w:p w14:paraId="4F52AFE3"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32327474"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Nr.</w:t>
            </w:r>
          </w:p>
        </w:tc>
        <w:tc>
          <w:tcPr>
            <w:tcW w:w="1440" w:type="dxa"/>
            <w:tcBorders>
              <w:bottom w:val="single" w:sz="8" w:space="0" w:color="000000"/>
              <w:right w:val="single" w:sz="8" w:space="0" w:color="000000"/>
            </w:tcBorders>
            <w:tcMar>
              <w:top w:w="15" w:type="dxa"/>
              <w:left w:w="15" w:type="dxa"/>
              <w:bottom w:w="15" w:type="dxa"/>
              <w:right w:w="15" w:type="dxa"/>
            </w:tcMar>
          </w:tcPr>
          <w:p w14:paraId="54AA4993"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5</w:t>
            </w:r>
          </w:p>
        </w:tc>
        <w:tc>
          <w:tcPr>
            <w:tcW w:w="810" w:type="dxa"/>
            <w:tcBorders>
              <w:bottom w:val="single" w:sz="8" w:space="0" w:color="000000"/>
              <w:right w:val="single" w:sz="8" w:space="0" w:color="000000"/>
            </w:tcBorders>
            <w:tcMar>
              <w:top w:w="15" w:type="dxa"/>
              <w:left w:w="15" w:type="dxa"/>
              <w:bottom w:w="15" w:type="dxa"/>
              <w:right w:w="15" w:type="dxa"/>
            </w:tcMar>
          </w:tcPr>
          <w:p w14:paraId="23D57887"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w:t>
            </w:r>
          </w:p>
        </w:tc>
        <w:tc>
          <w:tcPr>
            <w:tcW w:w="1800" w:type="dxa"/>
            <w:tcBorders>
              <w:bottom w:val="single" w:sz="8" w:space="0" w:color="000000"/>
              <w:right w:val="single" w:sz="8" w:space="0" w:color="000000"/>
            </w:tcBorders>
            <w:tcMar>
              <w:top w:w="15" w:type="dxa"/>
              <w:left w:w="15" w:type="dxa"/>
              <w:bottom w:w="15" w:type="dxa"/>
              <w:right w:w="15" w:type="dxa"/>
            </w:tcMar>
          </w:tcPr>
          <w:p w14:paraId="4F7D8AA4"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1E3C86E1" w14:textId="77777777" w:rsidR="00A7665A" w:rsidRPr="00C450E4" w:rsidRDefault="00A7665A" w:rsidP="00D36F79">
            <w:pPr>
              <w:spacing w:after="200" w:line="276" w:lineRule="auto"/>
              <w:rPr>
                <w:rFonts w:ascii="Arial Narrow" w:hAnsi="Arial Narrow"/>
                <w:lang w:val="pl-PL"/>
              </w:rPr>
            </w:pPr>
          </w:p>
        </w:tc>
      </w:tr>
      <w:tr w:rsidR="00A7665A" w:rsidRPr="00C450E4" w14:paraId="0ABF273D" w14:textId="77777777" w:rsidTr="00D36F79">
        <w:trPr>
          <w:trHeight w:val="45"/>
          <w:tblCellSpacing w:w="0" w:type="auto"/>
        </w:trPr>
        <w:tc>
          <w:tcPr>
            <w:tcW w:w="462" w:type="dxa"/>
            <w:vMerge/>
            <w:tcBorders>
              <w:top w:val="nil"/>
              <w:bottom w:val="single" w:sz="8" w:space="0" w:color="000000"/>
              <w:right w:val="single" w:sz="8" w:space="0" w:color="000000"/>
            </w:tcBorders>
          </w:tcPr>
          <w:p w14:paraId="45BCFF5A" w14:textId="77777777" w:rsidR="00A7665A" w:rsidRPr="00C450E4" w:rsidRDefault="00A7665A" w:rsidP="00D36F79">
            <w:pPr>
              <w:spacing w:after="200" w:line="276" w:lineRule="auto"/>
              <w:jc w:val="center"/>
              <w:rPr>
                <w:rFonts w:ascii="Arial Narrow" w:hAnsi="Arial Narrow"/>
                <w:lang w:val="pl-PL"/>
              </w:rPr>
            </w:pPr>
          </w:p>
        </w:tc>
        <w:tc>
          <w:tcPr>
            <w:tcW w:w="1938" w:type="dxa"/>
            <w:vMerge/>
            <w:tcBorders>
              <w:top w:val="nil"/>
              <w:bottom w:val="single" w:sz="8" w:space="0" w:color="000000"/>
              <w:right w:val="single" w:sz="8" w:space="0" w:color="000000"/>
            </w:tcBorders>
          </w:tcPr>
          <w:p w14:paraId="7E9CE992" w14:textId="77777777" w:rsidR="00A7665A" w:rsidRPr="00C450E4" w:rsidRDefault="00A7665A" w:rsidP="00D36F79">
            <w:pPr>
              <w:spacing w:after="200" w:line="276" w:lineRule="auto"/>
              <w:rPr>
                <w:rFonts w:ascii="Arial Narrow" w:hAnsi="Arial Narrow"/>
                <w:lang w:val="pl-PL"/>
              </w:rPr>
            </w:pPr>
          </w:p>
        </w:tc>
        <w:tc>
          <w:tcPr>
            <w:tcW w:w="1277" w:type="dxa"/>
            <w:tcBorders>
              <w:bottom w:val="single" w:sz="8" w:space="0" w:color="000000"/>
              <w:right w:val="single" w:sz="8" w:space="0" w:color="000000"/>
            </w:tcBorders>
            <w:tcMar>
              <w:top w:w="15" w:type="dxa"/>
              <w:left w:w="15" w:type="dxa"/>
              <w:bottom w:w="15" w:type="dxa"/>
              <w:right w:w="15" w:type="dxa"/>
            </w:tcMar>
          </w:tcPr>
          <w:p w14:paraId="64B989FC"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Rezolvate</w:t>
            </w:r>
          </w:p>
        </w:tc>
        <w:tc>
          <w:tcPr>
            <w:tcW w:w="1228" w:type="dxa"/>
            <w:tcBorders>
              <w:bottom w:val="single" w:sz="8" w:space="0" w:color="000000"/>
              <w:right w:val="single" w:sz="8" w:space="0" w:color="000000"/>
            </w:tcBorders>
            <w:tcMar>
              <w:top w:w="15" w:type="dxa"/>
              <w:left w:w="15" w:type="dxa"/>
              <w:bottom w:w="15" w:type="dxa"/>
              <w:right w:w="15" w:type="dxa"/>
            </w:tcMar>
          </w:tcPr>
          <w:p w14:paraId="3CEF83CE"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Numărul de reclamaţii fundamentate rezolvate în termen legal</w:t>
            </w:r>
          </w:p>
        </w:tc>
        <w:tc>
          <w:tcPr>
            <w:tcW w:w="1215" w:type="dxa"/>
            <w:tcBorders>
              <w:bottom w:val="single" w:sz="8" w:space="0" w:color="000000"/>
              <w:right w:val="single" w:sz="8" w:space="0" w:color="000000"/>
            </w:tcBorders>
            <w:tcMar>
              <w:top w:w="15" w:type="dxa"/>
              <w:left w:w="15" w:type="dxa"/>
              <w:bottom w:w="15" w:type="dxa"/>
              <w:right w:w="15" w:type="dxa"/>
            </w:tcMar>
          </w:tcPr>
          <w:p w14:paraId="4BA047F5"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5EF55ED7"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Nr.</w:t>
            </w:r>
          </w:p>
        </w:tc>
        <w:tc>
          <w:tcPr>
            <w:tcW w:w="1440" w:type="dxa"/>
            <w:tcBorders>
              <w:bottom w:val="single" w:sz="8" w:space="0" w:color="000000"/>
              <w:right w:val="single" w:sz="8" w:space="0" w:color="000000"/>
            </w:tcBorders>
            <w:tcMar>
              <w:top w:w="15" w:type="dxa"/>
              <w:left w:w="15" w:type="dxa"/>
              <w:bottom w:w="15" w:type="dxa"/>
              <w:right w:w="15" w:type="dxa"/>
            </w:tcMar>
          </w:tcPr>
          <w:p w14:paraId="064439F9"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5</w:t>
            </w:r>
          </w:p>
        </w:tc>
        <w:tc>
          <w:tcPr>
            <w:tcW w:w="810" w:type="dxa"/>
            <w:tcBorders>
              <w:bottom w:val="single" w:sz="8" w:space="0" w:color="000000"/>
              <w:right w:val="single" w:sz="8" w:space="0" w:color="000000"/>
            </w:tcBorders>
            <w:tcMar>
              <w:top w:w="15" w:type="dxa"/>
              <w:left w:w="15" w:type="dxa"/>
              <w:bottom w:w="15" w:type="dxa"/>
              <w:right w:w="15" w:type="dxa"/>
            </w:tcMar>
          </w:tcPr>
          <w:p w14:paraId="0270AD19"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w:t>
            </w:r>
          </w:p>
        </w:tc>
        <w:tc>
          <w:tcPr>
            <w:tcW w:w="1800" w:type="dxa"/>
            <w:tcBorders>
              <w:bottom w:val="single" w:sz="8" w:space="0" w:color="000000"/>
              <w:right w:val="single" w:sz="8" w:space="0" w:color="000000"/>
            </w:tcBorders>
            <w:tcMar>
              <w:top w:w="15" w:type="dxa"/>
              <w:left w:w="15" w:type="dxa"/>
              <w:bottom w:w="15" w:type="dxa"/>
              <w:right w:w="15" w:type="dxa"/>
            </w:tcMar>
          </w:tcPr>
          <w:p w14:paraId="37AD4EEE"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0EB9D8CF" w14:textId="77777777" w:rsidR="00A7665A" w:rsidRPr="00C450E4" w:rsidRDefault="00A7665A" w:rsidP="00D36F79">
            <w:pPr>
              <w:spacing w:after="200" w:line="276" w:lineRule="auto"/>
              <w:rPr>
                <w:rFonts w:ascii="Arial Narrow" w:hAnsi="Arial Narrow"/>
                <w:lang w:val="pl-PL"/>
              </w:rPr>
            </w:pPr>
          </w:p>
        </w:tc>
      </w:tr>
      <w:tr w:rsidR="00A7665A" w:rsidRPr="00C450E4" w14:paraId="5BEB5D61" w14:textId="77777777" w:rsidTr="00D36F79">
        <w:trPr>
          <w:trHeight w:val="45"/>
          <w:tblCellSpacing w:w="0" w:type="auto"/>
        </w:trPr>
        <w:tc>
          <w:tcPr>
            <w:tcW w:w="462" w:type="dxa"/>
            <w:vMerge/>
            <w:tcBorders>
              <w:top w:val="nil"/>
              <w:bottom w:val="single" w:sz="8" w:space="0" w:color="000000"/>
              <w:right w:val="single" w:sz="8" w:space="0" w:color="000000"/>
            </w:tcBorders>
          </w:tcPr>
          <w:p w14:paraId="6250FED0" w14:textId="77777777" w:rsidR="00A7665A" w:rsidRPr="00C450E4" w:rsidRDefault="00A7665A" w:rsidP="00D36F79">
            <w:pPr>
              <w:spacing w:after="200" w:line="276" w:lineRule="auto"/>
              <w:jc w:val="center"/>
              <w:rPr>
                <w:rFonts w:ascii="Arial Narrow" w:hAnsi="Arial Narrow"/>
                <w:lang w:val="pl-PL"/>
              </w:rPr>
            </w:pPr>
          </w:p>
        </w:tc>
        <w:tc>
          <w:tcPr>
            <w:tcW w:w="1938" w:type="dxa"/>
            <w:vMerge/>
            <w:tcBorders>
              <w:top w:val="nil"/>
              <w:bottom w:val="single" w:sz="8" w:space="0" w:color="000000"/>
              <w:right w:val="single" w:sz="8" w:space="0" w:color="000000"/>
            </w:tcBorders>
          </w:tcPr>
          <w:p w14:paraId="584C5F7B" w14:textId="77777777" w:rsidR="00A7665A" w:rsidRPr="00C450E4" w:rsidRDefault="00A7665A" w:rsidP="00D36F79">
            <w:pPr>
              <w:spacing w:after="200" w:line="276" w:lineRule="auto"/>
              <w:rPr>
                <w:rFonts w:ascii="Arial Narrow" w:hAnsi="Arial Narrow"/>
                <w:lang w:val="pl-PL"/>
              </w:rPr>
            </w:pPr>
          </w:p>
        </w:tc>
        <w:tc>
          <w:tcPr>
            <w:tcW w:w="1277" w:type="dxa"/>
            <w:tcBorders>
              <w:bottom w:val="single" w:sz="8" w:space="0" w:color="000000"/>
              <w:right w:val="single" w:sz="8" w:space="0" w:color="000000"/>
            </w:tcBorders>
            <w:tcMar>
              <w:top w:w="15" w:type="dxa"/>
              <w:left w:w="15" w:type="dxa"/>
              <w:bottom w:w="15" w:type="dxa"/>
              <w:right w:w="15" w:type="dxa"/>
            </w:tcMar>
          </w:tcPr>
          <w:p w14:paraId="04F7DD6F"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Nerezolvate</w:t>
            </w:r>
          </w:p>
        </w:tc>
        <w:tc>
          <w:tcPr>
            <w:tcW w:w="1228" w:type="dxa"/>
            <w:tcBorders>
              <w:bottom w:val="single" w:sz="8" w:space="0" w:color="000000"/>
              <w:right w:val="single" w:sz="8" w:space="0" w:color="000000"/>
            </w:tcBorders>
            <w:tcMar>
              <w:top w:w="15" w:type="dxa"/>
              <w:left w:w="15" w:type="dxa"/>
              <w:bottom w:w="15" w:type="dxa"/>
              <w:right w:w="15" w:type="dxa"/>
            </w:tcMar>
          </w:tcPr>
          <w:p w14:paraId="33F6A672"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Număr de reclamaţii fundamentate la care călătorii nu au primit răspuns în termen legal</w:t>
            </w:r>
          </w:p>
        </w:tc>
        <w:tc>
          <w:tcPr>
            <w:tcW w:w="1215" w:type="dxa"/>
            <w:tcBorders>
              <w:bottom w:val="single" w:sz="8" w:space="0" w:color="000000"/>
              <w:right w:val="single" w:sz="8" w:space="0" w:color="000000"/>
            </w:tcBorders>
            <w:tcMar>
              <w:top w:w="15" w:type="dxa"/>
              <w:left w:w="15" w:type="dxa"/>
              <w:bottom w:w="15" w:type="dxa"/>
              <w:right w:w="15" w:type="dxa"/>
            </w:tcMar>
          </w:tcPr>
          <w:p w14:paraId="185C22F5"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21B5C5AE"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Nr.</w:t>
            </w:r>
          </w:p>
        </w:tc>
        <w:tc>
          <w:tcPr>
            <w:tcW w:w="1440" w:type="dxa"/>
            <w:tcBorders>
              <w:bottom w:val="single" w:sz="8" w:space="0" w:color="000000"/>
              <w:right w:val="single" w:sz="8" w:space="0" w:color="000000"/>
            </w:tcBorders>
            <w:tcMar>
              <w:top w:w="15" w:type="dxa"/>
              <w:left w:w="15" w:type="dxa"/>
              <w:bottom w:w="15" w:type="dxa"/>
              <w:right w:w="15" w:type="dxa"/>
            </w:tcMar>
          </w:tcPr>
          <w:p w14:paraId="556D7249"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3</w:t>
            </w:r>
          </w:p>
        </w:tc>
        <w:tc>
          <w:tcPr>
            <w:tcW w:w="810" w:type="dxa"/>
            <w:tcBorders>
              <w:bottom w:val="single" w:sz="8" w:space="0" w:color="000000"/>
              <w:right w:val="single" w:sz="8" w:space="0" w:color="000000"/>
            </w:tcBorders>
            <w:tcMar>
              <w:top w:w="15" w:type="dxa"/>
              <w:left w:w="15" w:type="dxa"/>
              <w:bottom w:w="15" w:type="dxa"/>
              <w:right w:w="15" w:type="dxa"/>
            </w:tcMar>
          </w:tcPr>
          <w:p w14:paraId="62C63EB2"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w:t>
            </w:r>
          </w:p>
        </w:tc>
        <w:tc>
          <w:tcPr>
            <w:tcW w:w="1800" w:type="dxa"/>
            <w:tcBorders>
              <w:bottom w:val="single" w:sz="8" w:space="0" w:color="000000"/>
              <w:right w:val="single" w:sz="8" w:space="0" w:color="000000"/>
            </w:tcBorders>
            <w:tcMar>
              <w:top w:w="15" w:type="dxa"/>
              <w:left w:w="15" w:type="dxa"/>
              <w:bottom w:w="15" w:type="dxa"/>
              <w:right w:w="15" w:type="dxa"/>
            </w:tcMar>
          </w:tcPr>
          <w:p w14:paraId="6A602D3F"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06B4AA06" w14:textId="77777777" w:rsidR="00A7665A" w:rsidRPr="00C450E4" w:rsidRDefault="00A7665A" w:rsidP="00D36F79">
            <w:pPr>
              <w:spacing w:after="200" w:line="276" w:lineRule="auto"/>
              <w:rPr>
                <w:rFonts w:ascii="Arial Narrow" w:hAnsi="Arial Narrow"/>
                <w:lang w:val="pl-PL"/>
              </w:rPr>
            </w:pPr>
          </w:p>
        </w:tc>
      </w:tr>
      <w:tr w:rsidR="00A7665A" w:rsidRPr="00C450E4" w14:paraId="6D0C46E3"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6F6A2ABA"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7</w:t>
            </w:r>
          </w:p>
        </w:tc>
        <w:tc>
          <w:tcPr>
            <w:tcW w:w="1938" w:type="dxa"/>
            <w:tcBorders>
              <w:bottom w:val="single" w:sz="8" w:space="0" w:color="000000"/>
              <w:right w:val="single" w:sz="8" w:space="0" w:color="000000"/>
            </w:tcBorders>
            <w:tcMar>
              <w:top w:w="15" w:type="dxa"/>
              <w:left w:w="15" w:type="dxa"/>
              <w:bottom w:w="15" w:type="dxa"/>
              <w:right w:w="15" w:type="dxa"/>
            </w:tcMar>
          </w:tcPr>
          <w:p w14:paraId="56F60F44"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Protecţia mediului</w:t>
            </w:r>
            <w:r w:rsidRPr="00C450E4">
              <w:rPr>
                <w:rFonts w:ascii="Arial Narrow" w:hAnsi="Arial Narrow"/>
              </w:rPr>
              <w:t xml:space="preserve"> </w:t>
            </w:r>
          </w:p>
        </w:tc>
        <w:tc>
          <w:tcPr>
            <w:tcW w:w="1277" w:type="dxa"/>
            <w:tcBorders>
              <w:bottom w:val="single" w:sz="8" w:space="0" w:color="000000"/>
              <w:right w:val="single" w:sz="8" w:space="0" w:color="000000"/>
            </w:tcBorders>
            <w:tcMar>
              <w:top w:w="15" w:type="dxa"/>
              <w:left w:w="15" w:type="dxa"/>
              <w:bottom w:w="15" w:type="dxa"/>
              <w:right w:w="15" w:type="dxa"/>
            </w:tcMar>
          </w:tcPr>
          <w:p w14:paraId="38B47A8C"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 xml:space="preserve">Respectarea standardelor de poluare EURO </w:t>
            </w:r>
          </w:p>
        </w:tc>
        <w:tc>
          <w:tcPr>
            <w:tcW w:w="1228" w:type="dxa"/>
            <w:tcBorders>
              <w:bottom w:val="single" w:sz="8" w:space="0" w:color="000000"/>
              <w:right w:val="single" w:sz="8" w:space="0" w:color="000000"/>
            </w:tcBorders>
            <w:tcMar>
              <w:top w:w="15" w:type="dxa"/>
              <w:left w:w="15" w:type="dxa"/>
              <w:bottom w:w="15" w:type="dxa"/>
              <w:right w:w="15" w:type="dxa"/>
            </w:tcMar>
          </w:tcPr>
          <w:p w14:paraId="7ECE1456" w14:textId="77777777" w:rsidR="00A7665A" w:rsidRPr="00C450E4" w:rsidRDefault="00A7665A" w:rsidP="00D36F79">
            <w:pPr>
              <w:spacing w:before="25" w:line="276" w:lineRule="auto"/>
              <w:rPr>
                <w:rFonts w:ascii="Arial Narrow" w:hAnsi="Arial Narrow"/>
                <w:color w:val="000000"/>
                <w:lang w:val="pl-PL"/>
              </w:rPr>
            </w:pPr>
            <w:r w:rsidRPr="00C450E4">
              <w:rPr>
                <w:rFonts w:ascii="Arial Narrow" w:hAnsi="Arial Narrow"/>
                <w:color w:val="000000"/>
                <w:lang w:val="pl-PL"/>
              </w:rPr>
              <w:t xml:space="preserve">Respectarea standardelor de poluare EURO cu care </w:t>
            </w:r>
            <w:r w:rsidRPr="00C450E4">
              <w:rPr>
                <w:rFonts w:ascii="Arial Narrow" w:hAnsi="Arial Narrow"/>
                <w:color w:val="000000"/>
                <w:lang w:val="pl-PL"/>
              </w:rPr>
              <w:lastRenderedPageBreak/>
              <w:t>Operatorul a câştigat licitaţia</w:t>
            </w:r>
          </w:p>
          <w:p w14:paraId="42EF3262"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lang w:val="pl-PL"/>
              </w:rPr>
              <w:t>Numărul de autovehicule care nu respectă normele EURO raportat la numărul de autovehicule necesare pentru realizarea Programului de circulație</w:t>
            </w:r>
          </w:p>
        </w:tc>
        <w:tc>
          <w:tcPr>
            <w:tcW w:w="1215" w:type="dxa"/>
            <w:tcBorders>
              <w:bottom w:val="single" w:sz="8" w:space="0" w:color="000000"/>
              <w:right w:val="single" w:sz="8" w:space="0" w:color="000000"/>
            </w:tcBorders>
            <w:tcMar>
              <w:top w:w="15" w:type="dxa"/>
              <w:left w:w="15" w:type="dxa"/>
              <w:bottom w:w="15" w:type="dxa"/>
              <w:right w:w="15" w:type="dxa"/>
            </w:tcMar>
          </w:tcPr>
          <w:p w14:paraId="6D6CBF47"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lastRenderedPageBreak/>
              <w:t>Autobuz</w:t>
            </w:r>
          </w:p>
        </w:tc>
        <w:tc>
          <w:tcPr>
            <w:tcW w:w="810" w:type="dxa"/>
            <w:tcBorders>
              <w:bottom w:val="single" w:sz="8" w:space="0" w:color="000000"/>
              <w:right w:val="single" w:sz="8" w:space="0" w:color="000000"/>
            </w:tcBorders>
            <w:tcMar>
              <w:top w:w="15" w:type="dxa"/>
              <w:left w:w="15" w:type="dxa"/>
              <w:bottom w:w="15" w:type="dxa"/>
              <w:right w:w="15" w:type="dxa"/>
            </w:tcMar>
          </w:tcPr>
          <w:p w14:paraId="7FF2F349"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w:t>
            </w:r>
          </w:p>
        </w:tc>
        <w:tc>
          <w:tcPr>
            <w:tcW w:w="1440" w:type="dxa"/>
            <w:tcBorders>
              <w:bottom w:val="single" w:sz="8" w:space="0" w:color="000000"/>
              <w:right w:val="single" w:sz="8" w:space="0" w:color="000000"/>
            </w:tcBorders>
            <w:tcMar>
              <w:top w:w="15" w:type="dxa"/>
              <w:left w:w="15" w:type="dxa"/>
              <w:bottom w:w="15" w:type="dxa"/>
              <w:right w:w="15" w:type="dxa"/>
            </w:tcMar>
          </w:tcPr>
          <w:p w14:paraId="266C3853"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0</w:t>
            </w:r>
          </w:p>
        </w:tc>
        <w:tc>
          <w:tcPr>
            <w:tcW w:w="810" w:type="dxa"/>
            <w:tcBorders>
              <w:bottom w:val="single" w:sz="8" w:space="0" w:color="000000"/>
              <w:right w:val="single" w:sz="8" w:space="0" w:color="000000"/>
            </w:tcBorders>
            <w:tcMar>
              <w:top w:w="15" w:type="dxa"/>
              <w:left w:w="15" w:type="dxa"/>
              <w:bottom w:w="15" w:type="dxa"/>
              <w:right w:w="15" w:type="dxa"/>
            </w:tcMar>
          </w:tcPr>
          <w:p w14:paraId="20B984EC"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2%</w:t>
            </w:r>
          </w:p>
        </w:tc>
        <w:tc>
          <w:tcPr>
            <w:tcW w:w="1800" w:type="dxa"/>
            <w:tcBorders>
              <w:bottom w:val="single" w:sz="8" w:space="0" w:color="000000"/>
              <w:right w:val="single" w:sz="8" w:space="0" w:color="000000"/>
            </w:tcBorders>
            <w:tcMar>
              <w:top w:w="15" w:type="dxa"/>
              <w:left w:w="15" w:type="dxa"/>
              <w:bottom w:w="15" w:type="dxa"/>
              <w:right w:w="15" w:type="dxa"/>
            </w:tcMar>
          </w:tcPr>
          <w:p w14:paraId="082D1121"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43F6C5BA" w14:textId="77777777" w:rsidR="00A7665A" w:rsidRPr="00C450E4" w:rsidRDefault="00A7665A" w:rsidP="00D36F79">
            <w:pPr>
              <w:spacing w:after="200" w:line="276" w:lineRule="auto"/>
              <w:rPr>
                <w:rFonts w:ascii="Arial Narrow" w:hAnsi="Arial Narrow"/>
                <w:lang w:val="pl-PL"/>
              </w:rPr>
            </w:pPr>
          </w:p>
        </w:tc>
      </w:tr>
      <w:tr w:rsidR="00A7665A" w:rsidRPr="00C450E4" w14:paraId="1150EE18"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0B0855E6"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lastRenderedPageBreak/>
              <w:t>8</w:t>
            </w:r>
          </w:p>
        </w:tc>
        <w:tc>
          <w:tcPr>
            <w:tcW w:w="1938" w:type="dxa"/>
            <w:tcBorders>
              <w:bottom w:val="single" w:sz="8" w:space="0" w:color="000000"/>
              <w:right w:val="single" w:sz="8" w:space="0" w:color="000000"/>
            </w:tcBorders>
            <w:tcMar>
              <w:top w:w="15" w:type="dxa"/>
              <w:left w:w="15" w:type="dxa"/>
              <w:bottom w:w="15" w:type="dxa"/>
              <w:right w:w="15" w:type="dxa"/>
            </w:tcMar>
          </w:tcPr>
          <w:p w14:paraId="59D40D87"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Vehicule</w:t>
            </w:r>
          </w:p>
        </w:tc>
        <w:tc>
          <w:tcPr>
            <w:tcW w:w="1277" w:type="dxa"/>
            <w:tcBorders>
              <w:bottom w:val="single" w:sz="8" w:space="0" w:color="000000"/>
              <w:right w:val="single" w:sz="8" w:space="0" w:color="000000"/>
            </w:tcBorders>
            <w:tcMar>
              <w:top w:w="15" w:type="dxa"/>
              <w:left w:w="15" w:type="dxa"/>
              <w:bottom w:w="15" w:type="dxa"/>
              <w:right w:w="15" w:type="dxa"/>
            </w:tcMar>
          </w:tcPr>
          <w:p w14:paraId="3717DDFE"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Vechimea medie a vehiculelor</w:t>
            </w:r>
          </w:p>
        </w:tc>
        <w:tc>
          <w:tcPr>
            <w:tcW w:w="1228" w:type="dxa"/>
            <w:tcBorders>
              <w:bottom w:val="single" w:sz="8" w:space="0" w:color="000000"/>
              <w:right w:val="single" w:sz="8" w:space="0" w:color="000000"/>
            </w:tcBorders>
            <w:tcMar>
              <w:top w:w="15" w:type="dxa"/>
              <w:left w:w="15" w:type="dxa"/>
              <w:bottom w:w="15" w:type="dxa"/>
              <w:right w:w="15" w:type="dxa"/>
            </w:tcMar>
          </w:tcPr>
          <w:p w14:paraId="29AC2CF8"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Vechimea medie a mijloacelor de transport cu care Operatorul a câştigat licitaţia</w:t>
            </w:r>
          </w:p>
        </w:tc>
        <w:tc>
          <w:tcPr>
            <w:tcW w:w="1215" w:type="dxa"/>
            <w:tcBorders>
              <w:bottom w:val="single" w:sz="8" w:space="0" w:color="000000"/>
              <w:right w:val="single" w:sz="8" w:space="0" w:color="000000"/>
            </w:tcBorders>
            <w:tcMar>
              <w:top w:w="15" w:type="dxa"/>
              <w:left w:w="15" w:type="dxa"/>
              <w:bottom w:w="15" w:type="dxa"/>
              <w:right w:w="15" w:type="dxa"/>
            </w:tcMar>
          </w:tcPr>
          <w:p w14:paraId="4D45FBD0"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10DA2C9D"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ani</w:t>
            </w:r>
            <w:r w:rsidRPr="00C450E4">
              <w:rPr>
                <w:rFonts w:ascii="Arial Narrow" w:hAnsi="Arial Narrow"/>
                <w:color w:val="000000"/>
                <w:vertAlign w:val="superscript"/>
                <w:lang w:val="pl-PL"/>
              </w:rPr>
              <w:t>*</w:t>
            </w:r>
          </w:p>
        </w:tc>
        <w:tc>
          <w:tcPr>
            <w:tcW w:w="1440" w:type="dxa"/>
            <w:tcBorders>
              <w:bottom w:val="single" w:sz="8" w:space="0" w:color="000000"/>
              <w:right w:val="single" w:sz="8" w:space="0" w:color="000000"/>
            </w:tcBorders>
            <w:tcMar>
              <w:top w:w="15" w:type="dxa"/>
              <w:left w:w="15" w:type="dxa"/>
              <w:bottom w:w="15" w:type="dxa"/>
              <w:right w:w="15" w:type="dxa"/>
            </w:tcMar>
          </w:tcPr>
          <w:p w14:paraId="1CEE328B"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0</w:t>
            </w:r>
          </w:p>
        </w:tc>
        <w:tc>
          <w:tcPr>
            <w:tcW w:w="810" w:type="dxa"/>
            <w:tcBorders>
              <w:bottom w:val="single" w:sz="8" w:space="0" w:color="000000"/>
              <w:right w:val="single" w:sz="8" w:space="0" w:color="000000"/>
            </w:tcBorders>
            <w:tcMar>
              <w:top w:w="15" w:type="dxa"/>
              <w:left w:w="15" w:type="dxa"/>
              <w:bottom w:w="15" w:type="dxa"/>
              <w:right w:w="15" w:type="dxa"/>
            </w:tcMar>
          </w:tcPr>
          <w:p w14:paraId="7915B81D"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5%</w:t>
            </w:r>
          </w:p>
        </w:tc>
        <w:tc>
          <w:tcPr>
            <w:tcW w:w="1800" w:type="dxa"/>
            <w:tcBorders>
              <w:bottom w:val="single" w:sz="8" w:space="0" w:color="000000"/>
              <w:right w:val="single" w:sz="8" w:space="0" w:color="000000"/>
            </w:tcBorders>
            <w:tcMar>
              <w:top w:w="15" w:type="dxa"/>
              <w:left w:w="15" w:type="dxa"/>
              <w:bottom w:w="15" w:type="dxa"/>
              <w:right w:w="15" w:type="dxa"/>
            </w:tcMar>
          </w:tcPr>
          <w:p w14:paraId="51452486"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64970969" w14:textId="77777777" w:rsidR="00A7665A" w:rsidRPr="00C450E4" w:rsidRDefault="00A7665A" w:rsidP="00D36F79">
            <w:pPr>
              <w:spacing w:after="200" w:line="276" w:lineRule="auto"/>
              <w:rPr>
                <w:rFonts w:ascii="Arial Narrow" w:hAnsi="Arial Narrow"/>
                <w:lang w:val="pl-PL"/>
              </w:rPr>
            </w:pPr>
          </w:p>
        </w:tc>
      </w:tr>
      <w:tr w:rsidR="00A7665A" w:rsidRPr="00C450E4" w14:paraId="7D3C7EA5"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68CAC63D"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9</w:t>
            </w:r>
          </w:p>
        </w:tc>
        <w:tc>
          <w:tcPr>
            <w:tcW w:w="1938" w:type="dxa"/>
            <w:tcBorders>
              <w:bottom w:val="single" w:sz="8" w:space="0" w:color="000000"/>
              <w:right w:val="single" w:sz="8" w:space="0" w:color="000000"/>
            </w:tcBorders>
            <w:tcMar>
              <w:top w:w="15" w:type="dxa"/>
              <w:left w:w="15" w:type="dxa"/>
              <w:bottom w:w="15" w:type="dxa"/>
              <w:right w:w="15" w:type="dxa"/>
            </w:tcMar>
          </w:tcPr>
          <w:p w14:paraId="462402DA"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Sancţiuni şi penalităţi</w:t>
            </w:r>
          </w:p>
        </w:tc>
        <w:tc>
          <w:tcPr>
            <w:tcW w:w="2505" w:type="dxa"/>
            <w:gridSpan w:val="2"/>
            <w:tcBorders>
              <w:bottom w:val="single" w:sz="8" w:space="0" w:color="000000"/>
              <w:right w:val="single" w:sz="8" w:space="0" w:color="000000"/>
            </w:tcBorders>
            <w:tcMar>
              <w:top w:w="15" w:type="dxa"/>
              <w:left w:w="15" w:type="dxa"/>
              <w:bottom w:w="15" w:type="dxa"/>
              <w:right w:w="15" w:type="dxa"/>
            </w:tcMar>
          </w:tcPr>
          <w:p w14:paraId="6E8E463A"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Cuantumul sancţiunilor şi penalităţilor plătite de operator pentru nerespectarea condiţiilor de calitate şi de mediu privind desfăşurarea transportului</w:t>
            </w:r>
          </w:p>
        </w:tc>
        <w:tc>
          <w:tcPr>
            <w:tcW w:w="1215" w:type="dxa"/>
            <w:tcBorders>
              <w:bottom w:val="single" w:sz="8" w:space="0" w:color="000000"/>
              <w:right w:val="single" w:sz="8" w:space="0" w:color="000000"/>
            </w:tcBorders>
            <w:tcMar>
              <w:top w:w="15" w:type="dxa"/>
              <w:left w:w="15" w:type="dxa"/>
              <w:bottom w:w="15" w:type="dxa"/>
              <w:right w:w="15" w:type="dxa"/>
            </w:tcMar>
          </w:tcPr>
          <w:p w14:paraId="63290186"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372C6598"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lei</w:t>
            </w:r>
          </w:p>
        </w:tc>
        <w:tc>
          <w:tcPr>
            <w:tcW w:w="1440" w:type="dxa"/>
            <w:tcBorders>
              <w:bottom w:val="single" w:sz="8" w:space="0" w:color="000000"/>
              <w:right w:val="single" w:sz="8" w:space="0" w:color="000000"/>
            </w:tcBorders>
            <w:tcMar>
              <w:top w:w="15" w:type="dxa"/>
              <w:left w:w="15" w:type="dxa"/>
              <w:bottom w:w="15" w:type="dxa"/>
              <w:right w:w="15" w:type="dxa"/>
            </w:tcMar>
          </w:tcPr>
          <w:p w14:paraId="3D4251FC"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Conf.legislatiei în vigoare și  Regulament</w:t>
            </w:r>
          </w:p>
        </w:tc>
        <w:tc>
          <w:tcPr>
            <w:tcW w:w="810" w:type="dxa"/>
            <w:tcBorders>
              <w:bottom w:val="single" w:sz="8" w:space="0" w:color="000000"/>
              <w:right w:val="single" w:sz="8" w:space="0" w:color="000000"/>
            </w:tcBorders>
            <w:tcMar>
              <w:top w:w="15" w:type="dxa"/>
              <w:left w:w="15" w:type="dxa"/>
              <w:bottom w:w="15" w:type="dxa"/>
              <w:right w:w="15" w:type="dxa"/>
            </w:tcMar>
          </w:tcPr>
          <w:p w14:paraId="344FFB40"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10%</w:t>
            </w:r>
          </w:p>
        </w:tc>
        <w:tc>
          <w:tcPr>
            <w:tcW w:w="1800" w:type="dxa"/>
            <w:tcBorders>
              <w:bottom w:val="single" w:sz="8" w:space="0" w:color="000000"/>
              <w:right w:val="single" w:sz="8" w:space="0" w:color="000000"/>
            </w:tcBorders>
            <w:tcMar>
              <w:top w:w="15" w:type="dxa"/>
              <w:left w:w="15" w:type="dxa"/>
              <w:bottom w:w="15" w:type="dxa"/>
              <w:right w:w="15" w:type="dxa"/>
            </w:tcMar>
          </w:tcPr>
          <w:p w14:paraId="7B66A3C2"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2BA53DB1" w14:textId="77777777" w:rsidR="00A7665A" w:rsidRPr="00C450E4" w:rsidRDefault="00A7665A" w:rsidP="00D36F79">
            <w:pPr>
              <w:spacing w:after="200" w:line="276" w:lineRule="auto"/>
              <w:rPr>
                <w:rFonts w:ascii="Arial Narrow" w:hAnsi="Arial Narrow"/>
                <w:lang w:val="pl-PL"/>
              </w:rPr>
            </w:pPr>
          </w:p>
        </w:tc>
      </w:tr>
      <w:tr w:rsidR="00A7665A" w:rsidRPr="00C450E4" w14:paraId="63101851"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14D38DDC"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10</w:t>
            </w:r>
          </w:p>
        </w:tc>
        <w:tc>
          <w:tcPr>
            <w:tcW w:w="1938" w:type="dxa"/>
            <w:tcBorders>
              <w:bottom w:val="single" w:sz="8" w:space="0" w:color="000000"/>
              <w:right w:val="single" w:sz="8" w:space="0" w:color="000000"/>
            </w:tcBorders>
            <w:tcMar>
              <w:top w:w="15" w:type="dxa"/>
              <w:left w:w="15" w:type="dxa"/>
              <w:bottom w:w="15" w:type="dxa"/>
              <w:right w:w="15" w:type="dxa"/>
            </w:tcMar>
          </w:tcPr>
          <w:p w14:paraId="12F5E599"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Respectarea prevederilor legale</w:t>
            </w:r>
          </w:p>
        </w:tc>
        <w:tc>
          <w:tcPr>
            <w:tcW w:w="2505" w:type="dxa"/>
            <w:gridSpan w:val="2"/>
            <w:tcBorders>
              <w:bottom w:val="single" w:sz="8" w:space="0" w:color="000000"/>
              <w:right w:val="single" w:sz="8" w:space="0" w:color="000000"/>
            </w:tcBorders>
            <w:tcMar>
              <w:top w:w="15" w:type="dxa"/>
              <w:left w:w="15" w:type="dxa"/>
              <w:bottom w:w="15" w:type="dxa"/>
              <w:right w:w="15" w:type="dxa"/>
            </w:tcMar>
          </w:tcPr>
          <w:p w14:paraId="7E75ECA7"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Numărul abaterilor de la prevederile legale constatate şi sancţionate de personalul împuternicit</w:t>
            </w:r>
          </w:p>
        </w:tc>
        <w:tc>
          <w:tcPr>
            <w:tcW w:w="1215" w:type="dxa"/>
            <w:tcBorders>
              <w:bottom w:val="single" w:sz="8" w:space="0" w:color="000000"/>
              <w:right w:val="single" w:sz="8" w:space="0" w:color="000000"/>
            </w:tcBorders>
            <w:tcMar>
              <w:top w:w="15" w:type="dxa"/>
              <w:left w:w="15" w:type="dxa"/>
              <w:bottom w:w="15" w:type="dxa"/>
              <w:right w:w="15" w:type="dxa"/>
            </w:tcMar>
          </w:tcPr>
          <w:p w14:paraId="0D04CD37"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0C4164EA"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Nr.</w:t>
            </w:r>
          </w:p>
        </w:tc>
        <w:tc>
          <w:tcPr>
            <w:tcW w:w="1440" w:type="dxa"/>
            <w:tcBorders>
              <w:bottom w:val="single" w:sz="8" w:space="0" w:color="000000"/>
              <w:right w:val="single" w:sz="8" w:space="0" w:color="000000"/>
            </w:tcBorders>
            <w:tcMar>
              <w:top w:w="15" w:type="dxa"/>
              <w:left w:w="15" w:type="dxa"/>
              <w:bottom w:w="15" w:type="dxa"/>
              <w:right w:w="15" w:type="dxa"/>
            </w:tcMar>
          </w:tcPr>
          <w:p w14:paraId="43C925BF"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w:t>
            </w:r>
          </w:p>
        </w:tc>
        <w:tc>
          <w:tcPr>
            <w:tcW w:w="810" w:type="dxa"/>
            <w:tcBorders>
              <w:bottom w:val="single" w:sz="8" w:space="0" w:color="000000"/>
              <w:right w:val="single" w:sz="8" w:space="0" w:color="000000"/>
            </w:tcBorders>
            <w:tcMar>
              <w:top w:w="15" w:type="dxa"/>
              <w:left w:w="15" w:type="dxa"/>
              <w:bottom w:w="15" w:type="dxa"/>
              <w:right w:w="15" w:type="dxa"/>
            </w:tcMar>
          </w:tcPr>
          <w:p w14:paraId="16B9E7D5"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5%</w:t>
            </w:r>
          </w:p>
        </w:tc>
        <w:tc>
          <w:tcPr>
            <w:tcW w:w="1800" w:type="dxa"/>
            <w:tcBorders>
              <w:bottom w:val="single" w:sz="8" w:space="0" w:color="000000"/>
              <w:right w:val="single" w:sz="8" w:space="0" w:color="000000"/>
            </w:tcBorders>
            <w:tcMar>
              <w:top w:w="15" w:type="dxa"/>
              <w:left w:w="15" w:type="dxa"/>
              <w:bottom w:w="15" w:type="dxa"/>
              <w:right w:w="15" w:type="dxa"/>
            </w:tcMar>
          </w:tcPr>
          <w:p w14:paraId="74FF88E1"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0A3309EA" w14:textId="77777777" w:rsidR="00A7665A" w:rsidRPr="00C450E4" w:rsidRDefault="00A7665A" w:rsidP="00D36F79">
            <w:pPr>
              <w:spacing w:after="200" w:line="276" w:lineRule="auto"/>
              <w:rPr>
                <w:rFonts w:ascii="Arial Narrow" w:hAnsi="Arial Narrow"/>
                <w:lang w:val="pl-PL"/>
              </w:rPr>
            </w:pPr>
          </w:p>
        </w:tc>
      </w:tr>
      <w:tr w:rsidR="00A7665A" w:rsidRPr="00C450E4" w14:paraId="2A6AECA6" w14:textId="77777777" w:rsidTr="00D36F79">
        <w:trPr>
          <w:trHeight w:val="45"/>
          <w:tblCellSpacing w:w="0" w:type="auto"/>
        </w:trPr>
        <w:tc>
          <w:tcPr>
            <w:tcW w:w="462" w:type="dxa"/>
            <w:tcBorders>
              <w:bottom w:val="single" w:sz="8" w:space="0" w:color="000000"/>
              <w:right w:val="single" w:sz="8" w:space="0" w:color="000000"/>
            </w:tcBorders>
            <w:tcMar>
              <w:top w:w="15" w:type="dxa"/>
              <w:left w:w="15" w:type="dxa"/>
              <w:bottom w:w="15" w:type="dxa"/>
              <w:right w:w="15" w:type="dxa"/>
            </w:tcMar>
          </w:tcPr>
          <w:p w14:paraId="7B81D21C"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11</w:t>
            </w:r>
          </w:p>
        </w:tc>
        <w:tc>
          <w:tcPr>
            <w:tcW w:w="1938" w:type="dxa"/>
            <w:tcBorders>
              <w:bottom w:val="single" w:sz="8" w:space="0" w:color="000000"/>
              <w:right w:val="single" w:sz="8" w:space="0" w:color="000000"/>
            </w:tcBorders>
            <w:tcMar>
              <w:top w:w="15" w:type="dxa"/>
              <w:left w:w="15" w:type="dxa"/>
              <w:bottom w:w="15" w:type="dxa"/>
              <w:right w:w="15" w:type="dxa"/>
            </w:tcMar>
          </w:tcPr>
          <w:p w14:paraId="3E667196"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Accidente în trafic</w:t>
            </w:r>
          </w:p>
        </w:tc>
        <w:tc>
          <w:tcPr>
            <w:tcW w:w="2505" w:type="dxa"/>
            <w:gridSpan w:val="2"/>
            <w:tcBorders>
              <w:bottom w:val="single" w:sz="8" w:space="0" w:color="000000"/>
              <w:right w:val="single" w:sz="8" w:space="0" w:color="000000"/>
            </w:tcBorders>
            <w:tcMar>
              <w:top w:w="15" w:type="dxa"/>
              <w:left w:w="15" w:type="dxa"/>
              <w:bottom w:w="15" w:type="dxa"/>
              <w:right w:w="15" w:type="dxa"/>
            </w:tcMar>
          </w:tcPr>
          <w:p w14:paraId="7B20533E"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Numărul accidentelor în trafic din vina personalului propriu al operatorului</w:t>
            </w:r>
          </w:p>
        </w:tc>
        <w:tc>
          <w:tcPr>
            <w:tcW w:w="1215" w:type="dxa"/>
            <w:tcBorders>
              <w:bottom w:val="single" w:sz="8" w:space="0" w:color="000000"/>
              <w:right w:val="single" w:sz="8" w:space="0" w:color="000000"/>
            </w:tcBorders>
            <w:tcMar>
              <w:top w:w="15" w:type="dxa"/>
              <w:left w:w="15" w:type="dxa"/>
              <w:bottom w:w="15" w:type="dxa"/>
              <w:right w:w="15" w:type="dxa"/>
            </w:tcMar>
          </w:tcPr>
          <w:p w14:paraId="222663DE" w14:textId="77777777" w:rsidR="00A7665A" w:rsidRPr="00C450E4" w:rsidRDefault="00A7665A" w:rsidP="00D36F79">
            <w:pPr>
              <w:spacing w:before="25" w:line="276" w:lineRule="auto"/>
              <w:rPr>
                <w:rFonts w:ascii="Arial Narrow" w:hAnsi="Arial Narrow"/>
                <w:lang w:val="pl-PL"/>
              </w:rPr>
            </w:pPr>
            <w:r w:rsidRPr="00C450E4">
              <w:rPr>
                <w:rFonts w:ascii="Arial Narrow" w:hAnsi="Arial Narrow"/>
                <w:color w:val="000000"/>
                <w:lang w:val="pl-PL"/>
              </w:rPr>
              <w:t>Autobuz</w:t>
            </w:r>
          </w:p>
        </w:tc>
        <w:tc>
          <w:tcPr>
            <w:tcW w:w="810" w:type="dxa"/>
            <w:tcBorders>
              <w:bottom w:val="single" w:sz="8" w:space="0" w:color="000000"/>
              <w:right w:val="single" w:sz="8" w:space="0" w:color="000000"/>
            </w:tcBorders>
            <w:tcMar>
              <w:top w:w="15" w:type="dxa"/>
              <w:left w:w="15" w:type="dxa"/>
              <w:bottom w:w="15" w:type="dxa"/>
              <w:right w:w="15" w:type="dxa"/>
            </w:tcMar>
          </w:tcPr>
          <w:p w14:paraId="35D1F651" w14:textId="77777777" w:rsidR="00A7665A" w:rsidRPr="00C450E4" w:rsidRDefault="00A7665A" w:rsidP="00D36F79">
            <w:pPr>
              <w:spacing w:before="25" w:line="276" w:lineRule="auto"/>
              <w:jc w:val="center"/>
              <w:rPr>
                <w:rFonts w:ascii="Arial Narrow" w:hAnsi="Arial Narrow"/>
                <w:lang w:val="pl-PL"/>
              </w:rPr>
            </w:pPr>
            <w:r w:rsidRPr="00C450E4">
              <w:rPr>
                <w:rFonts w:ascii="Arial Narrow" w:hAnsi="Arial Narrow"/>
                <w:color w:val="000000"/>
                <w:lang w:val="pl-PL"/>
              </w:rPr>
              <w:t>Nr.</w:t>
            </w:r>
          </w:p>
        </w:tc>
        <w:tc>
          <w:tcPr>
            <w:tcW w:w="1440" w:type="dxa"/>
            <w:tcBorders>
              <w:bottom w:val="single" w:sz="8" w:space="0" w:color="000000"/>
              <w:right w:val="single" w:sz="8" w:space="0" w:color="000000"/>
            </w:tcBorders>
            <w:tcMar>
              <w:top w:w="15" w:type="dxa"/>
              <w:left w:w="15" w:type="dxa"/>
              <w:bottom w:w="15" w:type="dxa"/>
              <w:right w:w="15" w:type="dxa"/>
            </w:tcMar>
          </w:tcPr>
          <w:p w14:paraId="52E363E1"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0</w:t>
            </w:r>
          </w:p>
        </w:tc>
        <w:tc>
          <w:tcPr>
            <w:tcW w:w="810" w:type="dxa"/>
            <w:tcBorders>
              <w:bottom w:val="single" w:sz="8" w:space="0" w:color="000000"/>
              <w:right w:val="single" w:sz="8" w:space="0" w:color="000000"/>
            </w:tcBorders>
            <w:tcMar>
              <w:top w:w="15" w:type="dxa"/>
              <w:left w:w="15" w:type="dxa"/>
              <w:bottom w:w="15" w:type="dxa"/>
              <w:right w:w="15" w:type="dxa"/>
            </w:tcMar>
          </w:tcPr>
          <w:p w14:paraId="787BA280" w14:textId="77777777" w:rsidR="00A7665A" w:rsidRPr="00C450E4" w:rsidRDefault="00A7665A" w:rsidP="00D36F79">
            <w:pPr>
              <w:spacing w:after="200" w:line="276" w:lineRule="auto"/>
              <w:jc w:val="center"/>
              <w:rPr>
                <w:rFonts w:ascii="Arial Narrow" w:hAnsi="Arial Narrow"/>
                <w:lang w:val="pl-PL"/>
              </w:rPr>
            </w:pPr>
            <w:r w:rsidRPr="00C450E4">
              <w:rPr>
                <w:rFonts w:ascii="Arial Narrow" w:hAnsi="Arial Narrow"/>
                <w:lang w:val="pl-PL"/>
              </w:rPr>
              <w:t>10%</w:t>
            </w:r>
          </w:p>
        </w:tc>
        <w:tc>
          <w:tcPr>
            <w:tcW w:w="1800" w:type="dxa"/>
            <w:tcBorders>
              <w:bottom w:val="single" w:sz="8" w:space="0" w:color="000000"/>
              <w:right w:val="single" w:sz="8" w:space="0" w:color="000000"/>
            </w:tcBorders>
            <w:tcMar>
              <w:top w:w="15" w:type="dxa"/>
              <w:left w:w="15" w:type="dxa"/>
              <w:bottom w:w="15" w:type="dxa"/>
              <w:right w:w="15" w:type="dxa"/>
            </w:tcMar>
          </w:tcPr>
          <w:p w14:paraId="3A15FAB1" w14:textId="77777777" w:rsidR="00A7665A" w:rsidRPr="00C450E4" w:rsidRDefault="00A7665A" w:rsidP="00D36F79">
            <w:pPr>
              <w:spacing w:after="200" w:line="276" w:lineRule="auto"/>
              <w:rPr>
                <w:rFonts w:ascii="Arial Narrow" w:hAnsi="Arial Narrow"/>
                <w:lang w:val="pl-PL"/>
              </w:rPr>
            </w:pPr>
          </w:p>
        </w:tc>
        <w:tc>
          <w:tcPr>
            <w:tcW w:w="1356" w:type="dxa"/>
            <w:tcBorders>
              <w:bottom w:val="single" w:sz="8" w:space="0" w:color="000000"/>
              <w:right w:val="single" w:sz="8" w:space="0" w:color="000000"/>
            </w:tcBorders>
            <w:tcMar>
              <w:top w:w="15" w:type="dxa"/>
              <w:left w:w="15" w:type="dxa"/>
              <w:bottom w:w="15" w:type="dxa"/>
              <w:right w:w="15" w:type="dxa"/>
            </w:tcMar>
          </w:tcPr>
          <w:p w14:paraId="783F2B3E" w14:textId="77777777" w:rsidR="00A7665A" w:rsidRPr="00C450E4" w:rsidRDefault="00A7665A" w:rsidP="00D36F79">
            <w:pPr>
              <w:spacing w:after="200" w:line="276" w:lineRule="auto"/>
              <w:rPr>
                <w:rFonts w:ascii="Arial Narrow" w:hAnsi="Arial Narrow"/>
                <w:lang w:val="pl-PL"/>
              </w:rPr>
            </w:pPr>
          </w:p>
        </w:tc>
      </w:tr>
    </w:tbl>
    <w:p w14:paraId="63057159" w14:textId="77777777" w:rsidR="00A7665A" w:rsidRPr="00C450E4" w:rsidRDefault="00A7665A" w:rsidP="00A7665A">
      <w:pPr>
        <w:adjustRightInd w:val="0"/>
        <w:jc w:val="both"/>
        <w:rPr>
          <w:rFonts w:ascii="Arial Narrow" w:hAnsi="Arial Narrow"/>
          <w:b/>
          <w:sz w:val="24"/>
          <w:szCs w:val="24"/>
          <w:lang w:val="it-IT"/>
        </w:rPr>
      </w:pPr>
    </w:p>
    <w:p w14:paraId="38516824" w14:textId="77777777" w:rsidR="00405491" w:rsidRDefault="00A7665A" w:rsidP="00A7665A">
      <w:pPr>
        <w:adjustRightInd w:val="0"/>
        <w:rPr>
          <w:rFonts w:ascii="Arial Narrow" w:hAnsi="Arial Narrow"/>
          <w:sz w:val="24"/>
          <w:szCs w:val="24"/>
          <w:lang w:val="en-US"/>
        </w:rPr>
      </w:pPr>
      <w:r>
        <w:rPr>
          <w:rFonts w:ascii="Arial Narrow" w:hAnsi="Arial Narrow"/>
          <w:sz w:val="24"/>
          <w:szCs w:val="24"/>
          <w:lang w:val="en-US"/>
        </w:rPr>
        <w:t xml:space="preserve">Analiza și evaluarea gradului de respectare a indicatorilor de performanță de către operatorii de transport rutier, </w:t>
      </w:r>
    </w:p>
    <w:p w14:paraId="62DA4363" w14:textId="03080347" w:rsidR="00A7665A" w:rsidRPr="00A17235" w:rsidRDefault="00A7665A" w:rsidP="00A7665A">
      <w:pPr>
        <w:adjustRightInd w:val="0"/>
        <w:rPr>
          <w:rFonts w:ascii="Arial Narrow" w:hAnsi="Arial Narrow"/>
          <w:sz w:val="24"/>
          <w:szCs w:val="24"/>
          <w:lang w:val="en-US"/>
        </w:rPr>
      </w:pPr>
      <w:r>
        <w:rPr>
          <w:rFonts w:ascii="Arial Narrow" w:hAnsi="Arial Narrow"/>
          <w:sz w:val="24"/>
          <w:szCs w:val="24"/>
          <w:lang w:val="en-US"/>
        </w:rPr>
        <w:t>se va realiza anual.</w:t>
      </w:r>
    </w:p>
    <w:p w14:paraId="3739EF00" w14:textId="77777777" w:rsidR="00405491" w:rsidRDefault="00405491" w:rsidP="00A7665A">
      <w:pPr>
        <w:adjustRightInd w:val="0"/>
        <w:jc w:val="both"/>
        <w:rPr>
          <w:rFonts w:ascii="Arial Narrow" w:hAnsi="Arial Narrow"/>
          <w:b/>
          <w:bCs/>
          <w:sz w:val="20"/>
          <w:szCs w:val="20"/>
          <w:lang w:val="en-US"/>
        </w:rPr>
      </w:pPr>
    </w:p>
    <w:p w14:paraId="037E9CBB" w14:textId="00A279F5" w:rsidR="00405491" w:rsidRDefault="00405491" w:rsidP="00A7665A">
      <w:pPr>
        <w:adjustRightInd w:val="0"/>
        <w:jc w:val="both"/>
        <w:rPr>
          <w:rFonts w:ascii="Arial Narrow" w:hAnsi="Arial Narrow"/>
          <w:b/>
          <w:bCs/>
          <w:sz w:val="20"/>
          <w:szCs w:val="20"/>
          <w:lang w:val="en-US"/>
        </w:rPr>
      </w:pPr>
    </w:p>
    <w:p w14:paraId="742D6B64" w14:textId="4105D801" w:rsidR="00405491" w:rsidRDefault="00405491" w:rsidP="00A7665A">
      <w:pPr>
        <w:adjustRightInd w:val="0"/>
        <w:jc w:val="both"/>
        <w:rPr>
          <w:rFonts w:ascii="Arial Narrow" w:hAnsi="Arial Narrow"/>
          <w:b/>
          <w:bCs/>
          <w:sz w:val="20"/>
          <w:szCs w:val="20"/>
          <w:lang w:val="en-US"/>
        </w:rPr>
      </w:pPr>
    </w:p>
    <w:p w14:paraId="183C7F79" w14:textId="3E60256D" w:rsidR="00405491" w:rsidRDefault="00405491" w:rsidP="00A7665A">
      <w:pPr>
        <w:adjustRightInd w:val="0"/>
        <w:jc w:val="both"/>
        <w:rPr>
          <w:rFonts w:ascii="Arial Narrow" w:hAnsi="Arial Narrow"/>
          <w:b/>
          <w:bCs/>
          <w:sz w:val="20"/>
          <w:szCs w:val="20"/>
          <w:lang w:val="en-US"/>
        </w:rPr>
      </w:pPr>
    </w:p>
    <w:p w14:paraId="09888DA2" w14:textId="3EAB342C" w:rsidR="00405491" w:rsidRDefault="00405491" w:rsidP="00A7665A">
      <w:pPr>
        <w:adjustRightInd w:val="0"/>
        <w:jc w:val="both"/>
        <w:rPr>
          <w:rFonts w:ascii="Arial Narrow" w:hAnsi="Arial Narrow"/>
          <w:b/>
          <w:bCs/>
          <w:sz w:val="20"/>
          <w:szCs w:val="20"/>
          <w:lang w:val="en-US"/>
        </w:rPr>
      </w:pPr>
    </w:p>
    <w:p w14:paraId="48FD61D0" w14:textId="5B34A5D2" w:rsidR="00405491" w:rsidRDefault="00405491" w:rsidP="00A7665A">
      <w:pPr>
        <w:adjustRightInd w:val="0"/>
        <w:jc w:val="both"/>
        <w:rPr>
          <w:rFonts w:ascii="Arial Narrow" w:hAnsi="Arial Narrow"/>
          <w:b/>
          <w:bCs/>
          <w:sz w:val="20"/>
          <w:szCs w:val="20"/>
          <w:lang w:val="en-US"/>
        </w:rPr>
      </w:pPr>
    </w:p>
    <w:p w14:paraId="0DCA600E" w14:textId="69F5A08C" w:rsidR="00405491" w:rsidRDefault="00405491" w:rsidP="00A7665A">
      <w:pPr>
        <w:adjustRightInd w:val="0"/>
        <w:jc w:val="both"/>
        <w:rPr>
          <w:rFonts w:ascii="Arial Narrow" w:hAnsi="Arial Narrow"/>
          <w:b/>
          <w:bCs/>
          <w:sz w:val="20"/>
          <w:szCs w:val="20"/>
          <w:lang w:val="en-US"/>
        </w:rPr>
      </w:pPr>
    </w:p>
    <w:p w14:paraId="0F1D1209" w14:textId="4A1A6C68" w:rsidR="00405491" w:rsidRDefault="00405491" w:rsidP="00A7665A">
      <w:pPr>
        <w:adjustRightInd w:val="0"/>
        <w:jc w:val="both"/>
        <w:rPr>
          <w:rFonts w:ascii="Arial Narrow" w:hAnsi="Arial Narrow"/>
          <w:b/>
          <w:bCs/>
          <w:sz w:val="20"/>
          <w:szCs w:val="20"/>
          <w:lang w:val="en-US"/>
        </w:rPr>
      </w:pPr>
    </w:p>
    <w:p w14:paraId="72BDB5E2" w14:textId="4018F0E7" w:rsidR="00405491" w:rsidRDefault="00405491" w:rsidP="00A7665A">
      <w:pPr>
        <w:adjustRightInd w:val="0"/>
        <w:jc w:val="both"/>
        <w:rPr>
          <w:rFonts w:ascii="Arial Narrow" w:hAnsi="Arial Narrow"/>
          <w:b/>
          <w:bCs/>
          <w:sz w:val="20"/>
          <w:szCs w:val="20"/>
          <w:lang w:val="en-US"/>
        </w:rPr>
      </w:pPr>
    </w:p>
    <w:p w14:paraId="17DEA3F0" w14:textId="77777777" w:rsidR="00405491" w:rsidRDefault="00405491" w:rsidP="00A7665A">
      <w:pPr>
        <w:adjustRightInd w:val="0"/>
        <w:jc w:val="both"/>
        <w:rPr>
          <w:rFonts w:ascii="Arial Narrow" w:hAnsi="Arial Narrow"/>
          <w:b/>
          <w:bCs/>
          <w:sz w:val="20"/>
          <w:szCs w:val="20"/>
          <w:lang w:val="en-US"/>
        </w:rPr>
      </w:pPr>
    </w:p>
    <w:p w14:paraId="0332A27A" w14:textId="3CB1D786" w:rsidR="00405491" w:rsidRDefault="00405491" w:rsidP="00A7665A">
      <w:pPr>
        <w:adjustRightInd w:val="0"/>
        <w:jc w:val="both"/>
        <w:rPr>
          <w:rFonts w:ascii="Arial Narrow" w:hAnsi="Arial Narrow"/>
          <w:b/>
          <w:bCs/>
          <w:sz w:val="20"/>
          <w:szCs w:val="20"/>
          <w:lang w:val="en-US"/>
        </w:rPr>
      </w:pPr>
    </w:p>
    <w:p w14:paraId="0DA614FC" w14:textId="77777777" w:rsidR="00405491" w:rsidRDefault="00405491" w:rsidP="00A7665A">
      <w:pPr>
        <w:adjustRightInd w:val="0"/>
        <w:jc w:val="both"/>
        <w:rPr>
          <w:rFonts w:ascii="Arial Narrow" w:hAnsi="Arial Narrow"/>
          <w:b/>
          <w:bCs/>
          <w:sz w:val="20"/>
          <w:szCs w:val="20"/>
          <w:lang w:val="en-US"/>
        </w:rPr>
      </w:pPr>
    </w:p>
    <w:p w14:paraId="07AD9625" w14:textId="77777777" w:rsidR="00405491" w:rsidRDefault="00405491" w:rsidP="00A7665A">
      <w:pPr>
        <w:adjustRightInd w:val="0"/>
        <w:jc w:val="both"/>
        <w:rPr>
          <w:rFonts w:ascii="Arial Narrow" w:hAnsi="Arial Narrow"/>
          <w:b/>
          <w:bCs/>
          <w:sz w:val="20"/>
          <w:szCs w:val="20"/>
          <w:lang w:val="en-US"/>
        </w:rPr>
      </w:pPr>
    </w:p>
    <w:p w14:paraId="53006558" w14:textId="7AFE4518" w:rsidR="00A7665A" w:rsidRPr="00001FF9" w:rsidRDefault="00A7665A" w:rsidP="00A7665A">
      <w:pPr>
        <w:adjustRightInd w:val="0"/>
        <w:jc w:val="both"/>
        <w:rPr>
          <w:rFonts w:ascii="Arial Narrow" w:hAnsi="Arial Narrow"/>
          <w:b/>
          <w:bCs/>
          <w:sz w:val="20"/>
          <w:szCs w:val="20"/>
          <w:lang w:val="en-US"/>
        </w:rPr>
      </w:pPr>
      <w:r w:rsidRPr="00001FF9">
        <w:rPr>
          <w:rFonts w:ascii="Arial Narrow" w:hAnsi="Arial Narrow"/>
          <w:b/>
          <w:bCs/>
          <w:sz w:val="20"/>
          <w:szCs w:val="20"/>
          <w:lang w:val="en-US"/>
        </w:rPr>
        <w:t>Entitatea contractant</w:t>
      </w:r>
      <w:r w:rsidRPr="00001FF9">
        <w:rPr>
          <w:rFonts w:ascii="Arial Narrow" w:hAnsi="Arial Narrow"/>
          <w:b/>
          <w:bCs/>
          <w:sz w:val="20"/>
          <w:szCs w:val="20"/>
        </w:rPr>
        <w:t>ă</w:t>
      </w:r>
      <w:r w:rsidRPr="00001FF9">
        <w:rPr>
          <w:rFonts w:ascii="Arial Narrow" w:hAnsi="Arial Narrow"/>
          <w:b/>
          <w:bCs/>
          <w:sz w:val="20"/>
          <w:szCs w:val="20"/>
          <w:lang w:val="en-US"/>
        </w:rPr>
        <w:t xml:space="preserve"> va monitoriza și evalua indicatorii de mai sus numai pe bază de verificări, astfel:</w:t>
      </w:r>
    </w:p>
    <w:p w14:paraId="513CCE4A" w14:textId="77777777" w:rsidR="00A7665A" w:rsidRPr="00001FF9" w:rsidRDefault="00A7665A" w:rsidP="004B1EBA">
      <w:pPr>
        <w:pStyle w:val="ListParagraph"/>
        <w:numPr>
          <w:ilvl w:val="0"/>
          <w:numId w:val="20"/>
        </w:numPr>
        <w:adjustRightInd w:val="0"/>
        <w:jc w:val="left"/>
        <w:rPr>
          <w:rFonts w:ascii="Arial Narrow" w:hAnsi="Arial Narrow"/>
          <w:b/>
          <w:bCs/>
          <w:sz w:val="20"/>
          <w:szCs w:val="20"/>
        </w:rPr>
      </w:pPr>
      <w:r w:rsidRPr="00001FF9">
        <w:rPr>
          <w:rFonts w:ascii="Arial Narrow" w:hAnsi="Arial Narrow"/>
          <w:b/>
          <w:bCs/>
          <w:sz w:val="20"/>
          <w:szCs w:val="20"/>
        </w:rPr>
        <w:t>Verificarea prin sondaj a ieșirilor și intrărilor programate din/în traseu, pentru conformitatea parcului circulant realizat cu cel programat</w:t>
      </w:r>
      <w:r w:rsidRPr="00001FF9">
        <w:rPr>
          <w:rFonts w:ascii="Arial Narrow" w:hAnsi="Arial Narrow"/>
          <w:b/>
          <w:bCs/>
          <w:sz w:val="20"/>
          <w:szCs w:val="20"/>
          <w:lang w:val="en-US"/>
        </w:rPr>
        <w:t>;</w:t>
      </w:r>
    </w:p>
    <w:p w14:paraId="24C2C740" w14:textId="77777777" w:rsidR="00A7665A" w:rsidRPr="00001FF9" w:rsidRDefault="00A7665A" w:rsidP="004B1EBA">
      <w:pPr>
        <w:pStyle w:val="ListParagraph"/>
        <w:numPr>
          <w:ilvl w:val="0"/>
          <w:numId w:val="20"/>
        </w:numPr>
        <w:adjustRightInd w:val="0"/>
        <w:jc w:val="left"/>
        <w:rPr>
          <w:rFonts w:ascii="Arial Narrow" w:hAnsi="Arial Narrow"/>
          <w:b/>
          <w:bCs/>
          <w:sz w:val="20"/>
          <w:szCs w:val="20"/>
        </w:rPr>
      </w:pPr>
      <w:r w:rsidRPr="00001FF9">
        <w:rPr>
          <w:rFonts w:ascii="Arial Narrow" w:hAnsi="Arial Narrow"/>
          <w:b/>
          <w:bCs/>
          <w:sz w:val="20"/>
          <w:szCs w:val="20"/>
        </w:rPr>
        <w:t>Verificarea prin sondaj a prestației efective în stațiile de plecare, intermediare și terminus, în conformitate cu orarele din  Programul de circulație</w:t>
      </w:r>
      <w:r w:rsidRPr="00001FF9">
        <w:rPr>
          <w:rFonts w:ascii="Arial Narrow" w:hAnsi="Arial Narrow"/>
          <w:b/>
          <w:bCs/>
          <w:sz w:val="20"/>
          <w:szCs w:val="20"/>
          <w:lang w:val="en-US"/>
        </w:rPr>
        <w:t>;</w:t>
      </w:r>
    </w:p>
    <w:p w14:paraId="5F6297F9" w14:textId="77777777" w:rsidR="00A7665A" w:rsidRPr="00F6728A" w:rsidRDefault="00A7665A" w:rsidP="004B1EBA">
      <w:pPr>
        <w:pStyle w:val="ListParagraph"/>
        <w:numPr>
          <w:ilvl w:val="0"/>
          <w:numId w:val="20"/>
        </w:numPr>
        <w:adjustRightInd w:val="0"/>
        <w:jc w:val="left"/>
        <w:rPr>
          <w:rFonts w:ascii="Arial Narrow" w:hAnsi="Arial Narrow"/>
          <w:b/>
          <w:bCs/>
          <w:sz w:val="20"/>
          <w:szCs w:val="20"/>
        </w:rPr>
      </w:pPr>
      <w:r w:rsidRPr="00001FF9">
        <w:rPr>
          <w:rFonts w:ascii="Arial Narrow" w:hAnsi="Arial Narrow"/>
          <w:b/>
          <w:bCs/>
          <w:sz w:val="20"/>
          <w:szCs w:val="20"/>
        </w:rPr>
        <w:t>Evaluarea și analiza incidentelor în trafic, pentru stabilirea responsabilităților și sancțiunile aplicate Operatorului pentru cursele neefectuate din culpa sa.</w:t>
      </w:r>
      <w:r w:rsidRPr="00F6728A">
        <w:rPr>
          <w:rFonts w:ascii="Arial Narrow" w:hAnsi="Arial Narrow"/>
          <w:b/>
          <w:sz w:val="24"/>
          <w:szCs w:val="24"/>
          <w:lang w:val="it-IT"/>
        </w:rPr>
        <w:t xml:space="preserve"> </w:t>
      </w:r>
      <w:r w:rsidRPr="00F6728A">
        <w:rPr>
          <w:rFonts w:ascii="Arial Narrow" w:hAnsi="Arial Narrow"/>
          <w:b/>
        </w:rPr>
        <w:t>__________________________________________________________________________________________</w:t>
      </w:r>
    </w:p>
    <w:p w14:paraId="646D0E5C" w14:textId="77777777" w:rsidR="00A7665A" w:rsidRDefault="00A7665A" w:rsidP="00A7665A">
      <w:pPr>
        <w:pStyle w:val="BodyText"/>
        <w:ind w:right="50"/>
        <w:rPr>
          <w:rFonts w:ascii="Arial Narrow" w:hAnsi="Arial Narrow"/>
          <w:b/>
          <w:bCs/>
        </w:rPr>
      </w:pPr>
      <w:r w:rsidRPr="008F0F78">
        <w:rPr>
          <w:rFonts w:ascii="Arial Narrow" w:hAnsi="Arial Narrow"/>
          <w:b/>
          <w:bCs/>
        </w:rPr>
        <w:t xml:space="preserve">                    </w:t>
      </w:r>
    </w:p>
    <w:p w14:paraId="698CB961" w14:textId="77777777" w:rsidR="00405491" w:rsidRDefault="00A7665A" w:rsidP="00A7665A">
      <w:pPr>
        <w:pStyle w:val="BodyText"/>
        <w:ind w:right="50"/>
        <w:rPr>
          <w:rFonts w:ascii="Arial Narrow" w:hAnsi="Arial Narrow"/>
          <w:b/>
          <w:bCs/>
        </w:rPr>
      </w:pPr>
      <w:r>
        <w:rPr>
          <w:rFonts w:ascii="Arial Narrow" w:hAnsi="Arial Narrow"/>
          <w:b/>
          <w:bCs/>
        </w:rPr>
        <w:t xml:space="preserve">                    </w:t>
      </w:r>
    </w:p>
    <w:p w14:paraId="46CCD6A2" w14:textId="72B01E71" w:rsidR="00A7665A" w:rsidRPr="008F0F78" w:rsidRDefault="00A7665A" w:rsidP="00405491">
      <w:pPr>
        <w:pStyle w:val="BodyText"/>
        <w:ind w:left="720" w:right="50" w:firstLine="720"/>
        <w:rPr>
          <w:rFonts w:ascii="Arial Narrow" w:hAnsi="Arial Narrow"/>
          <w:b/>
          <w:bCs/>
        </w:rPr>
      </w:pPr>
      <w:r w:rsidRPr="008F0F78">
        <w:rPr>
          <w:rFonts w:ascii="Arial Narrow" w:hAnsi="Arial Narrow"/>
          <w:b/>
          <w:bCs/>
        </w:rPr>
        <w:t xml:space="preserve"> DELEGATAR,                                                                             </w:t>
      </w:r>
      <w:r>
        <w:rPr>
          <w:rFonts w:ascii="Arial Narrow" w:hAnsi="Arial Narrow"/>
          <w:b/>
          <w:bCs/>
        </w:rPr>
        <w:t xml:space="preserve"> </w:t>
      </w:r>
      <w:r w:rsidR="00AE0188">
        <w:rPr>
          <w:rFonts w:ascii="Arial Narrow" w:hAnsi="Arial Narrow"/>
          <w:b/>
          <w:bCs/>
        </w:rPr>
        <w:t xml:space="preserve">  </w:t>
      </w:r>
      <w:r w:rsidRPr="008F0F78">
        <w:rPr>
          <w:rFonts w:ascii="Arial Narrow" w:hAnsi="Arial Narrow"/>
          <w:b/>
          <w:bCs/>
        </w:rPr>
        <w:t>OPERATOR,</w:t>
      </w:r>
    </w:p>
    <w:p w14:paraId="3B52DE51" w14:textId="4DFBD123" w:rsidR="00A7665A" w:rsidRPr="008F0F78" w:rsidRDefault="00A7665A" w:rsidP="00A7665A">
      <w:pPr>
        <w:pStyle w:val="BodyText"/>
        <w:ind w:right="50"/>
        <w:rPr>
          <w:rFonts w:ascii="Arial Narrow" w:hAnsi="Arial Narrow"/>
          <w:b/>
          <w:bCs/>
        </w:rPr>
      </w:pPr>
      <w:r w:rsidRPr="008F0F78">
        <w:rPr>
          <w:rFonts w:ascii="Arial Narrow" w:hAnsi="Arial Narrow"/>
          <w:b/>
          <w:bCs/>
        </w:rPr>
        <w:t xml:space="preserve">                 </w:t>
      </w:r>
      <w:r w:rsidR="00405491">
        <w:rPr>
          <w:rFonts w:ascii="Arial Narrow" w:hAnsi="Arial Narrow"/>
          <w:b/>
          <w:bCs/>
        </w:rPr>
        <w:t xml:space="preserve">    </w:t>
      </w:r>
      <w:r w:rsidRPr="008F0F78">
        <w:rPr>
          <w:rFonts w:ascii="Arial Narrow" w:hAnsi="Arial Narrow"/>
          <w:b/>
          <w:bCs/>
        </w:rPr>
        <w:t>JUDEŢUL BACĂU</w:t>
      </w:r>
      <w:r>
        <w:rPr>
          <w:rFonts w:ascii="Arial Narrow" w:hAnsi="Arial Narrow"/>
          <w:b/>
          <w:bCs/>
        </w:rPr>
        <w:t xml:space="preserve">                                                                   S.C </w:t>
      </w:r>
    </w:p>
    <w:p w14:paraId="75279E9E" w14:textId="77777777" w:rsidR="00A7665A" w:rsidRPr="00B05278" w:rsidRDefault="00A7665A" w:rsidP="00A7665A">
      <w:pPr>
        <w:pStyle w:val="BodyText"/>
        <w:ind w:right="50"/>
        <w:rPr>
          <w:rFonts w:ascii="Arial Narrow" w:hAnsi="Arial Narrow"/>
          <w:b/>
          <w:bCs/>
          <w:sz w:val="16"/>
          <w:szCs w:val="16"/>
        </w:rPr>
      </w:pPr>
      <w:r w:rsidRPr="008F0F78">
        <w:rPr>
          <w:rFonts w:ascii="Arial Narrow" w:hAnsi="Arial Narrow"/>
          <w:b/>
          <w:bCs/>
        </w:rPr>
        <w:t xml:space="preserve">                                             </w:t>
      </w:r>
      <w:r>
        <w:rPr>
          <w:rFonts w:ascii="Arial Narrow" w:hAnsi="Arial Narrow"/>
          <w:b/>
          <w:bCs/>
        </w:rPr>
        <w:t xml:space="preserve">                                                          </w:t>
      </w:r>
      <w:r w:rsidRPr="008F0F78">
        <w:rPr>
          <w:rFonts w:ascii="Arial Narrow" w:hAnsi="Arial Narrow"/>
          <w:b/>
          <w:bCs/>
        </w:rPr>
        <w:t xml:space="preserve">     </w:t>
      </w:r>
    </w:p>
    <w:p w14:paraId="6F868BB5" w14:textId="64F49DE4" w:rsidR="00AE0188" w:rsidRDefault="00A7665A" w:rsidP="00A7665A">
      <w:pPr>
        <w:pStyle w:val="BodyText"/>
        <w:ind w:right="50"/>
        <w:rPr>
          <w:rFonts w:ascii="Arial Narrow" w:hAnsi="Arial Narrow"/>
          <w:b/>
          <w:bCs/>
        </w:rPr>
      </w:pPr>
      <w:r w:rsidRPr="008F0F78">
        <w:rPr>
          <w:rFonts w:ascii="Arial Narrow" w:hAnsi="Arial Narrow"/>
          <w:b/>
          <w:bCs/>
        </w:rPr>
        <w:t>Preşedintele Consiliului Judeţean Bacău</w:t>
      </w:r>
      <w:r>
        <w:rPr>
          <w:rFonts w:ascii="Arial Narrow" w:hAnsi="Arial Narrow"/>
          <w:b/>
          <w:bCs/>
        </w:rPr>
        <w:t>,</w:t>
      </w:r>
      <w:r w:rsidRPr="00F65D3A">
        <w:rPr>
          <w:rFonts w:ascii="Arial Narrow" w:hAnsi="Arial Narrow"/>
          <w:b/>
          <w:bCs/>
        </w:rPr>
        <w:t xml:space="preserve"> </w:t>
      </w:r>
      <w:r>
        <w:rPr>
          <w:rFonts w:ascii="Arial Narrow" w:hAnsi="Arial Narrow"/>
          <w:b/>
          <w:bCs/>
        </w:rPr>
        <w:t xml:space="preserve">                                                 Administrator,</w:t>
      </w:r>
    </w:p>
    <w:p w14:paraId="0BFD0166" w14:textId="4594E143" w:rsidR="00A7665A" w:rsidRDefault="00AE0188" w:rsidP="00A7665A">
      <w:pPr>
        <w:pStyle w:val="BodyText"/>
        <w:ind w:right="50"/>
        <w:rPr>
          <w:rFonts w:ascii="Arial Narrow" w:hAnsi="Arial Narrow"/>
          <w:b/>
          <w:bCs/>
        </w:rPr>
      </w:pPr>
      <w:r>
        <w:rPr>
          <w:rFonts w:ascii="Arial Narrow" w:hAnsi="Arial Narrow"/>
          <w:b/>
          <w:bCs/>
        </w:rPr>
        <w:t xml:space="preserve">                  Valentin IVANCEA                                                  </w:t>
      </w:r>
      <w:r w:rsidR="00A7665A">
        <w:rPr>
          <w:rFonts w:ascii="Arial Narrow" w:hAnsi="Arial Narrow"/>
          <w:b/>
          <w:bCs/>
        </w:rPr>
        <w:t xml:space="preserve">  </w:t>
      </w:r>
      <w:r>
        <w:rPr>
          <w:rFonts w:ascii="Arial Narrow" w:hAnsi="Arial Narrow"/>
          <w:b/>
          <w:bCs/>
        </w:rPr>
        <w:t xml:space="preserve">                 </w:t>
      </w:r>
    </w:p>
    <w:p w14:paraId="042B4C0C" w14:textId="77777777" w:rsidR="00A7665A" w:rsidRPr="00F65D3A" w:rsidRDefault="00A7665A" w:rsidP="00A7665A">
      <w:pPr>
        <w:pStyle w:val="BodyText"/>
        <w:ind w:right="50"/>
        <w:rPr>
          <w:rFonts w:ascii="Arial Narrow" w:hAnsi="Arial Narrow"/>
          <w:b/>
          <w:bCs/>
          <w:sz w:val="16"/>
          <w:szCs w:val="16"/>
        </w:rPr>
      </w:pPr>
      <w:r w:rsidRPr="008F0F78">
        <w:rPr>
          <w:rFonts w:ascii="Arial Narrow" w:hAnsi="Arial Narrow"/>
          <w:b/>
          <w:bCs/>
        </w:rPr>
        <w:t xml:space="preserve">    </w:t>
      </w:r>
      <w:r w:rsidRPr="00F65D3A">
        <w:rPr>
          <w:rFonts w:ascii="Arial Narrow" w:hAnsi="Arial Narrow"/>
          <w:b/>
          <w:bCs/>
          <w:sz w:val="16"/>
          <w:szCs w:val="16"/>
        </w:rPr>
        <w:t xml:space="preserve">                                                     </w:t>
      </w:r>
    </w:p>
    <w:p w14:paraId="07ECCC57" w14:textId="77777777" w:rsidR="00A7665A" w:rsidRDefault="00A7665A" w:rsidP="00A7665A">
      <w:pPr>
        <w:pStyle w:val="BodyText"/>
        <w:ind w:right="50"/>
        <w:rPr>
          <w:rFonts w:ascii="Arial Narrow" w:hAnsi="Arial Narrow"/>
          <w:b/>
          <w:bCs/>
        </w:rPr>
      </w:pPr>
      <w:r w:rsidRPr="008F0F78">
        <w:rPr>
          <w:rFonts w:ascii="Arial Narrow" w:hAnsi="Arial Narrow"/>
          <w:b/>
          <w:bCs/>
        </w:rPr>
        <w:t xml:space="preserve">                                                                                       </w:t>
      </w:r>
      <w:r>
        <w:rPr>
          <w:rFonts w:ascii="Arial Narrow" w:hAnsi="Arial Narrow"/>
          <w:b/>
          <w:bCs/>
        </w:rPr>
        <w:t xml:space="preserve">                                                                ________________________________                                               ______________________________</w:t>
      </w:r>
    </w:p>
    <w:p w14:paraId="6F68B72D" w14:textId="77777777" w:rsidR="002762C1" w:rsidRDefault="002762C1" w:rsidP="00A7665A">
      <w:pPr>
        <w:pStyle w:val="BodyText"/>
        <w:ind w:right="50"/>
        <w:rPr>
          <w:rFonts w:ascii="Arial Narrow" w:hAnsi="Arial Narrow"/>
          <w:b/>
          <w:bCs/>
        </w:rPr>
      </w:pPr>
    </w:p>
    <w:p w14:paraId="74D9304C" w14:textId="77777777" w:rsidR="002762C1" w:rsidRDefault="002762C1" w:rsidP="00A7665A">
      <w:pPr>
        <w:pStyle w:val="BodyText"/>
        <w:ind w:right="50"/>
        <w:rPr>
          <w:rFonts w:ascii="Arial Narrow" w:hAnsi="Arial Narrow"/>
          <w:b/>
          <w:bCs/>
        </w:rPr>
      </w:pPr>
    </w:p>
    <w:p w14:paraId="73ABAABB" w14:textId="77777777" w:rsidR="002762C1" w:rsidRDefault="002762C1" w:rsidP="002762C1">
      <w:pPr>
        <w:pStyle w:val="BodyText"/>
        <w:ind w:right="50"/>
        <w:rPr>
          <w:rFonts w:ascii="Arial Narrow" w:hAnsi="Arial Narrow"/>
          <w:b/>
          <w:bCs/>
        </w:rPr>
      </w:pPr>
    </w:p>
    <w:p w14:paraId="1BC1B748"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 xml:space="preserve">Director executiv                                                                         </w:t>
      </w:r>
    </w:p>
    <w:p w14:paraId="71A0F5A2"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Direcția economică,</w:t>
      </w:r>
    </w:p>
    <w:p w14:paraId="46FC35B2"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 xml:space="preserve">Gabriela  MITREA </w:t>
      </w:r>
      <w:r>
        <w:rPr>
          <w:rFonts w:ascii="Arial Narrow" w:hAnsi="Arial Narrow"/>
          <w:b/>
          <w:bCs/>
        </w:rPr>
        <w:t>___________________</w:t>
      </w:r>
      <w:r w:rsidRPr="003D106E">
        <w:rPr>
          <w:rFonts w:ascii="Arial Narrow" w:hAnsi="Arial Narrow"/>
          <w:b/>
          <w:bCs/>
        </w:rPr>
        <w:tab/>
        <w:t xml:space="preserve"> </w:t>
      </w:r>
    </w:p>
    <w:p w14:paraId="54A4D297" w14:textId="77777777" w:rsidR="002762C1" w:rsidRDefault="002762C1" w:rsidP="002762C1">
      <w:pPr>
        <w:pStyle w:val="BodyText"/>
        <w:ind w:right="50"/>
        <w:rPr>
          <w:rFonts w:ascii="Arial Narrow" w:hAnsi="Arial Narrow"/>
          <w:b/>
          <w:bCs/>
        </w:rPr>
      </w:pPr>
    </w:p>
    <w:p w14:paraId="1173A5FB" w14:textId="065CFAEA" w:rsidR="002762C1" w:rsidRDefault="002762C1" w:rsidP="002762C1">
      <w:pPr>
        <w:pStyle w:val="BodyText"/>
        <w:ind w:right="50"/>
        <w:rPr>
          <w:rFonts w:ascii="Arial Narrow" w:hAnsi="Arial Narrow"/>
          <w:b/>
          <w:bCs/>
        </w:rPr>
      </w:pPr>
    </w:p>
    <w:p w14:paraId="1CB34722"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 xml:space="preserve">Director executiv                                             </w:t>
      </w:r>
    </w:p>
    <w:p w14:paraId="24BC98A1"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Direcția juridică și administrație publică locală,</w:t>
      </w:r>
    </w:p>
    <w:p w14:paraId="72381195"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Marius Ciprian BOGEA_______________</w:t>
      </w:r>
    </w:p>
    <w:p w14:paraId="6C076AB3" w14:textId="09AE6A6A" w:rsidR="002762C1" w:rsidRDefault="002762C1" w:rsidP="002762C1">
      <w:pPr>
        <w:pStyle w:val="BodyText"/>
        <w:ind w:right="50"/>
        <w:rPr>
          <w:rFonts w:ascii="Arial Narrow" w:hAnsi="Arial Narrow"/>
          <w:b/>
          <w:bCs/>
        </w:rPr>
      </w:pPr>
    </w:p>
    <w:p w14:paraId="03351D75" w14:textId="77777777" w:rsidR="002762C1" w:rsidRPr="003D106E" w:rsidRDefault="002762C1" w:rsidP="002762C1">
      <w:pPr>
        <w:pStyle w:val="BodyText"/>
        <w:ind w:right="50"/>
        <w:rPr>
          <w:rFonts w:ascii="Arial Narrow" w:hAnsi="Arial Narrow"/>
          <w:b/>
          <w:bCs/>
        </w:rPr>
      </w:pPr>
    </w:p>
    <w:p w14:paraId="739552AE"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 xml:space="preserve">Director executiv                         </w:t>
      </w:r>
    </w:p>
    <w:p w14:paraId="4291CE94"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Direcția strategii, administrarea infrastructurii rutiere</w:t>
      </w:r>
    </w:p>
    <w:p w14:paraId="6EAED6DC"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și transport public,</w:t>
      </w:r>
    </w:p>
    <w:p w14:paraId="4475A09F"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Nina CHIPER_______________________</w:t>
      </w:r>
    </w:p>
    <w:p w14:paraId="45E5401A" w14:textId="77777777" w:rsidR="002762C1" w:rsidRDefault="002762C1" w:rsidP="002762C1">
      <w:pPr>
        <w:pStyle w:val="BodyText"/>
        <w:ind w:right="50"/>
        <w:rPr>
          <w:rFonts w:ascii="Arial Narrow" w:hAnsi="Arial Narrow"/>
          <w:b/>
          <w:bCs/>
        </w:rPr>
      </w:pPr>
      <w:r w:rsidRPr="003D106E">
        <w:rPr>
          <w:rFonts w:ascii="Arial Narrow" w:hAnsi="Arial Narrow"/>
          <w:b/>
          <w:bCs/>
        </w:rPr>
        <w:t xml:space="preserve">        </w:t>
      </w:r>
    </w:p>
    <w:p w14:paraId="6F9FC069" w14:textId="19BB6A2F" w:rsidR="002762C1" w:rsidRPr="003D106E" w:rsidRDefault="002762C1" w:rsidP="002762C1">
      <w:pPr>
        <w:pStyle w:val="BodyText"/>
        <w:ind w:right="50"/>
        <w:rPr>
          <w:rFonts w:ascii="Arial Narrow" w:hAnsi="Arial Narrow"/>
          <w:b/>
          <w:bCs/>
        </w:rPr>
      </w:pPr>
      <w:r w:rsidRPr="003D106E">
        <w:rPr>
          <w:rFonts w:ascii="Arial Narrow" w:hAnsi="Arial Narrow"/>
          <w:b/>
          <w:bCs/>
        </w:rPr>
        <w:t xml:space="preserve">                                                                                         </w:t>
      </w:r>
    </w:p>
    <w:p w14:paraId="5EA57561" w14:textId="77777777" w:rsidR="002762C1" w:rsidRPr="003D106E" w:rsidRDefault="002762C1" w:rsidP="002762C1">
      <w:pPr>
        <w:pStyle w:val="BodyText"/>
        <w:ind w:right="50"/>
        <w:rPr>
          <w:rFonts w:ascii="Arial Narrow" w:hAnsi="Arial Narrow"/>
          <w:b/>
          <w:bCs/>
          <w:lang w:val="pl-PL"/>
        </w:rPr>
      </w:pPr>
      <w:r w:rsidRPr="003D106E">
        <w:rPr>
          <w:rFonts w:ascii="Arial Narrow" w:hAnsi="Arial Narrow"/>
          <w:b/>
          <w:bCs/>
          <w:lang w:val="pl-PL"/>
        </w:rPr>
        <w:t>Director executiv</w:t>
      </w:r>
    </w:p>
    <w:p w14:paraId="0C94E02F" w14:textId="77777777" w:rsidR="002762C1" w:rsidRPr="003D106E" w:rsidRDefault="002762C1" w:rsidP="002762C1">
      <w:pPr>
        <w:pStyle w:val="BodyText"/>
        <w:ind w:right="50"/>
        <w:rPr>
          <w:rFonts w:ascii="Arial Narrow" w:hAnsi="Arial Narrow"/>
          <w:b/>
          <w:bCs/>
          <w:lang w:val="pl-PL"/>
        </w:rPr>
      </w:pPr>
      <w:r w:rsidRPr="003D106E">
        <w:rPr>
          <w:rFonts w:ascii="Arial Narrow" w:hAnsi="Arial Narrow"/>
          <w:b/>
          <w:bCs/>
          <w:lang w:val="pl-PL"/>
        </w:rPr>
        <w:t>Direcția achiziții publice,</w:t>
      </w:r>
    </w:p>
    <w:p w14:paraId="46692BAA" w14:textId="77777777" w:rsidR="002762C1" w:rsidRPr="003D106E" w:rsidRDefault="002762C1" w:rsidP="002762C1">
      <w:pPr>
        <w:pStyle w:val="BodyText"/>
        <w:ind w:right="50"/>
        <w:rPr>
          <w:rFonts w:ascii="Arial Narrow" w:hAnsi="Arial Narrow"/>
          <w:b/>
          <w:bCs/>
          <w:lang w:val="pl-PL"/>
        </w:rPr>
      </w:pPr>
      <w:r w:rsidRPr="003D106E">
        <w:rPr>
          <w:rFonts w:ascii="Arial Narrow" w:hAnsi="Arial Narrow"/>
          <w:b/>
          <w:bCs/>
          <w:lang w:val="pl-PL"/>
        </w:rPr>
        <w:t>Mariana MITRUȚI_______________________</w:t>
      </w:r>
    </w:p>
    <w:p w14:paraId="4BBCE243" w14:textId="77777777" w:rsidR="002762C1" w:rsidRPr="003D106E" w:rsidRDefault="002762C1" w:rsidP="002762C1">
      <w:pPr>
        <w:pStyle w:val="BodyText"/>
        <w:ind w:right="50"/>
        <w:rPr>
          <w:rFonts w:ascii="Arial Narrow" w:hAnsi="Arial Narrow"/>
          <w:b/>
          <w:bCs/>
        </w:rPr>
      </w:pPr>
      <w:r w:rsidRPr="003D106E">
        <w:rPr>
          <w:rFonts w:ascii="Arial Narrow" w:hAnsi="Arial Narrow"/>
          <w:b/>
          <w:bCs/>
        </w:rPr>
        <w:t xml:space="preserve">                                         </w:t>
      </w:r>
    </w:p>
    <w:p w14:paraId="2DD206A6" w14:textId="77777777" w:rsidR="002762C1" w:rsidRDefault="002762C1" w:rsidP="00A7665A">
      <w:pPr>
        <w:pStyle w:val="BodyText"/>
        <w:ind w:right="50"/>
        <w:rPr>
          <w:rFonts w:ascii="Arial Narrow" w:hAnsi="Arial Narrow"/>
          <w:b/>
          <w:bCs/>
        </w:rPr>
      </w:pPr>
    </w:p>
    <w:p w14:paraId="396BFC56" w14:textId="77777777" w:rsidR="002762C1" w:rsidRDefault="002762C1" w:rsidP="00A7665A">
      <w:pPr>
        <w:pStyle w:val="BodyText"/>
        <w:ind w:right="50"/>
        <w:rPr>
          <w:rFonts w:ascii="Arial Narrow" w:hAnsi="Arial Narrow"/>
          <w:b/>
          <w:bCs/>
        </w:rPr>
      </w:pPr>
    </w:p>
    <w:p w14:paraId="3960CFF9" w14:textId="77777777" w:rsidR="002762C1" w:rsidRDefault="002762C1" w:rsidP="00A7665A">
      <w:pPr>
        <w:pStyle w:val="BodyText"/>
        <w:ind w:right="50"/>
        <w:rPr>
          <w:rFonts w:ascii="Arial Narrow" w:hAnsi="Arial Narrow"/>
          <w:b/>
          <w:bCs/>
        </w:rPr>
      </w:pPr>
    </w:p>
    <w:sectPr w:rsidR="002762C1" w:rsidSect="00982171">
      <w:footerReference w:type="even" r:id="rId8"/>
      <w:footerReference w:type="default" r:id="rId9"/>
      <w:pgSz w:w="11910" w:h="16840"/>
      <w:pgMar w:top="810" w:right="1020" w:bottom="280" w:left="11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27A3" w14:textId="77777777" w:rsidR="004B1EBA" w:rsidRDefault="004B1EBA" w:rsidP="00293A99">
      <w:r>
        <w:separator/>
      </w:r>
    </w:p>
  </w:endnote>
  <w:endnote w:type="continuationSeparator" w:id="0">
    <w:p w14:paraId="34C76984" w14:textId="77777777" w:rsidR="004B1EBA" w:rsidRDefault="004B1EBA" w:rsidP="0029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DD7F" w14:textId="0969BE0B" w:rsidR="008A28C3" w:rsidRDefault="008A28C3" w:rsidP="00D36F7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5514F11E" w14:textId="77777777" w:rsidR="008A28C3" w:rsidRDefault="008A28C3" w:rsidP="00900B8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6E4A1" w14:textId="39C2B623" w:rsidR="008A28C3" w:rsidRDefault="008A28C3" w:rsidP="00D36F7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36580">
      <w:rPr>
        <w:rStyle w:val="PageNumber"/>
        <w:noProof/>
      </w:rPr>
      <w:t>6</w:t>
    </w:r>
    <w:r>
      <w:rPr>
        <w:rStyle w:val="PageNumber"/>
      </w:rPr>
      <w:fldChar w:fldCharType="end"/>
    </w:r>
  </w:p>
  <w:p w14:paraId="4639BFE7" w14:textId="69B5A8DC" w:rsidR="008A28C3" w:rsidRDefault="008A28C3" w:rsidP="00900B84">
    <w:pPr>
      <w:pStyle w:val="Footer"/>
      <w:ind w:right="360"/>
      <w:jc w:val="center"/>
    </w:pPr>
  </w:p>
  <w:p w14:paraId="3083E1BA" w14:textId="77777777" w:rsidR="008A28C3" w:rsidRDefault="008A28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0EDA6" w14:textId="77777777" w:rsidR="004B1EBA" w:rsidRDefault="004B1EBA" w:rsidP="00293A99">
      <w:r>
        <w:separator/>
      </w:r>
    </w:p>
  </w:footnote>
  <w:footnote w:type="continuationSeparator" w:id="0">
    <w:p w14:paraId="012C9302" w14:textId="77777777" w:rsidR="004B1EBA" w:rsidRDefault="004B1EBA" w:rsidP="00293A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0F95"/>
    <w:multiLevelType w:val="multilevel"/>
    <w:tmpl w:val="FE8A8618"/>
    <w:lvl w:ilvl="0">
      <w:start w:val="10"/>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10984790"/>
    <w:multiLevelType w:val="multilevel"/>
    <w:tmpl w:val="B45485E2"/>
    <w:lvl w:ilvl="0">
      <w:start w:val="21"/>
      <w:numFmt w:val="decimal"/>
      <w:lvlText w:val="%1"/>
      <w:lvlJc w:val="left"/>
      <w:pPr>
        <w:ind w:left="298" w:hanging="578"/>
      </w:pPr>
      <w:rPr>
        <w:rFonts w:hint="default"/>
        <w:lang w:val="ro-RO" w:eastAsia="en-US" w:bidi="ar-SA"/>
      </w:rPr>
    </w:lvl>
    <w:lvl w:ilvl="1">
      <w:start w:val="1"/>
      <w:numFmt w:val="decimal"/>
      <w:lvlText w:val="%1.%2."/>
      <w:lvlJc w:val="left"/>
      <w:pPr>
        <w:ind w:left="298" w:hanging="578"/>
      </w:pPr>
      <w:rPr>
        <w:rFonts w:ascii="Arial Narrow" w:eastAsia="Times New Roman" w:hAnsi="Arial Narrow" w:cs="Times New Roman" w:hint="default"/>
        <w:b/>
        <w:bCs/>
        <w:spacing w:val="-25"/>
        <w:w w:val="100"/>
        <w:sz w:val="24"/>
        <w:szCs w:val="24"/>
        <w:lang w:val="ro-RO" w:eastAsia="en-US" w:bidi="ar-SA"/>
      </w:rPr>
    </w:lvl>
    <w:lvl w:ilvl="2">
      <w:numFmt w:val="bullet"/>
      <w:lvlText w:val="•"/>
      <w:lvlJc w:val="left"/>
      <w:pPr>
        <w:ind w:left="2304" w:hanging="578"/>
      </w:pPr>
      <w:rPr>
        <w:rFonts w:hint="default"/>
        <w:lang w:val="ro-RO" w:eastAsia="en-US" w:bidi="ar-SA"/>
      </w:rPr>
    </w:lvl>
    <w:lvl w:ilvl="3">
      <w:numFmt w:val="bullet"/>
      <w:lvlText w:val="•"/>
      <w:lvlJc w:val="left"/>
      <w:pPr>
        <w:ind w:left="3307" w:hanging="578"/>
      </w:pPr>
      <w:rPr>
        <w:rFonts w:hint="default"/>
        <w:lang w:val="ro-RO" w:eastAsia="en-US" w:bidi="ar-SA"/>
      </w:rPr>
    </w:lvl>
    <w:lvl w:ilvl="4">
      <w:numFmt w:val="bullet"/>
      <w:lvlText w:val="•"/>
      <w:lvlJc w:val="left"/>
      <w:pPr>
        <w:ind w:left="4309" w:hanging="578"/>
      </w:pPr>
      <w:rPr>
        <w:rFonts w:hint="default"/>
        <w:lang w:val="ro-RO" w:eastAsia="en-US" w:bidi="ar-SA"/>
      </w:rPr>
    </w:lvl>
    <w:lvl w:ilvl="5">
      <w:numFmt w:val="bullet"/>
      <w:lvlText w:val="•"/>
      <w:lvlJc w:val="left"/>
      <w:pPr>
        <w:ind w:left="5312" w:hanging="578"/>
      </w:pPr>
      <w:rPr>
        <w:rFonts w:hint="default"/>
        <w:lang w:val="ro-RO" w:eastAsia="en-US" w:bidi="ar-SA"/>
      </w:rPr>
    </w:lvl>
    <w:lvl w:ilvl="6">
      <w:numFmt w:val="bullet"/>
      <w:lvlText w:val="•"/>
      <w:lvlJc w:val="left"/>
      <w:pPr>
        <w:ind w:left="6314" w:hanging="578"/>
      </w:pPr>
      <w:rPr>
        <w:rFonts w:hint="default"/>
        <w:lang w:val="ro-RO" w:eastAsia="en-US" w:bidi="ar-SA"/>
      </w:rPr>
    </w:lvl>
    <w:lvl w:ilvl="7">
      <w:numFmt w:val="bullet"/>
      <w:lvlText w:val="•"/>
      <w:lvlJc w:val="left"/>
      <w:pPr>
        <w:ind w:left="7317" w:hanging="578"/>
      </w:pPr>
      <w:rPr>
        <w:rFonts w:hint="default"/>
        <w:lang w:val="ro-RO" w:eastAsia="en-US" w:bidi="ar-SA"/>
      </w:rPr>
    </w:lvl>
    <w:lvl w:ilvl="8">
      <w:numFmt w:val="bullet"/>
      <w:lvlText w:val="•"/>
      <w:lvlJc w:val="left"/>
      <w:pPr>
        <w:ind w:left="8319" w:hanging="578"/>
      </w:pPr>
      <w:rPr>
        <w:rFonts w:hint="default"/>
        <w:lang w:val="ro-RO" w:eastAsia="en-US" w:bidi="ar-SA"/>
      </w:rPr>
    </w:lvl>
  </w:abstractNum>
  <w:abstractNum w:abstractNumId="2" w15:restartNumberingAfterBreak="0">
    <w:nsid w:val="1CC01645"/>
    <w:multiLevelType w:val="multilevel"/>
    <w:tmpl w:val="FA9E2C26"/>
    <w:lvl w:ilvl="0">
      <w:start w:val="11"/>
      <w:numFmt w:val="decimal"/>
      <w:lvlText w:val="%1"/>
      <w:lvlJc w:val="left"/>
      <w:pPr>
        <w:ind w:left="838" w:hanging="541"/>
      </w:pPr>
      <w:rPr>
        <w:rFonts w:hint="default"/>
        <w:lang w:val="ro-RO" w:eastAsia="en-US" w:bidi="ar-SA"/>
      </w:rPr>
    </w:lvl>
    <w:lvl w:ilvl="1">
      <w:start w:val="1"/>
      <w:numFmt w:val="decimal"/>
      <w:lvlText w:val="%1.%2."/>
      <w:lvlJc w:val="left"/>
      <w:pPr>
        <w:ind w:left="541" w:hanging="541"/>
      </w:pPr>
      <w:rPr>
        <w:rFonts w:ascii="Arial Narrow" w:eastAsia="Times New Roman" w:hAnsi="Arial Narrow" w:cs="Times New Roman" w:hint="default"/>
        <w:b/>
        <w:bCs/>
        <w:spacing w:val="-2"/>
        <w:w w:val="100"/>
        <w:sz w:val="24"/>
        <w:szCs w:val="24"/>
        <w:lang w:val="ro-RO" w:eastAsia="en-US" w:bidi="ar-SA"/>
      </w:rPr>
    </w:lvl>
    <w:lvl w:ilvl="2">
      <w:start w:val="1"/>
      <w:numFmt w:val="decimal"/>
      <w:lvlText w:val="%1.%2.%3."/>
      <w:lvlJc w:val="left"/>
      <w:pPr>
        <w:ind w:left="855" w:hanging="765"/>
      </w:pPr>
      <w:rPr>
        <w:rFonts w:ascii="Arial Narrow" w:eastAsia="Times New Roman" w:hAnsi="Arial Narrow" w:cs="Times New Roman" w:hint="default"/>
        <w:b/>
        <w:bCs/>
        <w:color w:val="000000" w:themeColor="text1"/>
        <w:spacing w:val="-17"/>
        <w:w w:val="100"/>
        <w:sz w:val="24"/>
        <w:szCs w:val="24"/>
        <w:lang w:val="ro-RO" w:eastAsia="en-US" w:bidi="ar-SA"/>
      </w:rPr>
    </w:lvl>
    <w:lvl w:ilvl="3">
      <w:numFmt w:val="bullet"/>
      <w:lvlText w:val="•"/>
      <w:lvlJc w:val="left"/>
      <w:pPr>
        <w:ind w:left="2947" w:hanging="765"/>
      </w:pPr>
      <w:rPr>
        <w:rFonts w:hint="default"/>
        <w:lang w:val="ro-RO" w:eastAsia="en-US" w:bidi="ar-SA"/>
      </w:rPr>
    </w:lvl>
    <w:lvl w:ilvl="4">
      <w:numFmt w:val="bullet"/>
      <w:lvlText w:val="•"/>
      <w:lvlJc w:val="left"/>
      <w:pPr>
        <w:ind w:left="4001" w:hanging="765"/>
      </w:pPr>
      <w:rPr>
        <w:rFonts w:hint="default"/>
        <w:lang w:val="ro-RO" w:eastAsia="en-US" w:bidi="ar-SA"/>
      </w:rPr>
    </w:lvl>
    <w:lvl w:ilvl="5">
      <w:numFmt w:val="bullet"/>
      <w:lvlText w:val="•"/>
      <w:lvlJc w:val="left"/>
      <w:pPr>
        <w:ind w:left="5055" w:hanging="765"/>
      </w:pPr>
      <w:rPr>
        <w:rFonts w:hint="default"/>
        <w:lang w:val="ro-RO" w:eastAsia="en-US" w:bidi="ar-SA"/>
      </w:rPr>
    </w:lvl>
    <w:lvl w:ilvl="6">
      <w:numFmt w:val="bullet"/>
      <w:lvlText w:val="•"/>
      <w:lvlJc w:val="left"/>
      <w:pPr>
        <w:ind w:left="6109" w:hanging="765"/>
      </w:pPr>
      <w:rPr>
        <w:rFonts w:hint="default"/>
        <w:lang w:val="ro-RO" w:eastAsia="en-US" w:bidi="ar-SA"/>
      </w:rPr>
    </w:lvl>
    <w:lvl w:ilvl="7">
      <w:numFmt w:val="bullet"/>
      <w:lvlText w:val="•"/>
      <w:lvlJc w:val="left"/>
      <w:pPr>
        <w:ind w:left="7162" w:hanging="765"/>
      </w:pPr>
      <w:rPr>
        <w:rFonts w:hint="default"/>
        <w:lang w:val="ro-RO" w:eastAsia="en-US" w:bidi="ar-SA"/>
      </w:rPr>
    </w:lvl>
    <w:lvl w:ilvl="8">
      <w:numFmt w:val="bullet"/>
      <w:lvlText w:val="•"/>
      <w:lvlJc w:val="left"/>
      <w:pPr>
        <w:ind w:left="8216" w:hanging="765"/>
      </w:pPr>
      <w:rPr>
        <w:rFonts w:hint="default"/>
        <w:lang w:val="ro-RO" w:eastAsia="en-US" w:bidi="ar-SA"/>
      </w:rPr>
    </w:lvl>
  </w:abstractNum>
  <w:abstractNum w:abstractNumId="3" w15:restartNumberingAfterBreak="0">
    <w:nsid w:val="20272C6D"/>
    <w:multiLevelType w:val="hybridMultilevel"/>
    <w:tmpl w:val="AA5E6382"/>
    <w:lvl w:ilvl="0" w:tplc="F5D2027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C4197"/>
    <w:multiLevelType w:val="multilevel"/>
    <w:tmpl w:val="D4622AC6"/>
    <w:lvl w:ilvl="0">
      <w:start w:val="19"/>
      <w:numFmt w:val="decimal"/>
      <w:lvlText w:val="%1"/>
      <w:lvlJc w:val="left"/>
      <w:pPr>
        <w:ind w:left="375" w:hanging="375"/>
      </w:pPr>
      <w:rPr>
        <w:rFonts w:hint="default"/>
      </w:rPr>
    </w:lvl>
    <w:lvl w:ilvl="1">
      <w:start w:val="1"/>
      <w:numFmt w:val="decimal"/>
      <w:lvlText w:val="%1.%2"/>
      <w:lvlJc w:val="left"/>
      <w:pPr>
        <w:ind w:left="470" w:hanging="375"/>
      </w:pPr>
      <w:rPr>
        <w:rFonts w:hint="default"/>
        <w:b/>
        <w:bCs/>
      </w:rPr>
    </w:lvl>
    <w:lvl w:ilvl="2">
      <w:start w:val="1"/>
      <w:numFmt w:val="decimal"/>
      <w:lvlText w:val="%1.%2.%3"/>
      <w:lvlJc w:val="left"/>
      <w:pPr>
        <w:ind w:left="910" w:hanging="720"/>
      </w:pPr>
      <w:rPr>
        <w:rFonts w:hint="default"/>
      </w:rPr>
    </w:lvl>
    <w:lvl w:ilvl="3">
      <w:start w:val="1"/>
      <w:numFmt w:val="decimal"/>
      <w:lvlText w:val="%1.%2.%3.%4"/>
      <w:lvlJc w:val="left"/>
      <w:pPr>
        <w:ind w:left="1005" w:hanging="720"/>
      </w:pPr>
      <w:rPr>
        <w:rFonts w:hint="default"/>
      </w:rPr>
    </w:lvl>
    <w:lvl w:ilvl="4">
      <w:start w:val="1"/>
      <w:numFmt w:val="decimal"/>
      <w:lvlText w:val="%1.%2.%3.%4.%5"/>
      <w:lvlJc w:val="left"/>
      <w:pPr>
        <w:ind w:left="1460" w:hanging="1080"/>
      </w:pPr>
      <w:rPr>
        <w:rFonts w:hint="default"/>
      </w:rPr>
    </w:lvl>
    <w:lvl w:ilvl="5">
      <w:start w:val="1"/>
      <w:numFmt w:val="decimal"/>
      <w:lvlText w:val="%1.%2.%3.%4.%5.%6"/>
      <w:lvlJc w:val="left"/>
      <w:pPr>
        <w:ind w:left="1555" w:hanging="1080"/>
      </w:pPr>
      <w:rPr>
        <w:rFonts w:hint="default"/>
      </w:rPr>
    </w:lvl>
    <w:lvl w:ilvl="6">
      <w:start w:val="1"/>
      <w:numFmt w:val="decimal"/>
      <w:lvlText w:val="%1.%2.%3.%4.%5.%6.%7"/>
      <w:lvlJc w:val="left"/>
      <w:pPr>
        <w:ind w:left="2010" w:hanging="1440"/>
      </w:pPr>
      <w:rPr>
        <w:rFonts w:hint="default"/>
      </w:rPr>
    </w:lvl>
    <w:lvl w:ilvl="7">
      <w:start w:val="1"/>
      <w:numFmt w:val="decimal"/>
      <w:lvlText w:val="%1.%2.%3.%4.%5.%6.%7.%8"/>
      <w:lvlJc w:val="left"/>
      <w:pPr>
        <w:ind w:left="2105" w:hanging="1440"/>
      </w:pPr>
      <w:rPr>
        <w:rFonts w:hint="default"/>
      </w:rPr>
    </w:lvl>
    <w:lvl w:ilvl="8">
      <w:start w:val="1"/>
      <w:numFmt w:val="decimal"/>
      <w:lvlText w:val="%1.%2.%3.%4.%5.%6.%7.%8.%9"/>
      <w:lvlJc w:val="left"/>
      <w:pPr>
        <w:ind w:left="2200" w:hanging="1440"/>
      </w:pPr>
      <w:rPr>
        <w:rFonts w:hint="default"/>
      </w:rPr>
    </w:lvl>
  </w:abstractNum>
  <w:abstractNum w:abstractNumId="5" w15:restartNumberingAfterBreak="0">
    <w:nsid w:val="30920A5A"/>
    <w:multiLevelType w:val="multilevel"/>
    <w:tmpl w:val="EBA0F740"/>
    <w:lvl w:ilvl="0">
      <w:start w:val="16"/>
      <w:numFmt w:val="decimal"/>
      <w:lvlText w:val="%1"/>
      <w:lvlJc w:val="left"/>
      <w:pPr>
        <w:ind w:left="298" w:hanging="594"/>
      </w:pPr>
      <w:rPr>
        <w:rFonts w:hint="default"/>
        <w:lang w:val="ro-RO" w:eastAsia="en-US" w:bidi="ar-SA"/>
      </w:rPr>
    </w:lvl>
    <w:lvl w:ilvl="1">
      <w:start w:val="1"/>
      <w:numFmt w:val="decimal"/>
      <w:lvlText w:val="%1.%2."/>
      <w:lvlJc w:val="left"/>
      <w:pPr>
        <w:ind w:left="298" w:hanging="594"/>
      </w:pPr>
      <w:rPr>
        <w:rFonts w:ascii="Arial Narrow" w:eastAsia="Times New Roman" w:hAnsi="Arial Narrow" w:cs="Times New Roman" w:hint="default"/>
        <w:b/>
        <w:bCs/>
        <w:spacing w:val="-7"/>
        <w:w w:val="100"/>
        <w:sz w:val="24"/>
        <w:szCs w:val="24"/>
        <w:lang w:val="ro-RO" w:eastAsia="en-US" w:bidi="ar-SA"/>
      </w:rPr>
    </w:lvl>
    <w:lvl w:ilvl="2">
      <w:numFmt w:val="bullet"/>
      <w:lvlText w:val="•"/>
      <w:lvlJc w:val="left"/>
      <w:pPr>
        <w:ind w:left="2304" w:hanging="594"/>
      </w:pPr>
      <w:rPr>
        <w:rFonts w:hint="default"/>
        <w:lang w:val="ro-RO" w:eastAsia="en-US" w:bidi="ar-SA"/>
      </w:rPr>
    </w:lvl>
    <w:lvl w:ilvl="3">
      <w:numFmt w:val="bullet"/>
      <w:lvlText w:val="•"/>
      <w:lvlJc w:val="left"/>
      <w:pPr>
        <w:ind w:left="3307" w:hanging="594"/>
      </w:pPr>
      <w:rPr>
        <w:rFonts w:hint="default"/>
        <w:lang w:val="ro-RO" w:eastAsia="en-US" w:bidi="ar-SA"/>
      </w:rPr>
    </w:lvl>
    <w:lvl w:ilvl="4">
      <w:numFmt w:val="bullet"/>
      <w:lvlText w:val="•"/>
      <w:lvlJc w:val="left"/>
      <w:pPr>
        <w:ind w:left="4309" w:hanging="594"/>
      </w:pPr>
      <w:rPr>
        <w:rFonts w:hint="default"/>
        <w:lang w:val="ro-RO" w:eastAsia="en-US" w:bidi="ar-SA"/>
      </w:rPr>
    </w:lvl>
    <w:lvl w:ilvl="5">
      <w:numFmt w:val="bullet"/>
      <w:lvlText w:val="•"/>
      <w:lvlJc w:val="left"/>
      <w:pPr>
        <w:ind w:left="5312" w:hanging="594"/>
      </w:pPr>
      <w:rPr>
        <w:rFonts w:hint="default"/>
        <w:lang w:val="ro-RO" w:eastAsia="en-US" w:bidi="ar-SA"/>
      </w:rPr>
    </w:lvl>
    <w:lvl w:ilvl="6">
      <w:numFmt w:val="bullet"/>
      <w:lvlText w:val="•"/>
      <w:lvlJc w:val="left"/>
      <w:pPr>
        <w:ind w:left="6314" w:hanging="594"/>
      </w:pPr>
      <w:rPr>
        <w:rFonts w:hint="default"/>
        <w:lang w:val="ro-RO" w:eastAsia="en-US" w:bidi="ar-SA"/>
      </w:rPr>
    </w:lvl>
    <w:lvl w:ilvl="7">
      <w:numFmt w:val="bullet"/>
      <w:lvlText w:val="•"/>
      <w:lvlJc w:val="left"/>
      <w:pPr>
        <w:ind w:left="7317" w:hanging="594"/>
      </w:pPr>
      <w:rPr>
        <w:rFonts w:hint="default"/>
        <w:lang w:val="ro-RO" w:eastAsia="en-US" w:bidi="ar-SA"/>
      </w:rPr>
    </w:lvl>
    <w:lvl w:ilvl="8">
      <w:numFmt w:val="bullet"/>
      <w:lvlText w:val="•"/>
      <w:lvlJc w:val="left"/>
      <w:pPr>
        <w:ind w:left="8319" w:hanging="594"/>
      </w:pPr>
      <w:rPr>
        <w:rFonts w:hint="default"/>
        <w:lang w:val="ro-RO" w:eastAsia="en-US" w:bidi="ar-SA"/>
      </w:rPr>
    </w:lvl>
  </w:abstractNum>
  <w:abstractNum w:abstractNumId="6" w15:restartNumberingAfterBreak="0">
    <w:nsid w:val="34FB495D"/>
    <w:multiLevelType w:val="multilevel"/>
    <w:tmpl w:val="7666A1DC"/>
    <w:lvl w:ilvl="0">
      <w:start w:val="20"/>
      <w:numFmt w:val="decimal"/>
      <w:lvlText w:val="%1"/>
      <w:lvlJc w:val="left"/>
      <w:pPr>
        <w:ind w:left="375" w:hanging="375"/>
      </w:pPr>
      <w:rPr>
        <w:rFonts w:hint="default"/>
      </w:rPr>
    </w:lvl>
    <w:lvl w:ilvl="1">
      <w:start w:val="3"/>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6081136"/>
    <w:multiLevelType w:val="multilevel"/>
    <w:tmpl w:val="F018626E"/>
    <w:lvl w:ilvl="0">
      <w:start w:val="9"/>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815E68"/>
    <w:multiLevelType w:val="multilevel"/>
    <w:tmpl w:val="6B96DAEA"/>
    <w:lvl w:ilvl="0">
      <w:start w:val="10"/>
      <w:numFmt w:val="decimal"/>
      <w:lvlText w:val="%1"/>
      <w:lvlJc w:val="left"/>
      <w:pPr>
        <w:ind w:left="600" w:hanging="600"/>
      </w:pPr>
      <w:rPr>
        <w:rFonts w:hint="default"/>
      </w:rPr>
    </w:lvl>
    <w:lvl w:ilvl="1">
      <w:start w:val="5"/>
      <w:numFmt w:val="decimal"/>
      <w:lvlText w:val="%1.%2"/>
      <w:lvlJc w:val="left"/>
      <w:pPr>
        <w:ind w:left="690" w:hanging="600"/>
      </w:pPr>
      <w:rPr>
        <w:rFonts w:hint="default"/>
        <w:b/>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AF0430"/>
    <w:multiLevelType w:val="multilevel"/>
    <w:tmpl w:val="346A3B14"/>
    <w:lvl w:ilvl="0">
      <w:start w:val="18"/>
      <w:numFmt w:val="decimal"/>
      <w:lvlText w:val="%1"/>
      <w:lvlJc w:val="left"/>
      <w:pPr>
        <w:ind w:left="298" w:hanging="585"/>
      </w:pPr>
      <w:rPr>
        <w:rFonts w:hint="default"/>
        <w:lang w:val="ro-RO" w:eastAsia="en-US" w:bidi="ar-SA"/>
      </w:rPr>
    </w:lvl>
    <w:lvl w:ilvl="1">
      <w:start w:val="1"/>
      <w:numFmt w:val="decimal"/>
      <w:lvlText w:val="%1.%2."/>
      <w:lvlJc w:val="left"/>
      <w:pPr>
        <w:ind w:left="298" w:hanging="585"/>
      </w:pPr>
      <w:rPr>
        <w:rFonts w:ascii="Arial Narrow" w:eastAsia="Times New Roman" w:hAnsi="Arial Narrow" w:cs="Times New Roman" w:hint="default"/>
        <w:b/>
        <w:bCs/>
        <w:spacing w:val="-17"/>
        <w:w w:val="100"/>
        <w:sz w:val="24"/>
        <w:szCs w:val="24"/>
        <w:lang w:val="ro-RO" w:eastAsia="en-US" w:bidi="ar-SA"/>
      </w:rPr>
    </w:lvl>
    <w:lvl w:ilvl="2">
      <w:numFmt w:val="bullet"/>
      <w:lvlText w:val="•"/>
      <w:lvlJc w:val="left"/>
      <w:pPr>
        <w:ind w:left="2304" w:hanging="585"/>
      </w:pPr>
      <w:rPr>
        <w:rFonts w:hint="default"/>
        <w:lang w:val="ro-RO" w:eastAsia="en-US" w:bidi="ar-SA"/>
      </w:rPr>
    </w:lvl>
    <w:lvl w:ilvl="3">
      <w:numFmt w:val="bullet"/>
      <w:lvlText w:val="•"/>
      <w:lvlJc w:val="left"/>
      <w:pPr>
        <w:ind w:left="3307" w:hanging="585"/>
      </w:pPr>
      <w:rPr>
        <w:rFonts w:hint="default"/>
        <w:lang w:val="ro-RO" w:eastAsia="en-US" w:bidi="ar-SA"/>
      </w:rPr>
    </w:lvl>
    <w:lvl w:ilvl="4">
      <w:numFmt w:val="bullet"/>
      <w:lvlText w:val="•"/>
      <w:lvlJc w:val="left"/>
      <w:pPr>
        <w:ind w:left="4309" w:hanging="585"/>
      </w:pPr>
      <w:rPr>
        <w:rFonts w:hint="default"/>
        <w:lang w:val="ro-RO" w:eastAsia="en-US" w:bidi="ar-SA"/>
      </w:rPr>
    </w:lvl>
    <w:lvl w:ilvl="5">
      <w:numFmt w:val="bullet"/>
      <w:lvlText w:val="•"/>
      <w:lvlJc w:val="left"/>
      <w:pPr>
        <w:ind w:left="5312" w:hanging="585"/>
      </w:pPr>
      <w:rPr>
        <w:rFonts w:hint="default"/>
        <w:lang w:val="ro-RO" w:eastAsia="en-US" w:bidi="ar-SA"/>
      </w:rPr>
    </w:lvl>
    <w:lvl w:ilvl="6">
      <w:numFmt w:val="bullet"/>
      <w:lvlText w:val="•"/>
      <w:lvlJc w:val="left"/>
      <w:pPr>
        <w:ind w:left="6314" w:hanging="585"/>
      </w:pPr>
      <w:rPr>
        <w:rFonts w:hint="default"/>
        <w:lang w:val="ro-RO" w:eastAsia="en-US" w:bidi="ar-SA"/>
      </w:rPr>
    </w:lvl>
    <w:lvl w:ilvl="7">
      <w:numFmt w:val="bullet"/>
      <w:lvlText w:val="•"/>
      <w:lvlJc w:val="left"/>
      <w:pPr>
        <w:ind w:left="7317" w:hanging="585"/>
      </w:pPr>
      <w:rPr>
        <w:rFonts w:hint="default"/>
        <w:lang w:val="ro-RO" w:eastAsia="en-US" w:bidi="ar-SA"/>
      </w:rPr>
    </w:lvl>
    <w:lvl w:ilvl="8">
      <w:numFmt w:val="bullet"/>
      <w:lvlText w:val="•"/>
      <w:lvlJc w:val="left"/>
      <w:pPr>
        <w:ind w:left="8319" w:hanging="585"/>
      </w:pPr>
      <w:rPr>
        <w:rFonts w:hint="default"/>
        <w:lang w:val="ro-RO" w:eastAsia="en-US" w:bidi="ar-SA"/>
      </w:rPr>
    </w:lvl>
  </w:abstractNum>
  <w:abstractNum w:abstractNumId="10" w15:restartNumberingAfterBreak="0">
    <w:nsid w:val="3C0B4216"/>
    <w:multiLevelType w:val="hybridMultilevel"/>
    <w:tmpl w:val="F520757A"/>
    <w:lvl w:ilvl="0" w:tplc="3D3C9A88">
      <w:start w:val="1"/>
      <w:numFmt w:val="decimal"/>
      <w:lvlText w:val="%1."/>
      <w:lvlJc w:val="left"/>
      <w:pPr>
        <w:ind w:left="298" w:hanging="250"/>
      </w:pPr>
      <w:rPr>
        <w:rFonts w:ascii="Arial Narrow" w:eastAsia="Times New Roman" w:hAnsi="Arial Narrow" w:cs="Times New Roman" w:hint="default"/>
        <w:b/>
        <w:bCs/>
        <w:w w:val="100"/>
        <w:sz w:val="24"/>
        <w:szCs w:val="24"/>
        <w:lang w:val="ro-RO" w:eastAsia="en-US" w:bidi="ar-SA"/>
      </w:rPr>
    </w:lvl>
    <w:lvl w:ilvl="1" w:tplc="71E4C0A4">
      <w:numFmt w:val="bullet"/>
      <w:lvlText w:val="•"/>
      <w:lvlJc w:val="left"/>
      <w:pPr>
        <w:ind w:left="1302" w:hanging="250"/>
      </w:pPr>
      <w:rPr>
        <w:rFonts w:hint="default"/>
        <w:lang w:val="ro-RO" w:eastAsia="en-US" w:bidi="ar-SA"/>
      </w:rPr>
    </w:lvl>
    <w:lvl w:ilvl="2" w:tplc="E30002BA">
      <w:numFmt w:val="bullet"/>
      <w:lvlText w:val="•"/>
      <w:lvlJc w:val="left"/>
      <w:pPr>
        <w:ind w:left="2304" w:hanging="250"/>
      </w:pPr>
      <w:rPr>
        <w:rFonts w:hint="default"/>
        <w:lang w:val="ro-RO" w:eastAsia="en-US" w:bidi="ar-SA"/>
      </w:rPr>
    </w:lvl>
    <w:lvl w:ilvl="3" w:tplc="D9D077F2">
      <w:numFmt w:val="bullet"/>
      <w:lvlText w:val="•"/>
      <w:lvlJc w:val="left"/>
      <w:pPr>
        <w:ind w:left="3307" w:hanging="250"/>
      </w:pPr>
      <w:rPr>
        <w:rFonts w:hint="default"/>
        <w:lang w:val="ro-RO" w:eastAsia="en-US" w:bidi="ar-SA"/>
      </w:rPr>
    </w:lvl>
    <w:lvl w:ilvl="4" w:tplc="18EEA1A6">
      <w:numFmt w:val="bullet"/>
      <w:lvlText w:val="•"/>
      <w:lvlJc w:val="left"/>
      <w:pPr>
        <w:ind w:left="4309" w:hanging="250"/>
      </w:pPr>
      <w:rPr>
        <w:rFonts w:hint="default"/>
        <w:lang w:val="ro-RO" w:eastAsia="en-US" w:bidi="ar-SA"/>
      </w:rPr>
    </w:lvl>
    <w:lvl w:ilvl="5" w:tplc="C59A1696">
      <w:numFmt w:val="bullet"/>
      <w:lvlText w:val="•"/>
      <w:lvlJc w:val="left"/>
      <w:pPr>
        <w:ind w:left="5312" w:hanging="250"/>
      </w:pPr>
      <w:rPr>
        <w:rFonts w:hint="default"/>
        <w:lang w:val="ro-RO" w:eastAsia="en-US" w:bidi="ar-SA"/>
      </w:rPr>
    </w:lvl>
    <w:lvl w:ilvl="6" w:tplc="D5385FD6">
      <w:numFmt w:val="bullet"/>
      <w:lvlText w:val="•"/>
      <w:lvlJc w:val="left"/>
      <w:pPr>
        <w:ind w:left="6314" w:hanging="250"/>
      </w:pPr>
      <w:rPr>
        <w:rFonts w:hint="default"/>
        <w:lang w:val="ro-RO" w:eastAsia="en-US" w:bidi="ar-SA"/>
      </w:rPr>
    </w:lvl>
    <w:lvl w:ilvl="7" w:tplc="F3C6B15E">
      <w:numFmt w:val="bullet"/>
      <w:lvlText w:val="•"/>
      <w:lvlJc w:val="left"/>
      <w:pPr>
        <w:ind w:left="7317" w:hanging="250"/>
      </w:pPr>
      <w:rPr>
        <w:rFonts w:hint="default"/>
        <w:lang w:val="ro-RO" w:eastAsia="en-US" w:bidi="ar-SA"/>
      </w:rPr>
    </w:lvl>
    <w:lvl w:ilvl="8" w:tplc="FD765EE6">
      <w:numFmt w:val="bullet"/>
      <w:lvlText w:val="•"/>
      <w:lvlJc w:val="left"/>
      <w:pPr>
        <w:ind w:left="8319" w:hanging="250"/>
      </w:pPr>
      <w:rPr>
        <w:rFonts w:hint="default"/>
        <w:lang w:val="ro-RO" w:eastAsia="en-US" w:bidi="ar-SA"/>
      </w:rPr>
    </w:lvl>
  </w:abstractNum>
  <w:abstractNum w:abstractNumId="11" w15:restartNumberingAfterBreak="0">
    <w:nsid w:val="3F625263"/>
    <w:multiLevelType w:val="multilevel"/>
    <w:tmpl w:val="E40403BC"/>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643C35"/>
    <w:multiLevelType w:val="multilevel"/>
    <w:tmpl w:val="17E40D8A"/>
    <w:lvl w:ilvl="0">
      <w:start w:val="17"/>
      <w:numFmt w:val="decimal"/>
      <w:lvlText w:val="%1"/>
      <w:lvlJc w:val="left"/>
      <w:pPr>
        <w:ind w:left="375" w:hanging="375"/>
      </w:pPr>
      <w:rPr>
        <w:rFonts w:hint="default"/>
      </w:rPr>
    </w:lvl>
    <w:lvl w:ilvl="1">
      <w:start w:val="6"/>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536178"/>
    <w:multiLevelType w:val="hybridMultilevel"/>
    <w:tmpl w:val="6B1CA00A"/>
    <w:lvl w:ilvl="0" w:tplc="1750DB2A">
      <w:start w:val="1"/>
      <w:numFmt w:val="decimal"/>
      <w:lvlText w:val="%1."/>
      <w:lvlJc w:val="left"/>
      <w:pPr>
        <w:ind w:left="1243" w:hanging="360"/>
      </w:pPr>
      <w:rPr>
        <w:rFonts w:hint="default"/>
        <w:b/>
        <w:bCs/>
      </w:rPr>
    </w:lvl>
    <w:lvl w:ilvl="1" w:tplc="04090019" w:tentative="1">
      <w:start w:val="1"/>
      <w:numFmt w:val="lowerLetter"/>
      <w:lvlText w:val="%2."/>
      <w:lvlJc w:val="left"/>
      <w:pPr>
        <w:ind w:left="1963" w:hanging="360"/>
      </w:pPr>
    </w:lvl>
    <w:lvl w:ilvl="2" w:tplc="0409001B" w:tentative="1">
      <w:start w:val="1"/>
      <w:numFmt w:val="lowerRoman"/>
      <w:lvlText w:val="%3."/>
      <w:lvlJc w:val="right"/>
      <w:pPr>
        <w:ind w:left="2683" w:hanging="180"/>
      </w:pPr>
    </w:lvl>
    <w:lvl w:ilvl="3" w:tplc="0409000F" w:tentative="1">
      <w:start w:val="1"/>
      <w:numFmt w:val="decimal"/>
      <w:lvlText w:val="%4."/>
      <w:lvlJc w:val="left"/>
      <w:pPr>
        <w:ind w:left="3403" w:hanging="360"/>
      </w:pPr>
    </w:lvl>
    <w:lvl w:ilvl="4" w:tplc="04090019" w:tentative="1">
      <w:start w:val="1"/>
      <w:numFmt w:val="lowerLetter"/>
      <w:lvlText w:val="%5."/>
      <w:lvlJc w:val="left"/>
      <w:pPr>
        <w:ind w:left="4123" w:hanging="360"/>
      </w:pPr>
    </w:lvl>
    <w:lvl w:ilvl="5" w:tplc="0409001B" w:tentative="1">
      <w:start w:val="1"/>
      <w:numFmt w:val="lowerRoman"/>
      <w:lvlText w:val="%6."/>
      <w:lvlJc w:val="right"/>
      <w:pPr>
        <w:ind w:left="4843" w:hanging="180"/>
      </w:pPr>
    </w:lvl>
    <w:lvl w:ilvl="6" w:tplc="0409000F" w:tentative="1">
      <w:start w:val="1"/>
      <w:numFmt w:val="decimal"/>
      <w:lvlText w:val="%7."/>
      <w:lvlJc w:val="left"/>
      <w:pPr>
        <w:ind w:left="5563" w:hanging="360"/>
      </w:pPr>
    </w:lvl>
    <w:lvl w:ilvl="7" w:tplc="04090019" w:tentative="1">
      <w:start w:val="1"/>
      <w:numFmt w:val="lowerLetter"/>
      <w:lvlText w:val="%8."/>
      <w:lvlJc w:val="left"/>
      <w:pPr>
        <w:ind w:left="6283" w:hanging="360"/>
      </w:pPr>
    </w:lvl>
    <w:lvl w:ilvl="8" w:tplc="0409001B" w:tentative="1">
      <w:start w:val="1"/>
      <w:numFmt w:val="lowerRoman"/>
      <w:lvlText w:val="%9."/>
      <w:lvlJc w:val="right"/>
      <w:pPr>
        <w:ind w:left="7003" w:hanging="180"/>
      </w:pPr>
    </w:lvl>
  </w:abstractNum>
  <w:abstractNum w:abstractNumId="14" w15:restartNumberingAfterBreak="0">
    <w:nsid w:val="466556CB"/>
    <w:multiLevelType w:val="multilevel"/>
    <w:tmpl w:val="C27CAC46"/>
    <w:lvl w:ilvl="0">
      <w:start w:val="10"/>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793DE7"/>
    <w:multiLevelType w:val="multilevel"/>
    <w:tmpl w:val="9C42F9F8"/>
    <w:lvl w:ilvl="0">
      <w:start w:val="10"/>
      <w:numFmt w:val="decimal"/>
      <w:lvlText w:val="%1"/>
      <w:lvlJc w:val="left"/>
      <w:pPr>
        <w:ind w:left="838" w:hanging="541"/>
      </w:pPr>
      <w:rPr>
        <w:rFonts w:hint="default"/>
        <w:lang w:val="ro-RO" w:eastAsia="en-US" w:bidi="ar-SA"/>
      </w:rPr>
    </w:lvl>
    <w:lvl w:ilvl="1">
      <w:start w:val="1"/>
      <w:numFmt w:val="decimal"/>
      <w:lvlText w:val="%1.%2."/>
      <w:lvlJc w:val="left"/>
      <w:pPr>
        <w:ind w:left="541" w:hanging="541"/>
        <w:jc w:val="right"/>
      </w:pPr>
      <w:rPr>
        <w:rFonts w:ascii="Arial Narrow" w:eastAsia="Times New Roman" w:hAnsi="Arial Narrow" w:cs="Times New Roman" w:hint="default"/>
        <w:b/>
        <w:bCs/>
        <w:spacing w:val="-2"/>
        <w:w w:val="100"/>
        <w:sz w:val="24"/>
        <w:szCs w:val="24"/>
        <w:lang w:val="ro-RO" w:eastAsia="en-US" w:bidi="ar-SA"/>
      </w:rPr>
    </w:lvl>
    <w:lvl w:ilvl="2">
      <w:start w:val="1"/>
      <w:numFmt w:val="decimal"/>
      <w:lvlText w:val="%1.%2.%3."/>
      <w:lvlJc w:val="left"/>
      <w:pPr>
        <w:ind w:left="1601" w:hanging="791"/>
      </w:pPr>
      <w:rPr>
        <w:rFonts w:ascii="Arial Narrow" w:eastAsia="Times New Roman" w:hAnsi="Arial Narrow" w:cs="Times New Roman" w:hint="default"/>
        <w:b/>
        <w:bCs/>
        <w:spacing w:val="-2"/>
        <w:w w:val="100"/>
        <w:sz w:val="24"/>
        <w:szCs w:val="24"/>
        <w:lang w:val="ro-RO" w:eastAsia="en-US" w:bidi="ar-SA"/>
      </w:rPr>
    </w:lvl>
    <w:lvl w:ilvl="3">
      <w:numFmt w:val="bullet"/>
      <w:lvlText w:val="•"/>
      <w:lvlJc w:val="left"/>
      <w:pPr>
        <w:ind w:left="2947" w:hanging="791"/>
      </w:pPr>
      <w:rPr>
        <w:rFonts w:hint="default"/>
        <w:lang w:val="ro-RO" w:eastAsia="en-US" w:bidi="ar-SA"/>
      </w:rPr>
    </w:lvl>
    <w:lvl w:ilvl="4">
      <w:numFmt w:val="bullet"/>
      <w:lvlText w:val="•"/>
      <w:lvlJc w:val="left"/>
      <w:pPr>
        <w:ind w:left="4001" w:hanging="791"/>
      </w:pPr>
      <w:rPr>
        <w:rFonts w:hint="default"/>
        <w:lang w:val="ro-RO" w:eastAsia="en-US" w:bidi="ar-SA"/>
      </w:rPr>
    </w:lvl>
    <w:lvl w:ilvl="5">
      <w:numFmt w:val="bullet"/>
      <w:lvlText w:val="•"/>
      <w:lvlJc w:val="left"/>
      <w:pPr>
        <w:ind w:left="5055" w:hanging="791"/>
      </w:pPr>
      <w:rPr>
        <w:rFonts w:hint="default"/>
        <w:lang w:val="ro-RO" w:eastAsia="en-US" w:bidi="ar-SA"/>
      </w:rPr>
    </w:lvl>
    <w:lvl w:ilvl="6">
      <w:numFmt w:val="bullet"/>
      <w:lvlText w:val="•"/>
      <w:lvlJc w:val="left"/>
      <w:pPr>
        <w:ind w:left="6109" w:hanging="791"/>
      </w:pPr>
      <w:rPr>
        <w:rFonts w:hint="default"/>
        <w:lang w:val="ro-RO" w:eastAsia="en-US" w:bidi="ar-SA"/>
      </w:rPr>
    </w:lvl>
    <w:lvl w:ilvl="7">
      <w:numFmt w:val="bullet"/>
      <w:lvlText w:val="•"/>
      <w:lvlJc w:val="left"/>
      <w:pPr>
        <w:ind w:left="7162" w:hanging="791"/>
      </w:pPr>
      <w:rPr>
        <w:rFonts w:hint="default"/>
        <w:lang w:val="ro-RO" w:eastAsia="en-US" w:bidi="ar-SA"/>
      </w:rPr>
    </w:lvl>
    <w:lvl w:ilvl="8">
      <w:numFmt w:val="bullet"/>
      <w:lvlText w:val="•"/>
      <w:lvlJc w:val="left"/>
      <w:pPr>
        <w:ind w:left="8216" w:hanging="791"/>
      </w:pPr>
      <w:rPr>
        <w:rFonts w:hint="default"/>
        <w:lang w:val="ro-RO" w:eastAsia="en-US" w:bidi="ar-SA"/>
      </w:rPr>
    </w:lvl>
  </w:abstractNum>
  <w:abstractNum w:abstractNumId="16" w15:restartNumberingAfterBreak="0">
    <w:nsid w:val="50A51F61"/>
    <w:multiLevelType w:val="multilevel"/>
    <w:tmpl w:val="B9BCF586"/>
    <w:lvl w:ilvl="0">
      <w:start w:val="10"/>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4563C9"/>
    <w:multiLevelType w:val="hybridMultilevel"/>
    <w:tmpl w:val="1298A280"/>
    <w:lvl w:ilvl="0" w:tplc="74CE919A">
      <w:start w:val="1"/>
      <w:numFmt w:val="lowerLetter"/>
      <w:lvlText w:val="%1)"/>
      <w:lvlJc w:val="left"/>
      <w:pPr>
        <w:ind w:left="960" w:hanging="360"/>
      </w:pPr>
      <w:rPr>
        <w:rFonts w:ascii="Arial Narrow" w:eastAsia="Times New Roman" w:hAnsi="Arial Narrow" w:cs="Times New Roman"/>
        <w:b/>
        <w:bCs/>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528D3823"/>
    <w:multiLevelType w:val="hybridMultilevel"/>
    <w:tmpl w:val="14CAD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B77706"/>
    <w:multiLevelType w:val="hybridMultilevel"/>
    <w:tmpl w:val="6546833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E01EC"/>
    <w:multiLevelType w:val="multilevel"/>
    <w:tmpl w:val="B846DBE6"/>
    <w:lvl w:ilvl="0">
      <w:start w:val="17"/>
      <w:numFmt w:val="decimal"/>
      <w:lvlText w:val="%1"/>
      <w:lvlJc w:val="left"/>
      <w:pPr>
        <w:ind w:left="298" w:hanging="579"/>
      </w:pPr>
      <w:rPr>
        <w:rFonts w:hint="default"/>
        <w:lang w:val="ro-RO" w:eastAsia="en-US" w:bidi="ar-SA"/>
      </w:rPr>
    </w:lvl>
    <w:lvl w:ilvl="1">
      <w:start w:val="1"/>
      <w:numFmt w:val="decimal"/>
      <w:lvlText w:val="%1.%2."/>
      <w:lvlJc w:val="left"/>
      <w:pPr>
        <w:ind w:left="298" w:hanging="579"/>
        <w:jc w:val="right"/>
      </w:pPr>
      <w:rPr>
        <w:rFonts w:ascii="Arial Narrow" w:eastAsia="Times New Roman" w:hAnsi="Arial Narrow" w:cs="Times New Roman" w:hint="default"/>
        <w:b/>
        <w:bCs/>
        <w:spacing w:val="-23"/>
        <w:w w:val="100"/>
        <w:sz w:val="24"/>
        <w:szCs w:val="24"/>
        <w:lang w:val="ro-RO" w:eastAsia="en-US" w:bidi="ar-SA"/>
      </w:rPr>
    </w:lvl>
    <w:lvl w:ilvl="2">
      <w:numFmt w:val="bullet"/>
      <w:lvlText w:val="•"/>
      <w:lvlJc w:val="left"/>
      <w:pPr>
        <w:ind w:left="2304" w:hanging="579"/>
      </w:pPr>
      <w:rPr>
        <w:rFonts w:hint="default"/>
        <w:lang w:val="ro-RO" w:eastAsia="en-US" w:bidi="ar-SA"/>
      </w:rPr>
    </w:lvl>
    <w:lvl w:ilvl="3">
      <w:numFmt w:val="bullet"/>
      <w:lvlText w:val="•"/>
      <w:lvlJc w:val="left"/>
      <w:pPr>
        <w:ind w:left="3307" w:hanging="579"/>
      </w:pPr>
      <w:rPr>
        <w:rFonts w:hint="default"/>
        <w:lang w:val="ro-RO" w:eastAsia="en-US" w:bidi="ar-SA"/>
      </w:rPr>
    </w:lvl>
    <w:lvl w:ilvl="4">
      <w:numFmt w:val="bullet"/>
      <w:lvlText w:val="•"/>
      <w:lvlJc w:val="left"/>
      <w:pPr>
        <w:ind w:left="4309" w:hanging="579"/>
      </w:pPr>
      <w:rPr>
        <w:rFonts w:hint="default"/>
        <w:lang w:val="ro-RO" w:eastAsia="en-US" w:bidi="ar-SA"/>
      </w:rPr>
    </w:lvl>
    <w:lvl w:ilvl="5">
      <w:numFmt w:val="bullet"/>
      <w:lvlText w:val="•"/>
      <w:lvlJc w:val="left"/>
      <w:pPr>
        <w:ind w:left="5312" w:hanging="579"/>
      </w:pPr>
      <w:rPr>
        <w:rFonts w:hint="default"/>
        <w:lang w:val="ro-RO" w:eastAsia="en-US" w:bidi="ar-SA"/>
      </w:rPr>
    </w:lvl>
    <w:lvl w:ilvl="6">
      <w:numFmt w:val="bullet"/>
      <w:lvlText w:val="•"/>
      <w:lvlJc w:val="left"/>
      <w:pPr>
        <w:ind w:left="6314" w:hanging="579"/>
      </w:pPr>
      <w:rPr>
        <w:rFonts w:hint="default"/>
        <w:lang w:val="ro-RO" w:eastAsia="en-US" w:bidi="ar-SA"/>
      </w:rPr>
    </w:lvl>
    <w:lvl w:ilvl="7">
      <w:numFmt w:val="bullet"/>
      <w:lvlText w:val="•"/>
      <w:lvlJc w:val="left"/>
      <w:pPr>
        <w:ind w:left="7317" w:hanging="579"/>
      </w:pPr>
      <w:rPr>
        <w:rFonts w:hint="default"/>
        <w:lang w:val="ro-RO" w:eastAsia="en-US" w:bidi="ar-SA"/>
      </w:rPr>
    </w:lvl>
    <w:lvl w:ilvl="8">
      <w:numFmt w:val="bullet"/>
      <w:lvlText w:val="•"/>
      <w:lvlJc w:val="left"/>
      <w:pPr>
        <w:ind w:left="8319" w:hanging="579"/>
      </w:pPr>
      <w:rPr>
        <w:rFonts w:hint="default"/>
        <w:lang w:val="ro-RO" w:eastAsia="en-US" w:bidi="ar-SA"/>
      </w:rPr>
    </w:lvl>
  </w:abstractNum>
  <w:abstractNum w:abstractNumId="21" w15:restartNumberingAfterBreak="0">
    <w:nsid w:val="5B50585C"/>
    <w:multiLevelType w:val="multilevel"/>
    <w:tmpl w:val="CEE47F8A"/>
    <w:lvl w:ilvl="0">
      <w:start w:val="10"/>
      <w:numFmt w:val="decimal"/>
      <w:lvlText w:val="%1"/>
      <w:lvlJc w:val="left"/>
      <w:pPr>
        <w:ind w:left="645" w:hanging="645"/>
      </w:pPr>
      <w:rPr>
        <w:rFonts w:cs="Arial" w:hint="default"/>
      </w:rPr>
    </w:lvl>
    <w:lvl w:ilvl="1">
      <w:start w:val="10"/>
      <w:numFmt w:val="decimal"/>
      <w:lvlText w:val="%1.%2"/>
      <w:lvlJc w:val="left"/>
      <w:pPr>
        <w:ind w:left="645" w:hanging="645"/>
      </w:pPr>
      <w:rPr>
        <w:rFonts w:cs="Arial" w:hint="default"/>
      </w:rPr>
    </w:lvl>
    <w:lvl w:ilvl="2">
      <w:start w:val="2"/>
      <w:numFmt w:val="decimal"/>
      <w:lvlText w:val="%1.%2.%3"/>
      <w:lvlJc w:val="left"/>
      <w:pPr>
        <w:ind w:left="720" w:hanging="720"/>
      </w:pPr>
      <w:rPr>
        <w:rFonts w:cs="Arial" w:hint="default"/>
        <w:b/>
        <w:bCs/>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2" w15:restartNumberingAfterBreak="0">
    <w:nsid w:val="5F7842D4"/>
    <w:multiLevelType w:val="multilevel"/>
    <w:tmpl w:val="26BEAE80"/>
    <w:lvl w:ilvl="0">
      <w:start w:val="9"/>
      <w:numFmt w:val="decimal"/>
      <w:lvlText w:val="%1"/>
      <w:lvlJc w:val="left"/>
      <w:pPr>
        <w:ind w:left="778" w:hanging="420"/>
      </w:pPr>
      <w:rPr>
        <w:rFonts w:hint="default"/>
        <w:lang w:val="ro-RO" w:eastAsia="en-US" w:bidi="ar-SA"/>
      </w:rPr>
    </w:lvl>
    <w:lvl w:ilvl="1">
      <w:start w:val="1"/>
      <w:numFmt w:val="decimal"/>
      <w:lvlText w:val="%1.%2."/>
      <w:lvlJc w:val="left"/>
      <w:pPr>
        <w:ind w:left="690" w:hanging="420"/>
      </w:pPr>
      <w:rPr>
        <w:rFonts w:ascii="Arial Narrow" w:eastAsia="Times New Roman" w:hAnsi="Arial Narrow" w:cs="Times New Roman" w:hint="default"/>
        <w:b/>
        <w:bCs/>
        <w:spacing w:val="-1"/>
        <w:w w:val="100"/>
        <w:sz w:val="24"/>
        <w:szCs w:val="24"/>
        <w:lang w:val="ro-RO" w:eastAsia="en-US" w:bidi="ar-SA"/>
      </w:rPr>
    </w:lvl>
    <w:lvl w:ilvl="2">
      <w:start w:val="1"/>
      <w:numFmt w:val="decimal"/>
      <w:lvlText w:val="%1.%2.%3."/>
      <w:lvlJc w:val="left"/>
      <w:pPr>
        <w:ind w:left="1361" w:hanging="641"/>
      </w:pPr>
      <w:rPr>
        <w:rFonts w:ascii="Arial Narrow" w:eastAsia="Times New Roman" w:hAnsi="Arial Narrow" w:cs="Times New Roman" w:hint="default"/>
        <w:b/>
        <w:bCs/>
        <w:i w:val="0"/>
        <w:color w:val="auto"/>
        <w:spacing w:val="-24"/>
        <w:w w:val="100"/>
        <w:sz w:val="24"/>
        <w:szCs w:val="24"/>
        <w:lang w:val="ro-RO" w:eastAsia="en-US" w:bidi="ar-SA"/>
      </w:rPr>
    </w:lvl>
    <w:lvl w:ilvl="3">
      <w:start w:val="1"/>
      <w:numFmt w:val="lowerRoman"/>
      <w:lvlText w:val="%4."/>
      <w:lvlJc w:val="left"/>
      <w:pPr>
        <w:ind w:left="725" w:hanging="187"/>
      </w:pPr>
      <w:rPr>
        <w:rFonts w:ascii="Times New Roman" w:eastAsia="Times New Roman" w:hAnsi="Times New Roman" w:cs="Times New Roman" w:hint="default"/>
        <w:b w:val="0"/>
        <w:i w:val="0"/>
        <w:spacing w:val="-2"/>
        <w:w w:val="100"/>
        <w:sz w:val="24"/>
        <w:szCs w:val="24"/>
        <w:lang w:val="ro-RO" w:eastAsia="en-US" w:bidi="ar-SA"/>
      </w:rPr>
    </w:lvl>
    <w:lvl w:ilvl="4">
      <w:numFmt w:val="bullet"/>
      <w:lvlText w:val="•"/>
      <w:lvlJc w:val="left"/>
      <w:pPr>
        <w:ind w:left="2246" w:hanging="187"/>
      </w:pPr>
      <w:rPr>
        <w:rFonts w:hint="default"/>
        <w:lang w:val="ro-RO" w:eastAsia="en-US" w:bidi="ar-SA"/>
      </w:rPr>
    </w:lvl>
    <w:lvl w:ilvl="5">
      <w:numFmt w:val="bullet"/>
      <w:lvlText w:val="•"/>
      <w:lvlJc w:val="left"/>
      <w:pPr>
        <w:ind w:left="3592" w:hanging="187"/>
      </w:pPr>
      <w:rPr>
        <w:rFonts w:hint="default"/>
        <w:lang w:val="ro-RO" w:eastAsia="en-US" w:bidi="ar-SA"/>
      </w:rPr>
    </w:lvl>
    <w:lvl w:ilvl="6">
      <w:numFmt w:val="bullet"/>
      <w:lvlText w:val="•"/>
      <w:lvlJc w:val="left"/>
      <w:pPr>
        <w:ind w:left="4939" w:hanging="187"/>
      </w:pPr>
      <w:rPr>
        <w:rFonts w:hint="default"/>
        <w:lang w:val="ro-RO" w:eastAsia="en-US" w:bidi="ar-SA"/>
      </w:rPr>
    </w:lvl>
    <w:lvl w:ilvl="7">
      <w:numFmt w:val="bullet"/>
      <w:lvlText w:val="•"/>
      <w:lvlJc w:val="left"/>
      <w:pPr>
        <w:ind w:left="6285" w:hanging="187"/>
      </w:pPr>
      <w:rPr>
        <w:rFonts w:hint="default"/>
        <w:lang w:val="ro-RO" w:eastAsia="en-US" w:bidi="ar-SA"/>
      </w:rPr>
    </w:lvl>
    <w:lvl w:ilvl="8">
      <w:numFmt w:val="bullet"/>
      <w:lvlText w:val="•"/>
      <w:lvlJc w:val="left"/>
      <w:pPr>
        <w:ind w:left="7631" w:hanging="187"/>
      </w:pPr>
      <w:rPr>
        <w:rFonts w:hint="default"/>
        <w:lang w:val="ro-RO" w:eastAsia="en-US" w:bidi="ar-SA"/>
      </w:rPr>
    </w:lvl>
  </w:abstractNum>
  <w:abstractNum w:abstractNumId="23" w15:restartNumberingAfterBreak="0">
    <w:nsid w:val="5FB1535E"/>
    <w:multiLevelType w:val="multilevel"/>
    <w:tmpl w:val="D75EB092"/>
    <w:lvl w:ilvl="0">
      <w:start w:val="3"/>
      <w:numFmt w:val="decimal"/>
      <w:lvlText w:val="%1."/>
      <w:lvlJc w:val="left"/>
      <w:pPr>
        <w:ind w:left="360" w:hanging="360"/>
      </w:pPr>
      <w:rPr>
        <w:rFonts w:hint="default"/>
      </w:rPr>
    </w:lvl>
    <w:lvl w:ilvl="1">
      <w:start w:val="2"/>
      <w:numFmt w:val="decimal"/>
      <w:lvlText w:val="%1.%2."/>
      <w:lvlJc w:val="left"/>
      <w:pPr>
        <w:ind w:left="401" w:hanging="360"/>
      </w:pPr>
      <w:rPr>
        <w:rFonts w:hint="default"/>
        <w:b/>
        <w:bCs/>
      </w:rPr>
    </w:lvl>
    <w:lvl w:ilvl="2">
      <w:start w:val="1"/>
      <w:numFmt w:val="decimal"/>
      <w:lvlText w:val="%1.%2.%3."/>
      <w:lvlJc w:val="left"/>
      <w:pPr>
        <w:ind w:left="802" w:hanging="720"/>
      </w:pPr>
      <w:rPr>
        <w:rFonts w:hint="default"/>
      </w:rPr>
    </w:lvl>
    <w:lvl w:ilvl="3">
      <w:start w:val="1"/>
      <w:numFmt w:val="decimal"/>
      <w:lvlText w:val="%1.%2.%3.%4."/>
      <w:lvlJc w:val="left"/>
      <w:pPr>
        <w:ind w:left="843" w:hanging="720"/>
      </w:pPr>
      <w:rPr>
        <w:rFonts w:hint="default"/>
      </w:rPr>
    </w:lvl>
    <w:lvl w:ilvl="4">
      <w:start w:val="1"/>
      <w:numFmt w:val="decimal"/>
      <w:lvlText w:val="%1.%2.%3.%4.%5."/>
      <w:lvlJc w:val="left"/>
      <w:pPr>
        <w:ind w:left="1244" w:hanging="1080"/>
      </w:pPr>
      <w:rPr>
        <w:rFonts w:hint="default"/>
      </w:rPr>
    </w:lvl>
    <w:lvl w:ilvl="5">
      <w:start w:val="1"/>
      <w:numFmt w:val="decimal"/>
      <w:lvlText w:val="%1.%2.%3.%4.%5.%6."/>
      <w:lvlJc w:val="left"/>
      <w:pPr>
        <w:ind w:left="1285" w:hanging="1080"/>
      </w:pPr>
      <w:rPr>
        <w:rFonts w:hint="default"/>
      </w:rPr>
    </w:lvl>
    <w:lvl w:ilvl="6">
      <w:start w:val="1"/>
      <w:numFmt w:val="decimal"/>
      <w:lvlText w:val="%1.%2.%3.%4.%5.%6.%7."/>
      <w:lvlJc w:val="left"/>
      <w:pPr>
        <w:ind w:left="1686" w:hanging="1440"/>
      </w:pPr>
      <w:rPr>
        <w:rFonts w:hint="default"/>
      </w:rPr>
    </w:lvl>
    <w:lvl w:ilvl="7">
      <w:start w:val="1"/>
      <w:numFmt w:val="decimal"/>
      <w:lvlText w:val="%1.%2.%3.%4.%5.%6.%7.%8."/>
      <w:lvlJc w:val="left"/>
      <w:pPr>
        <w:ind w:left="1727" w:hanging="1440"/>
      </w:pPr>
      <w:rPr>
        <w:rFonts w:hint="default"/>
      </w:rPr>
    </w:lvl>
    <w:lvl w:ilvl="8">
      <w:start w:val="1"/>
      <w:numFmt w:val="decimal"/>
      <w:lvlText w:val="%1.%2.%3.%4.%5.%6.%7.%8.%9."/>
      <w:lvlJc w:val="left"/>
      <w:pPr>
        <w:ind w:left="2128" w:hanging="1800"/>
      </w:pPr>
      <w:rPr>
        <w:rFonts w:hint="default"/>
      </w:rPr>
    </w:lvl>
  </w:abstractNum>
  <w:abstractNum w:abstractNumId="24" w15:restartNumberingAfterBreak="0">
    <w:nsid w:val="757022C2"/>
    <w:multiLevelType w:val="hybridMultilevel"/>
    <w:tmpl w:val="41942C5E"/>
    <w:lvl w:ilvl="0" w:tplc="E9A4E412">
      <w:start w:val="1"/>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76586F14"/>
    <w:multiLevelType w:val="multilevel"/>
    <w:tmpl w:val="53F2F8DE"/>
    <w:lvl w:ilvl="0">
      <w:start w:val="20"/>
      <w:numFmt w:val="decimal"/>
      <w:lvlText w:val="%1"/>
      <w:lvlJc w:val="left"/>
      <w:pPr>
        <w:ind w:left="298" w:hanging="558"/>
      </w:pPr>
      <w:rPr>
        <w:rFonts w:hint="default"/>
        <w:lang w:val="ro-RO" w:eastAsia="en-US" w:bidi="ar-SA"/>
      </w:rPr>
    </w:lvl>
    <w:lvl w:ilvl="1">
      <w:start w:val="1"/>
      <w:numFmt w:val="decimal"/>
      <w:lvlText w:val="%1.%2."/>
      <w:lvlJc w:val="left"/>
      <w:pPr>
        <w:ind w:left="298" w:hanging="558"/>
      </w:pPr>
      <w:rPr>
        <w:rFonts w:hint="default"/>
        <w:b/>
        <w:bCs/>
        <w:i w:val="0"/>
        <w:w w:val="100"/>
        <w:lang w:val="ro-RO" w:eastAsia="en-US" w:bidi="ar-SA"/>
      </w:rPr>
    </w:lvl>
    <w:lvl w:ilvl="2">
      <w:numFmt w:val="bullet"/>
      <w:lvlText w:val="•"/>
      <w:lvlJc w:val="left"/>
      <w:pPr>
        <w:ind w:left="2304" w:hanging="558"/>
      </w:pPr>
      <w:rPr>
        <w:rFonts w:hint="default"/>
        <w:lang w:val="ro-RO" w:eastAsia="en-US" w:bidi="ar-SA"/>
      </w:rPr>
    </w:lvl>
    <w:lvl w:ilvl="3">
      <w:numFmt w:val="bullet"/>
      <w:lvlText w:val="•"/>
      <w:lvlJc w:val="left"/>
      <w:pPr>
        <w:ind w:left="3307" w:hanging="558"/>
      </w:pPr>
      <w:rPr>
        <w:rFonts w:hint="default"/>
        <w:lang w:val="ro-RO" w:eastAsia="en-US" w:bidi="ar-SA"/>
      </w:rPr>
    </w:lvl>
    <w:lvl w:ilvl="4">
      <w:numFmt w:val="bullet"/>
      <w:lvlText w:val="•"/>
      <w:lvlJc w:val="left"/>
      <w:pPr>
        <w:ind w:left="4309" w:hanging="558"/>
      </w:pPr>
      <w:rPr>
        <w:rFonts w:hint="default"/>
        <w:lang w:val="ro-RO" w:eastAsia="en-US" w:bidi="ar-SA"/>
      </w:rPr>
    </w:lvl>
    <w:lvl w:ilvl="5">
      <w:numFmt w:val="bullet"/>
      <w:lvlText w:val="•"/>
      <w:lvlJc w:val="left"/>
      <w:pPr>
        <w:ind w:left="5312" w:hanging="558"/>
      </w:pPr>
      <w:rPr>
        <w:rFonts w:hint="default"/>
        <w:lang w:val="ro-RO" w:eastAsia="en-US" w:bidi="ar-SA"/>
      </w:rPr>
    </w:lvl>
    <w:lvl w:ilvl="6">
      <w:numFmt w:val="bullet"/>
      <w:lvlText w:val="•"/>
      <w:lvlJc w:val="left"/>
      <w:pPr>
        <w:ind w:left="6314" w:hanging="558"/>
      </w:pPr>
      <w:rPr>
        <w:rFonts w:hint="default"/>
        <w:lang w:val="ro-RO" w:eastAsia="en-US" w:bidi="ar-SA"/>
      </w:rPr>
    </w:lvl>
    <w:lvl w:ilvl="7">
      <w:numFmt w:val="bullet"/>
      <w:lvlText w:val="•"/>
      <w:lvlJc w:val="left"/>
      <w:pPr>
        <w:ind w:left="7317" w:hanging="558"/>
      </w:pPr>
      <w:rPr>
        <w:rFonts w:hint="default"/>
        <w:lang w:val="ro-RO" w:eastAsia="en-US" w:bidi="ar-SA"/>
      </w:rPr>
    </w:lvl>
    <w:lvl w:ilvl="8">
      <w:numFmt w:val="bullet"/>
      <w:lvlText w:val="•"/>
      <w:lvlJc w:val="left"/>
      <w:pPr>
        <w:ind w:left="8319" w:hanging="558"/>
      </w:pPr>
      <w:rPr>
        <w:rFonts w:hint="default"/>
        <w:lang w:val="ro-RO" w:eastAsia="en-US" w:bidi="ar-SA"/>
      </w:rPr>
    </w:lvl>
  </w:abstractNum>
  <w:abstractNum w:abstractNumId="26" w15:restartNumberingAfterBreak="0">
    <w:nsid w:val="79713894"/>
    <w:multiLevelType w:val="multilevel"/>
    <w:tmpl w:val="97701894"/>
    <w:lvl w:ilvl="0">
      <w:start w:val="15"/>
      <w:numFmt w:val="decimal"/>
      <w:lvlText w:val="%1"/>
      <w:lvlJc w:val="left"/>
      <w:pPr>
        <w:ind w:left="298" w:hanging="585"/>
      </w:pPr>
      <w:rPr>
        <w:rFonts w:hint="default"/>
        <w:lang w:val="ro-RO" w:eastAsia="en-US" w:bidi="ar-SA"/>
      </w:rPr>
    </w:lvl>
    <w:lvl w:ilvl="1">
      <w:start w:val="1"/>
      <w:numFmt w:val="decimal"/>
      <w:lvlText w:val="%1.%2."/>
      <w:lvlJc w:val="left"/>
      <w:pPr>
        <w:ind w:left="298" w:hanging="585"/>
      </w:pPr>
      <w:rPr>
        <w:rFonts w:ascii="Arial Narrow" w:eastAsia="Times New Roman" w:hAnsi="Arial Narrow" w:cs="Times New Roman" w:hint="default"/>
        <w:b/>
        <w:bCs/>
        <w:spacing w:val="-17"/>
        <w:w w:val="100"/>
        <w:sz w:val="24"/>
        <w:szCs w:val="24"/>
        <w:lang w:val="ro-RO" w:eastAsia="en-US" w:bidi="ar-SA"/>
      </w:rPr>
    </w:lvl>
    <w:lvl w:ilvl="2">
      <w:numFmt w:val="bullet"/>
      <w:lvlText w:val="•"/>
      <w:lvlJc w:val="left"/>
      <w:pPr>
        <w:ind w:left="2304" w:hanging="585"/>
      </w:pPr>
      <w:rPr>
        <w:rFonts w:hint="default"/>
        <w:lang w:val="ro-RO" w:eastAsia="en-US" w:bidi="ar-SA"/>
      </w:rPr>
    </w:lvl>
    <w:lvl w:ilvl="3">
      <w:numFmt w:val="bullet"/>
      <w:lvlText w:val="•"/>
      <w:lvlJc w:val="left"/>
      <w:pPr>
        <w:ind w:left="3307" w:hanging="585"/>
      </w:pPr>
      <w:rPr>
        <w:rFonts w:hint="default"/>
        <w:lang w:val="ro-RO" w:eastAsia="en-US" w:bidi="ar-SA"/>
      </w:rPr>
    </w:lvl>
    <w:lvl w:ilvl="4">
      <w:numFmt w:val="bullet"/>
      <w:lvlText w:val="•"/>
      <w:lvlJc w:val="left"/>
      <w:pPr>
        <w:ind w:left="4309" w:hanging="585"/>
      </w:pPr>
      <w:rPr>
        <w:rFonts w:hint="default"/>
        <w:lang w:val="ro-RO" w:eastAsia="en-US" w:bidi="ar-SA"/>
      </w:rPr>
    </w:lvl>
    <w:lvl w:ilvl="5">
      <w:numFmt w:val="bullet"/>
      <w:lvlText w:val="•"/>
      <w:lvlJc w:val="left"/>
      <w:pPr>
        <w:ind w:left="5312" w:hanging="585"/>
      </w:pPr>
      <w:rPr>
        <w:rFonts w:hint="default"/>
        <w:lang w:val="ro-RO" w:eastAsia="en-US" w:bidi="ar-SA"/>
      </w:rPr>
    </w:lvl>
    <w:lvl w:ilvl="6">
      <w:numFmt w:val="bullet"/>
      <w:lvlText w:val="•"/>
      <w:lvlJc w:val="left"/>
      <w:pPr>
        <w:ind w:left="6314" w:hanging="585"/>
      </w:pPr>
      <w:rPr>
        <w:rFonts w:hint="default"/>
        <w:lang w:val="ro-RO" w:eastAsia="en-US" w:bidi="ar-SA"/>
      </w:rPr>
    </w:lvl>
    <w:lvl w:ilvl="7">
      <w:numFmt w:val="bullet"/>
      <w:lvlText w:val="•"/>
      <w:lvlJc w:val="left"/>
      <w:pPr>
        <w:ind w:left="7317" w:hanging="585"/>
      </w:pPr>
      <w:rPr>
        <w:rFonts w:hint="default"/>
        <w:lang w:val="ro-RO" w:eastAsia="en-US" w:bidi="ar-SA"/>
      </w:rPr>
    </w:lvl>
    <w:lvl w:ilvl="8">
      <w:numFmt w:val="bullet"/>
      <w:lvlText w:val="•"/>
      <w:lvlJc w:val="left"/>
      <w:pPr>
        <w:ind w:left="8319" w:hanging="585"/>
      </w:pPr>
      <w:rPr>
        <w:rFonts w:hint="default"/>
        <w:lang w:val="ro-RO" w:eastAsia="en-US" w:bidi="ar-SA"/>
      </w:rPr>
    </w:lvl>
  </w:abstractNum>
  <w:abstractNum w:abstractNumId="27" w15:restartNumberingAfterBreak="0">
    <w:nsid w:val="7D410A28"/>
    <w:multiLevelType w:val="multilevel"/>
    <w:tmpl w:val="5C44282A"/>
    <w:lvl w:ilvl="0">
      <w:start w:val="15"/>
      <w:numFmt w:val="decimal"/>
      <w:lvlText w:val="%1"/>
      <w:lvlJc w:val="left"/>
      <w:pPr>
        <w:ind w:left="375" w:hanging="375"/>
      </w:pPr>
      <w:rPr>
        <w:rFonts w:hint="default"/>
      </w:rPr>
    </w:lvl>
    <w:lvl w:ilvl="1">
      <w:start w:val="6"/>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
  </w:num>
  <w:num w:numId="3">
    <w:abstractNumId w:val="25"/>
  </w:num>
  <w:num w:numId="4">
    <w:abstractNumId w:val="9"/>
  </w:num>
  <w:num w:numId="5">
    <w:abstractNumId w:val="20"/>
  </w:num>
  <w:num w:numId="6">
    <w:abstractNumId w:val="5"/>
  </w:num>
  <w:num w:numId="7">
    <w:abstractNumId w:val="26"/>
  </w:num>
  <w:num w:numId="8">
    <w:abstractNumId w:val="2"/>
  </w:num>
  <w:num w:numId="9">
    <w:abstractNumId w:val="15"/>
  </w:num>
  <w:num w:numId="10">
    <w:abstractNumId w:val="22"/>
  </w:num>
  <w:num w:numId="11">
    <w:abstractNumId w:val="0"/>
  </w:num>
  <w:num w:numId="12">
    <w:abstractNumId w:val="14"/>
  </w:num>
  <w:num w:numId="13">
    <w:abstractNumId w:val="8"/>
  </w:num>
  <w:num w:numId="14">
    <w:abstractNumId w:val="16"/>
  </w:num>
  <w:num w:numId="15">
    <w:abstractNumId w:val="23"/>
  </w:num>
  <w:num w:numId="16">
    <w:abstractNumId w:val="3"/>
  </w:num>
  <w:num w:numId="17">
    <w:abstractNumId w:val="17"/>
  </w:num>
  <w:num w:numId="18">
    <w:abstractNumId w:val="19"/>
  </w:num>
  <w:num w:numId="19">
    <w:abstractNumId w:val="13"/>
  </w:num>
  <w:num w:numId="20">
    <w:abstractNumId w:val="18"/>
  </w:num>
  <w:num w:numId="21">
    <w:abstractNumId w:val="4"/>
  </w:num>
  <w:num w:numId="22">
    <w:abstractNumId w:val="6"/>
  </w:num>
  <w:num w:numId="23">
    <w:abstractNumId w:val="11"/>
  </w:num>
  <w:num w:numId="24">
    <w:abstractNumId w:val="24"/>
  </w:num>
  <w:num w:numId="25">
    <w:abstractNumId w:val="27"/>
  </w:num>
  <w:num w:numId="26">
    <w:abstractNumId w:val="21"/>
  </w:num>
  <w:num w:numId="27">
    <w:abstractNumId w:val="12"/>
  </w:num>
  <w:num w:numId="28">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90"/>
    <w:rsid w:val="000014FB"/>
    <w:rsid w:val="0000163B"/>
    <w:rsid w:val="00001FF9"/>
    <w:rsid w:val="00002A4E"/>
    <w:rsid w:val="00003146"/>
    <w:rsid w:val="00005A70"/>
    <w:rsid w:val="00006A3C"/>
    <w:rsid w:val="0000731E"/>
    <w:rsid w:val="000074C0"/>
    <w:rsid w:val="00012DEA"/>
    <w:rsid w:val="00016CB9"/>
    <w:rsid w:val="00023D50"/>
    <w:rsid w:val="00035DB8"/>
    <w:rsid w:val="00036CEC"/>
    <w:rsid w:val="0004334D"/>
    <w:rsid w:val="00065B22"/>
    <w:rsid w:val="000679DF"/>
    <w:rsid w:val="00070F8E"/>
    <w:rsid w:val="00080E62"/>
    <w:rsid w:val="000859F0"/>
    <w:rsid w:val="00086B1F"/>
    <w:rsid w:val="00086F79"/>
    <w:rsid w:val="00091018"/>
    <w:rsid w:val="000926A8"/>
    <w:rsid w:val="00094385"/>
    <w:rsid w:val="000944F6"/>
    <w:rsid w:val="00096202"/>
    <w:rsid w:val="000A04E4"/>
    <w:rsid w:val="000A1E6C"/>
    <w:rsid w:val="000B5EDF"/>
    <w:rsid w:val="000C444B"/>
    <w:rsid w:val="000D5047"/>
    <w:rsid w:val="000D5094"/>
    <w:rsid w:val="000D60B8"/>
    <w:rsid w:val="000D66AA"/>
    <w:rsid w:val="000E1957"/>
    <w:rsid w:val="000F2598"/>
    <w:rsid w:val="000F4C8F"/>
    <w:rsid w:val="000F5126"/>
    <w:rsid w:val="000F6250"/>
    <w:rsid w:val="00100D25"/>
    <w:rsid w:val="001022B8"/>
    <w:rsid w:val="001068DE"/>
    <w:rsid w:val="00113726"/>
    <w:rsid w:val="0011404E"/>
    <w:rsid w:val="00130485"/>
    <w:rsid w:val="00134A94"/>
    <w:rsid w:val="00136777"/>
    <w:rsid w:val="001431EA"/>
    <w:rsid w:val="0014371C"/>
    <w:rsid w:val="00143D35"/>
    <w:rsid w:val="0014641C"/>
    <w:rsid w:val="001507A8"/>
    <w:rsid w:val="00151790"/>
    <w:rsid w:val="0015693A"/>
    <w:rsid w:val="001614D5"/>
    <w:rsid w:val="00164386"/>
    <w:rsid w:val="00166D4D"/>
    <w:rsid w:val="0017502B"/>
    <w:rsid w:val="00182B35"/>
    <w:rsid w:val="00193B12"/>
    <w:rsid w:val="001943FA"/>
    <w:rsid w:val="00194916"/>
    <w:rsid w:val="001951D1"/>
    <w:rsid w:val="001A00E5"/>
    <w:rsid w:val="001A0538"/>
    <w:rsid w:val="001A0E98"/>
    <w:rsid w:val="001A32A6"/>
    <w:rsid w:val="001B2F70"/>
    <w:rsid w:val="001B42A2"/>
    <w:rsid w:val="001B4F78"/>
    <w:rsid w:val="001B5359"/>
    <w:rsid w:val="001B6AF0"/>
    <w:rsid w:val="001C543E"/>
    <w:rsid w:val="001D0A29"/>
    <w:rsid w:val="001D74ED"/>
    <w:rsid w:val="001E2150"/>
    <w:rsid w:val="001F00BC"/>
    <w:rsid w:val="001F016A"/>
    <w:rsid w:val="001F32DE"/>
    <w:rsid w:val="001F4BBE"/>
    <w:rsid w:val="00203300"/>
    <w:rsid w:val="00207CA6"/>
    <w:rsid w:val="002108DB"/>
    <w:rsid w:val="002155E9"/>
    <w:rsid w:val="00221989"/>
    <w:rsid w:val="0022476E"/>
    <w:rsid w:val="00241013"/>
    <w:rsid w:val="00245185"/>
    <w:rsid w:val="00247DDD"/>
    <w:rsid w:val="002500F0"/>
    <w:rsid w:val="0025112C"/>
    <w:rsid w:val="002516E7"/>
    <w:rsid w:val="002526D6"/>
    <w:rsid w:val="00254639"/>
    <w:rsid w:val="00257810"/>
    <w:rsid w:val="002604CC"/>
    <w:rsid w:val="00261B94"/>
    <w:rsid w:val="00264B2B"/>
    <w:rsid w:val="0027304A"/>
    <w:rsid w:val="002762C1"/>
    <w:rsid w:val="00277155"/>
    <w:rsid w:val="00284416"/>
    <w:rsid w:val="00284DF6"/>
    <w:rsid w:val="00287504"/>
    <w:rsid w:val="0029138C"/>
    <w:rsid w:val="00293A99"/>
    <w:rsid w:val="00295981"/>
    <w:rsid w:val="00296A4A"/>
    <w:rsid w:val="002A349B"/>
    <w:rsid w:val="002A6F5A"/>
    <w:rsid w:val="002B676D"/>
    <w:rsid w:val="002C01C7"/>
    <w:rsid w:val="002C3E07"/>
    <w:rsid w:val="002C6989"/>
    <w:rsid w:val="002D1A90"/>
    <w:rsid w:val="002D644D"/>
    <w:rsid w:val="002E2088"/>
    <w:rsid w:val="002E470B"/>
    <w:rsid w:val="002F1B6C"/>
    <w:rsid w:val="002F31FF"/>
    <w:rsid w:val="0030339E"/>
    <w:rsid w:val="0030392C"/>
    <w:rsid w:val="0030516A"/>
    <w:rsid w:val="00305C76"/>
    <w:rsid w:val="00307AC2"/>
    <w:rsid w:val="00312DD6"/>
    <w:rsid w:val="00313382"/>
    <w:rsid w:val="00317E16"/>
    <w:rsid w:val="00322939"/>
    <w:rsid w:val="003249DC"/>
    <w:rsid w:val="00337784"/>
    <w:rsid w:val="00353797"/>
    <w:rsid w:val="00365192"/>
    <w:rsid w:val="00365678"/>
    <w:rsid w:val="00365968"/>
    <w:rsid w:val="003726A0"/>
    <w:rsid w:val="00383FC9"/>
    <w:rsid w:val="00386E31"/>
    <w:rsid w:val="00394F82"/>
    <w:rsid w:val="00395BCE"/>
    <w:rsid w:val="003A2FF7"/>
    <w:rsid w:val="003A514F"/>
    <w:rsid w:val="003A635D"/>
    <w:rsid w:val="003B4EA2"/>
    <w:rsid w:val="003B69A6"/>
    <w:rsid w:val="003C20E4"/>
    <w:rsid w:val="003C2561"/>
    <w:rsid w:val="003C369B"/>
    <w:rsid w:val="003C457B"/>
    <w:rsid w:val="003C756E"/>
    <w:rsid w:val="003D106E"/>
    <w:rsid w:val="003D219F"/>
    <w:rsid w:val="003D4966"/>
    <w:rsid w:val="003D7963"/>
    <w:rsid w:val="003F18E0"/>
    <w:rsid w:val="003F48E5"/>
    <w:rsid w:val="003F67A0"/>
    <w:rsid w:val="0040220D"/>
    <w:rsid w:val="00403689"/>
    <w:rsid w:val="00405491"/>
    <w:rsid w:val="004075F5"/>
    <w:rsid w:val="00407735"/>
    <w:rsid w:val="00411958"/>
    <w:rsid w:val="00411B27"/>
    <w:rsid w:val="00412840"/>
    <w:rsid w:val="0041713C"/>
    <w:rsid w:val="0042053A"/>
    <w:rsid w:val="004316FA"/>
    <w:rsid w:val="00432B9B"/>
    <w:rsid w:val="00436EA0"/>
    <w:rsid w:val="00445C97"/>
    <w:rsid w:val="00447F88"/>
    <w:rsid w:val="00457384"/>
    <w:rsid w:val="00461319"/>
    <w:rsid w:val="00463CBB"/>
    <w:rsid w:val="00465011"/>
    <w:rsid w:val="00474FA1"/>
    <w:rsid w:val="00476666"/>
    <w:rsid w:val="00480159"/>
    <w:rsid w:val="00480D65"/>
    <w:rsid w:val="0048298F"/>
    <w:rsid w:val="00482FCA"/>
    <w:rsid w:val="0048467D"/>
    <w:rsid w:val="00486F31"/>
    <w:rsid w:val="004951DB"/>
    <w:rsid w:val="0049659F"/>
    <w:rsid w:val="004A14A9"/>
    <w:rsid w:val="004A1B8F"/>
    <w:rsid w:val="004A5113"/>
    <w:rsid w:val="004A7A12"/>
    <w:rsid w:val="004B09D3"/>
    <w:rsid w:val="004B1EBA"/>
    <w:rsid w:val="004B3133"/>
    <w:rsid w:val="004C3A15"/>
    <w:rsid w:val="004C5BF4"/>
    <w:rsid w:val="004D5B5E"/>
    <w:rsid w:val="004D5FA9"/>
    <w:rsid w:val="004F16DE"/>
    <w:rsid w:val="004F6B9E"/>
    <w:rsid w:val="005027CF"/>
    <w:rsid w:val="00505401"/>
    <w:rsid w:val="005057FF"/>
    <w:rsid w:val="00512943"/>
    <w:rsid w:val="00516ACA"/>
    <w:rsid w:val="00516CD4"/>
    <w:rsid w:val="00525082"/>
    <w:rsid w:val="00540AB5"/>
    <w:rsid w:val="0054275D"/>
    <w:rsid w:val="00544C5E"/>
    <w:rsid w:val="00545834"/>
    <w:rsid w:val="00545C05"/>
    <w:rsid w:val="00545FD5"/>
    <w:rsid w:val="005519F3"/>
    <w:rsid w:val="0056324D"/>
    <w:rsid w:val="00563868"/>
    <w:rsid w:val="005645DA"/>
    <w:rsid w:val="005657CE"/>
    <w:rsid w:val="00567193"/>
    <w:rsid w:val="0056729E"/>
    <w:rsid w:val="00574508"/>
    <w:rsid w:val="005758AF"/>
    <w:rsid w:val="0057647A"/>
    <w:rsid w:val="00580070"/>
    <w:rsid w:val="00581125"/>
    <w:rsid w:val="005862EE"/>
    <w:rsid w:val="00590167"/>
    <w:rsid w:val="00594D5A"/>
    <w:rsid w:val="00596F29"/>
    <w:rsid w:val="005A1E36"/>
    <w:rsid w:val="005A58A0"/>
    <w:rsid w:val="005A6071"/>
    <w:rsid w:val="005A6B76"/>
    <w:rsid w:val="005A7112"/>
    <w:rsid w:val="005B3534"/>
    <w:rsid w:val="005B4782"/>
    <w:rsid w:val="005B5087"/>
    <w:rsid w:val="005C3EDE"/>
    <w:rsid w:val="005C48DE"/>
    <w:rsid w:val="005C4914"/>
    <w:rsid w:val="005C5510"/>
    <w:rsid w:val="005D41CA"/>
    <w:rsid w:val="005D4CCB"/>
    <w:rsid w:val="005D5B38"/>
    <w:rsid w:val="005D6BD7"/>
    <w:rsid w:val="005E12E7"/>
    <w:rsid w:val="005E7309"/>
    <w:rsid w:val="005F6926"/>
    <w:rsid w:val="005F7451"/>
    <w:rsid w:val="005F7B95"/>
    <w:rsid w:val="005F7D00"/>
    <w:rsid w:val="00600914"/>
    <w:rsid w:val="00602627"/>
    <w:rsid w:val="00605D03"/>
    <w:rsid w:val="00607A2E"/>
    <w:rsid w:val="006174DA"/>
    <w:rsid w:val="00630285"/>
    <w:rsid w:val="0063074E"/>
    <w:rsid w:val="00631C04"/>
    <w:rsid w:val="00631C17"/>
    <w:rsid w:val="00635B33"/>
    <w:rsid w:val="006418A0"/>
    <w:rsid w:val="00641EA8"/>
    <w:rsid w:val="006439A2"/>
    <w:rsid w:val="00646BB6"/>
    <w:rsid w:val="006509EB"/>
    <w:rsid w:val="006541D5"/>
    <w:rsid w:val="00654C6A"/>
    <w:rsid w:val="00657477"/>
    <w:rsid w:val="006602C9"/>
    <w:rsid w:val="00661B9E"/>
    <w:rsid w:val="00671829"/>
    <w:rsid w:val="00674E2C"/>
    <w:rsid w:val="00677AC0"/>
    <w:rsid w:val="006A3893"/>
    <w:rsid w:val="006B18E3"/>
    <w:rsid w:val="006B5790"/>
    <w:rsid w:val="006B5AEE"/>
    <w:rsid w:val="006C6F25"/>
    <w:rsid w:val="006D5F73"/>
    <w:rsid w:val="006D7086"/>
    <w:rsid w:val="006E11BD"/>
    <w:rsid w:val="006E2E54"/>
    <w:rsid w:val="006F6DF6"/>
    <w:rsid w:val="00702A65"/>
    <w:rsid w:val="007047FB"/>
    <w:rsid w:val="00706CB7"/>
    <w:rsid w:val="00707056"/>
    <w:rsid w:val="00710250"/>
    <w:rsid w:val="00720164"/>
    <w:rsid w:val="00722535"/>
    <w:rsid w:val="00723608"/>
    <w:rsid w:val="00731BFF"/>
    <w:rsid w:val="00733A15"/>
    <w:rsid w:val="0074100D"/>
    <w:rsid w:val="0074376F"/>
    <w:rsid w:val="00745DA6"/>
    <w:rsid w:val="00746150"/>
    <w:rsid w:val="00747836"/>
    <w:rsid w:val="00747A4E"/>
    <w:rsid w:val="00752B63"/>
    <w:rsid w:val="00757A5C"/>
    <w:rsid w:val="007602B5"/>
    <w:rsid w:val="007751F5"/>
    <w:rsid w:val="00775320"/>
    <w:rsid w:val="007771A4"/>
    <w:rsid w:val="00780503"/>
    <w:rsid w:val="007824BE"/>
    <w:rsid w:val="00782C4D"/>
    <w:rsid w:val="007872B4"/>
    <w:rsid w:val="007917DE"/>
    <w:rsid w:val="00791FCF"/>
    <w:rsid w:val="00792298"/>
    <w:rsid w:val="00792666"/>
    <w:rsid w:val="007A02A3"/>
    <w:rsid w:val="007A2CCB"/>
    <w:rsid w:val="007B243F"/>
    <w:rsid w:val="007C53CB"/>
    <w:rsid w:val="007C79B9"/>
    <w:rsid w:val="007D4E59"/>
    <w:rsid w:val="007D580C"/>
    <w:rsid w:val="007F32EC"/>
    <w:rsid w:val="007F562F"/>
    <w:rsid w:val="007F6072"/>
    <w:rsid w:val="008028FE"/>
    <w:rsid w:val="00804A51"/>
    <w:rsid w:val="00807D94"/>
    <w:rsid w:val="0081095C"/>
    <w:rsid w:val="0081254F"/>
    <w:rsid w:val="00813124"/>
    <w:rsid w:val="00820427"/>
    <w:rsid w:val="0082043D"/>
    <w:rsid w:val="00820C59"/>
    <w:rsid w:val="00832260"/>
    <w:rsid w:val="008339A0"/>
    <w:rsid w:val="00842296"/>
    <w:rsid w:val="00842891"/>
    <w:rsid w:val="008536BF"/>
    <w:rsid w:val="00855355"/>
    <w:rsid w:val="00856185"/>
    <w:rsid w:val="00857AC1"/>
    <w:rsid w:val="0086386F"/>
    <w:rsid w:val="0086598B"/>
    <w:rsid w:val="00873EC2"/>
    <w:rsid w:val="00877945"/>
    <w:rsid w:val="00877EAD"/>
    <w:rsid w:val="00880244"/>
    <w:rsid w:val="00881AE1"/>
    <w:rsid w:val="00884774"/>
    <w:rsid w:val="00885051"/>
    <w:rsid w:val="00887833"/>
    <w:rsid w:val="00891ACE"/>
    <w:rsid w:val="00891C28"/>
    <w:rsid w:val="00894377"/>
    <w:rsid w:val="00895F07"/>
    <w:rsid w:val="008975B3"/>
    <w:rsid w:val="00897A39"/>
    <w:rsid w:val="008A28C3"/>
    <w:rsid w:val="008A3CE9"/>
    <w:rsid w:val="008A6274"/>
    <w:rsid w:val="008A784E"/>
    <w:rsid w:val="008B1AC6"/>
    <w:rsid w:val="008C33E2"/>
    <w:rsid w:val="008C4119"/>
    <w:rsid w:val="008C5CAF"/>
    <w:rsid w:val="008D37B6"/>
    <w:rsid w:val="008D47E5"/>
    <w:rsid w:val="008D554A"/>
    <w:rsid w:val="008D5949"/>
    <w:rsid w:val="008D63DB"/>
    <w:rsid w:val="008D7562"/>
    <w:rsid w:val="008E0071"/>
    <w:rsid w:val="008E196A"/>
    <w:rsid w:val="008E4784"/>
    <w:rsid w:val="008F0DFA"/>
    <w:rsid w:val="00900B84"/>
    <w:rsid w:val="009011A9"/>
    <w:rsid w:val="0090185A"/>
    <w:rsid w:val="00903238"/>
    <w:rsid w:val="009079DF"/>
    <w:rsid w:val="00913CB1"/>
    <w:rsid w:val="0091575B"/>
    <w:rsid w:val="00934155"/>
    <w:rsid w:val="00934C7B"/>
    <w:rsid w:val="0094423D"/>
    <w:rsid w:val="00946D6C"/>
    <w:rsid w:val="00947FD4"/>
    <w:rsid w:val="009566C7"/>
    <w:rsid w:val="00970B1E"/>
    <w:rsid w:val="00971E60"/>
    <w:rsid w:val="0097337A"/>
    <w:rsid w:val="00982171"/>
    <w:rsid w:val="00987B95"/>
    <w:rsid w:val="00991619"/>
    <w:rsid w:val="00997CAE"/>
    <w:rsid w:val="009A04C2"/>
    <w:rsid w:val="009A0825"/>
    <w:rsid w:val="009A4028"/>
    <w:rsid w:val="009A4CD2"/>
    <w:rsid w:val="009A7F51"/>
    <w:rsid w:val="009B3612"/>
    <w:rsid w:val="009B7564"/>
    <w:rsid w:val="009C5241"/>
    <w:rsid w:val="009D2ADD"/>
    <w:rsid w:val="009D2F24"/>
    <w:rsid w:val="009D421A"/>
    <w:rsid w:val="009D6FE1"/>
    <w:rsid w:val="009D7163"/>
    <w:rsid w:val="009F0D80"/>
    <w:rsid w:val="009F1830"/>
    <w:rsid w:val="009F2B64"/>
    <w:rsid w:val="009F591E"/>
    <w:rsid w:val="009F5AFB"/>
    <w:rsid w:val="009F6F7E"/>
    <w:rsid w:val="00A03778"/>
    <w:rsid w:val="00A11E8F"/>
    <w:rsid w:val="00A13687"/>
    <w:rsid w:val="00A17235"/>
    <w:rsid w:val="00A243C9"/>
    <w:rsid w:val="00A267DA"/>
    <w:rsid w:val="00A30BE7"/>
    <w:rsid w:val="00A36580"/>
    <w:rsid w:val="00A47236"/>
    <w:rsid w:val="00A51E8A"/>
    <w:rsid w:val="00A55B43"/>
    <w:rsid w:val="00A6138F"/>
    <w:rsid w:val="00A61BEF"/>
    <w:rsid w:val="00A63E7A"/>
    <w:rsid w:val="00A706B7"/>
    <w:rsid w:val="00A713F2"/>
    <w:rsid w:val="00A7288B"/>
    <w:rsid w:val="00A7665A"/>
    <w:rsid w:val="00A77DB0"/>
    <w:rsid w:val="00A8511E"/>
    <w:rsid w:val="00A900F6"/>
    <w:rsid w:val="00A92270"/>
    <w:rsid w:val="00AA0148"/>
    <w:rsid w:val="00AA17E4"/>
    <w:rsid w:val="00AA4CA6"/>
    <w:rsid w:val="00AA7685"/>
    <w:rsid w:val="00AA77F2"/>
    <w:rsid w:val="00AB3E84"/>
    <w:rsid w:val="00AB491D"/>
    <w:rsid w:val="00AC4F14"/>
    <w:rsid w:val="00AC6C8B"/>
    <w:rsid w:val="00AD0061"/>
    <w:rsid w:val="00AD0C38"/>
    <w:rsid w:val="00AD122B"/>
    <w:rsid w:val="00AE0125"/>
    <w:rsid w:val="00AE0188"/>
    <w:rsid w:val="00AE059A"/>
    <w:rsid w:val="00AE29E6"/>
    <w:rsid w:val="00AF4097"/>
    <w:rsid w:val="00AF40F2"/>
    <w:rsid w:val="00AF582C"/>
    <w:rsid w:val="00AF5B23"/>
    <w:rsid w:val="00B04C19"/>
    <w:rsid w:val="00B04E4A"/>
    <w:rsid w:val="00B06029"/>
    <w:rsid w:val="00B109A0"/>
    <w:rsid w:val="00B14225"/>
    <w:rsid w:val="00B15FFF"/>
    <w:rsid w:val="00B175B5"/>
    <w:rsid w:val="00B2341E"/>
    <w:rsid w:val="00B239D4"/>
    <w:rsid w:val="00B30CE1"/>
    <w:rsid w:val="00B314FC"/>
    <w:rsid w:val="00B3770B"/>
    <w:rsid w:val="00B413E6"/>
    <w:rsid w:val="00B446A5"/>
    <w:rsid w:val="00B44F13"/>
    <w:rsid w:val="00B5125D"/>
    <w:rsid w:val="00B52259"/>
    <w:rsid w:val="00B5232F"/>
    <w:rsid w:val="00B53943"/>
    <w:rsid w:val="00B62A42"/>
    <w:rsid w:val="00B67FC1"/>
    <w:rsid w:val="00B727A7"/>
    <w:rsid w:val="00B74194"/>
    <w:rsid w:val="00B82337"/>
    <w:rsid w:val="00B824A3"/>
    <w:rsid w:val="00B84599"/>
    <w:rsid w:val="00B84A4D"/>
    <w:rsid w:val="00B85841"/>
    <w:rsid w:val="00B91396"/>
    <w:rsid w:val="00B976C2"/>
    <w:rsid w:val="00BA0063"/>
    <w:rsid w:val="00BA546F"/>
    <w:rsid w:val="00BA6AB2"/>
    <w:rsid w:val="00BB1886"/>
    <w:rsid w:val="00BB29AC"/>
    <w:rsid w:val="00BC3E67"/>
    <w:rsid w:val="00BD19AD"/>
    <w:rsid w:val="00BD3D8C"/>
    <w:rsid w:val="00BE4A68"/>
    <w:rsid w:val="00BF15E6"/>
    <w:rsid w:val="00BF2D52"/>
    <w:rsid w:val="00BF31AC"/>
    <w:rsid w:val="00BF55D9"/>
    <w:rsid w:val="00BF5DCA"/>
    <w:rsid w:val="00BF7906"/>
    <w:rsid w:val="00C04059"/>
    <w:rsid w:val="00C1098E"/>
    <w:rsid w:val="00C16610"/>
    <w:rsid w:val="00C17C0D"/>
    <w:rsid w:val="00C2040F"/>
    <w:rsid w:val="00C25615"/>
    <w:rsid w:val="00C25EEB"/>
    <w:rsid w:val="00C270B6"/>
    <w:rsid w:val="00C34949"/>
    <w:rsid w:val="00C35B0B"/>
    <w:rsid w:val="00C35FD9"/>
    <w:rsid w:val="00C4399D"/>
    <w:rsid w:val="00C450E4"/>
    <w:rsid w:val="00C55C18"/>
    <w:rsid w:val="00C61E10"/>
    <w:rsid w:val="00C62E8E"/>
    <w:rsid w:val="00C6326E"/>
    <w:rsid w:val="00C741B2"/>
    <w:rsid w:val="00C84202"/>
    <w:rsid w:val="00C844B7"/>
    <w:rsid w:val="00C84642"/>
    <w:rsid w:val="00C916D4"/>
    <w:rsid w:val="00C91930"/>
    <w:rsid w:val="00C96D59"/>
    <w:rsid w:val="00CA0C99"/>
    <w:rsid w:val="00CA6767"/>
    <w:rsid w:val="00CB173A"/>
    <w:rsid w:val="00CB58AA"/>
    <w:rsid w:val="00CB5C97"/>
    <w:rsid w:val="00CC2226"/>
    <w:rsid w:val="00CC2934"/>
    <w:rsid w:val="00CD28C1"/>
    <w:rsid w:val="00CD765A"/>
    <w:rsid w:val="00CE046C"/>
    <w:rsid w:val="00CE0FA3"/>
    <w:rsid w:val="00CE731B"/>
    <w:rsid w:val="00CF1D0D"/>
    <w:rsid w:val="00D06D2F"/>
    <w:rsid w:val="00D128F8"/>
    <w:rsid w:val="00D20D53"/>
    <w:rsid w:val="00D32E5D"/>
    <w:rsid w:val="00D35B90"/>
    <w:rsid w:val="00D36F79"/>
    <w:rsid w:val="00D47428"/>
    <w:rsid w:val="00D5446D"/>
    <w:rsid w:val="00D61ADA"/>
    <w:rsid w:val="00D8468A"/>
    <w:rsid w:val="00D84C01"/>
    <w:rsid w:val="00D877D0"/>
    <w:rsid w:val="00D90D9B"/>
    <w:rsid w:val="00D90F01"/>
    <w:rsid w:val="00D92DCF"/>
    <w:rsid w:val="00DA10BD"/>
    <w:rsid w:val="00DA17E5"/>
    <w:rsid w:val="00DA283B"/>
    <w:rsid w:val="00DA3A19"/>
    <w:rsid w:val="00DA5518"/>
    <w:rsid w:val="00DA6F5E"/>
    <w:rsid w:val="00DC059A"/>
    <w:rsid w:val="00DC48A1"/>
    <w:rsid w:val="00DC4F9D"/>
    <w:rsid w:val="00DC6C2D"/>
    <w:rsid w:val="00DD30A5"/>
    <w:rsid w:val="00DD34CE"/>
    <w:rsid w:val="00DD6AC4"/>
    <w:rsid w:val="00DE01F4"/>
    <w:rsid w:val="00DE1E06"/>
    <w:rsid w:val="00DE6D51"/>
    <w:rsid w:val="00DF1B0F"/>
    <w:rsid w:val="00DF7C33"/>
    <w:rsid w:val="00E019D3"/>
    <w:rsid w:val="00E03360"/>
    <w:rsid w:val="00E1243C"/>
    <w:rsid w:val="00E17E9D"/>
    <w:rsid w:val="00E27001"/>
    <w:rsid w:val="00E300E1"/>
    <w:rsid w:val="00E50D1A"/>
    <w:rsid w:val="00E50D60"/>
    <w:rsid w:val="00E51B26"/>
    <w:rsid w:val="00E5474C"/>
    <w:rsid w:val="00E54DED"/>
    <w:rsid w:val="00E55796"/>
    <w:rsid w:val="00E57AEC"/>
    <w:rsid w:val="00E60543"/>
    <w:rsid w:val="00E60E63"/>
    <w:rsid w:val="00E67C82"/>
    <w:rsid w:val="00E70A97"/>
    <w:rsid w:val="00E72C61"/>
    <w:rsid w:val="00E860BD"/>
    <w:rsid w:val="00E87392"/>
    <w:rsid w:val="00E87B4B"/>
    <w:rsid w:val="00E906EE"/>
    <w:rsid w:val="00E9222C"/>
    <w:rsid w:val="00E94837"/>
    <w:rsid w:val="00E97C2B"/>
    <w:rsid w:val="00EA1AA6"/>
    <w:rsid w:val="00EA4531"/>
    <w:rsid w:val="00EA70DB"/>
    <w:rsid w:val="00EA746F"/>
    <w:rsid w:val="00EB2DB7"/>
    <w:rsid w:val="00EB4456"/>
    <w:rsid w:val="00EB5403"/>
    <w:rsid w:val="00EB5B6A"/>
    <w:rsid w:val="00EC0566"/>
    <w:rsid w:val="00EC0675"/>
    <w:rsid w:val="00ED1283"/>
    <w:rsid w:val="00ED13ED"/>
    <w:rsid w:val="00ED3B18"/>
    <w:rsid w:val="00ED5468"/>
    <w:rsid w:val="00EE43EE"/>
    <w:rsid w:val="00EF4CFB"/>
    <w:rsid w:val="00F0253F"/>
    <w:rsid w:val="00F07EC7"/>
    <w:rsid w:val="00F103DE"/>
    <w:rsid w:val="00F10EE6"/>
    <w:rsid w:val="00F16EAA"/>
    <w:rsid w:val="00F222E3"/>
    <w:rsid w:val="00F27DC6"/>
    <w:rsid w:val="00F40063"/>
    <w:rsid w:val="00F402A0"/>
    <w:rsid w:val="00F408C6"/>
    <w:rsid w:val="00F455A4"/>
    <w:rsid w:val="00F46A96"/>
    <w:rsid w:val="00F50E50"/>
    <w:rsid w:val="00F52365"/>
    <w:rsid w:val="00F545B5"/>
    <w:rsid w:val="00F560C9"/>
    <w:rsid w:val="00F5788A"/>
    <w:rsid w:val="00F6153A"/>
    <w:rsid w:val="00F658D4"/>
    <w:rsid w:val="00F670C7"/>
    <w:rsid w:val="00F6728A"/>
    <w:rsid w:val="00F708AB"/>
    <w:rsid w:val="00F70A18"/>
    <w:rsid w:val="00F7573D"/>
    <w:rsid w:val="00F75A76"/>
    <w:rsid w:val="00F81CB1"/>
    <w:rsid w:val="00F84833"/>
    <w:rsid w:val="00F94BB2"/>
    <w:rsid w:val="00FA02CD"/>
    <w:rsid w:val="00FA0F47"/>
    <w:rsid w:val="00FA5B0C"/>
    <w:rsid w:val="00FA78D6"/>
    <w:rsid w:val="00FB2C1B"/>
    <w:rsid w:val="00FB46AF"/>
    <w:rsid w:val="00FB49CD"/>
    <w:rsid w:val="00FC2D97"/>
    <w:rsid w:val="00FC53BC"/>
    <w:rsid w:val="00FD1897"/>
    <w:rsid w:val="00FD1CFA"/>
    <w:rsid w:val="00FD4E9C"/>
    <w:rsid w:val="00FD779A"/>
    <w:rsid w:val="00FE0EFE"/>
    <w:rsid w:val="00FE382F"/>
    <w:rsid w:val="00FE4CC5"/>
    <w:rsid w:val="00FF3A5F"/>
    <w:rsid w:val="00FF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CF2B"/>
  <w15:docId w15:val="{06774705-4725-4707-9459-03D5F5CB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ro-RO"/>
    </w:rPr>
  </w:style>
  <w:style w:type="paragraph" w:styleId="Heading1">
    <w:name w:val="heading 1"/>
    <w:basedOn w:val="Normal"/>
    <w:uiPriority w:val="1"/>
    <w:qFormat/>
    <w:pPr>
      <w:ind w:left="29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4"/>
      <w:szCs w:val="24"/>
    </w:rPr>
  </w:style>
  <w:style w:type="character" w:customStyle="1" w:styleId="BodyTextChar">
    <w:name w:val="Body Text Char"/>
    <w:basedOn w:val="DefaultParagraphFont"/>
    <w:link w:val="BodyText"/>
    <w:uiPriority w:val="1"/>
    <w:rsid w:val="0091575B"/>
    <w:rPr>
      <w:rFonts w:ascii="Times New Roman" w:eastAsia="Times New Roman" w:hAnsi="Times New Roman" w:cs="Times New Roman"/>
      <w:sz w:val="24"/>
      <w:szCs w:val="24"/>
      <w:lang w:val="ro-RO"/>
    </w:rPr>
  </w:style>
  <w:style w:type="paragraph" w:styleId="ListParagraph">
    <w:name w:val="List Paragraph"/>
    <w:basedOn w:val="Normal"/>
    <w:uiPriority w:val="1"/>
    <w:qFormat/>
    <w:pPr>
      <w:ind w:left="29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41EA8"/>
    <w:rPr>
      <w:color w:val="0000FF" w:themeColor="hyperlink"/>
      <w:u w:val="single"/>
    </w:rPr>
  </w:style>
  <w:style w:type="paragraph" w:styleId="Header">
    <w:name w:val="header"/>
    <w:basedOn w:val="Normal"/>
    <w:link w:val="HeaderChar"/>
    <w:uiPriority w:val="99"/>
    <w:unhideWhenUsed/>
    <w:rsid w:val="00293A99"/>
    <w:pPr>
      <w:tabs>
        <w:tab w:val="center" w:pos="4680"/>
        <w:tab w:val="right" w:pos="9360"/>
      </w:tabs>
    </w:pPr>
  </w:style>
  <w:style w:type="character" w:customStyle="1" w:styleId="HeaderChar">
    <w:name w:val="Header Char"/>
    <w:basedOn w:val="DefaultParagraphFont"/>
    <w:link w:val="Header"/>
    <w:uiPriority w:val="99"/>
    <w:rsid w:val="00293A99"/>
    <w:rPr>
      <w:rFonts w:ascii="Times New Roman" w:eastAsia="Times New Roman" w:hAnsi="Times New Roman" w:cs="Times New Roman"/>
      <w:lang w:val="ro-RO"/>
    </w:rPr>
  </w:style>
  <w:style w:type="paragraph" w:styleId="Footer">
    <w:name w:val="footer"/>
    <w:basedOn w:val="Normal"/>
    <w:link w:val="FooterChar"/>
    <w:uiPriority w:val="99"/>
    <w:unhideWhenUsed/>
    <w:rsid w:val="00293A99"/>
    <w:pPr>
      <w:tabs>
        <w:tab w:val="center" w:pos="4680"/>
        <w:tab w:val="right" w:pos="9360"/>
      </w:tabs>
    </w:pPr>
  </w:style>
  <w:style w:type="character" w:customStyle="1" w:styleId="FooterChar">
    <w:name w:val="Footer Char"/>
    <w:basedOn w:val="DefaultParagraphFont"/>
    <w:link w:val="Footer"/>
    <w:uiPriority w:val="99"/>
    <w:rsid w:val="00293A99"/>
    <w:rPr>
      <w:rFonts w:ascii="Times New Roman" w:eastAsia="Times New Roman" w:hAnsi="Times New Roman" w:cs="Times New Roman"/>
      <w:lang w:val="ro-RO"/>
    </w:rPr>
  </w:style>
  <w:style w:type="table" w:styleId="TableGrid">
    <w:name w:val="Table Grid"/>
    <w:basedOn w:val="TableNormal"/>
    <w:uiPriority w:val="99"/>
    <w:rsid w:val="00997CAE"/>
    <w:pPr>
      <w:widowControl/>
      <w:autoSpaceDE/>
      <w:autoSpaceDN/>
      <w:spacing w:before="240" w:after="240"/>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5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949"/>
    <w:rPr>
      <w:rFonts w:ascii="Segoe UI" w:eastAsia="Times New Roman" w:hAnsi="Segoe UI" w:cs="Segoe UI"/>
      <w:sz w:val="18"/>
      <w:szCs w:val="18"/>
      <w:lang w:val="ro-RO"/>
    </w:rPr>
  </w:style>
  <w:style w:type="paragraph" w:customStyle="1" w:styleId="Default">
    <w:name w:val="Default"/>
    <w:rsid w:val="00731BFF"/>
    <w:pPr>
      <w:widowControl/>
      <w:adjustRightInd w:val="0"/>
    </w:pPr>
    <w:rPr>
      <w:rFonts w:ascii="Arial" w:eastAsia="Calibri" w:hAnsi="Arial" w:cs="Arial"/>
      <w:color w:val="000000"/>
      <w:sz w:val="24"/>
      <w:szCs w:val="24"/>
      <w:lang w:val="ro-RO" w:eastAsia="ro-RO"/>
    </w:rPr>
  </w:style>
  <w:style w:type="paragraph" w:styleId="NoSpacing">
    <w:name w:val="No Spacing"/>
    <w:uiPriority w:val="1"/>
    <w:qFormat/>
    <w:rsid w:val="00C91930"/>
    <w:pPr>
      <w:widowControl/>
      <w:suppressAutoHyphens/>
      <w:autoSpaceDE/>
      <w:autoSpaceDN/>
    </w:pPr>
    <w:rPr>
      <w:rFonts w:ascii="Calibri" w:eastAsia="Times New Roman" w:hAnsi="Calibri" w:cs="Calibri"/>
      <w:lang w:val="ro-RO" w:eastAsia="zh-CN"/>
    </w:rPr>
  </w:style>
  <w:style w:type="character" w:customStyle="1" w:styleId="UnresolvedMention">
    <w:name w:val="Unresolved Mention"/>
    <w:basedOn w:val="DefaultParagraphFont"/>
    <w:uiPriority w:val="99"/>
    <w:semiHidden/>
    <w:unhideWhenUsed/>
    <w:rsid w:val="0082043D"/>
    <w:rPr>
      <w:color w:val="605E5C"/>
      <w:shd w:val="clear" w:color="auto" w:fill="E1DFDD"/>
    </w:rPr>
  </w:style>
  <w:style w:type="character" w:styleId="PageNumber">
    <w:name w:val="page number"/>
    <w:basedOn w:val="DefaultParagraphFont"/>
    <w:uiPriority w:val="99"/>
    <w:semiHidden/>
    <w:unhideWhenUsed/>
    <w:rsid w:val="00900B84"/>
  </w:style>
  <w:style w:type="character" w:styleId="FollowedHyperlink">
    <w:name w:val="FollowedHyperlink"/>
    <w:basedOn w:val="DefaultParagraphFont"/>
    <w:uiPriority w:val="99"/>
    <w:semiHidden/>
    <w:unhideWhenUsed/>
    <w:rsid w:val="00D90D9B"/>
    <w:rPr>
      <w:color w:val="800080"/>
      <w:u w:val="single"/>
    </w:rPr>
  </w:style>
  <w:style w:type="paragraph" w:customStyle="1" w:styleId="msonormal0">
    <w:name w:val="msonormal"/>
    <w:basedOn w:val="Normal"/>
    <w:rsid w:val="00D90D9B"/>
    <w:pPr>
      <w:widowControl/>
      <w:autoSpaceDE/>
      <w:autoSpaceDN/>
      <w:spacing w:before="100" w:beforeAutospacing="1" w:after="100" w:afterAutospacing="1"/>
    </w:pPr>
    <w:rPr>
      <w:sz w:val="24"/>
      <w:szCs w:val="24"/>
      <w:lang w:val="en-US"/>
    </w:rPr>
  </w:style>
  <w:style w:type="paragraph" w:customStyle="1" w:styleId="xl65">
    <w:name w:val="xl65"/>
    <w:basedOn w:val="Normal"/>
    <w:rsid w:val="00D90D9B"/>
    <w:pPr>
      <w:widowControl/>
      <w:autoSpaceDE/>
      <w:autoSpaceDN/>
      <w:spacing w:before="100" w:beforeAutospacing="1" w:after="100" w:afterAutospacing="1"/>
      <w:jc w:val="center"/>
    </w:pPr>
    <w:rPr>
      <w:rFonts w:ascii="Arial" w:hAnsi="Arial" w:cs="Arial"/>
      <w:sz w:val="16"/>
      <w:szCs w:val="16"/>
      <w:lang w:val="en-US"/>
    </w:rPr>
  </w:style>
  <w:style w:type="paragraph" w:customStyle="1" w:styleId="xl66">
    <w:name w:val="xl66"/>
    <w:basedOn w:val="Normal"/>
    <w:rsid w:val="00D90D9B"/>
    <w:pPr>
      <w:widowControl/>
      <w:autoSpaceDE/>
      <w:autoSpaceDN/>
      <w:spacing w:before="100" w:beforeAutospacing="1" w:after="100" w:afterAutospacing="1"/>
    </w:pPr>
    <w:rPr>
      <w:rFonts w:ascii="Arial" w:hAnsi="Arial" w:cs="Arial"/>
      <w:sz w:val="16"/>
      <w:szCs w:val="16"/>
      <w:lang w:val="en-US"/>
    </w:rPr>
  </w:style>
  <w:style w:type="paragraph" w:customStyle="1" w:styleId="xl67">
    <w:name w:val="xl67"/>
    <w:basedOn w:val="Normal"/>
    <w:rsid w:val="00D90D9B"/>
    <w:pPr>
      <w:widowControl/>
      <w:autoSpaceDE/>
      <w:autoSpaceDN/>
      <w:spacing w:before="100" w:beforeAutospacing="1" w:after="100" w:afterAutospacing="1"/>
    </w:pPr>
    <w:rPr>
      <w:rFonts w:ascii="Arial" w:hAnsi="Arial" w:cs="Arial"/>
      <w:sz w:val="16"/>
      <w:szCs w:val="16"/>
      <w:lang w:val="en-US"/>
    </w:rPr>
  </w:style>
  <w:style w:type="paragraph" w:customStyle="1" w:styleId="xl68">
    <w:name w:val="xl68"/>
    <w:basedOn w:val="Normal"/>
    <w:rsid w:val="00D90D9B"/>
    <w:pPr>
      <w:widowControl/>
      <w:pBdr>
        <w:top w:val="single" w:sz="8" w:space="0" w:color="auto"/>
        <w:left w:val="single" w:sz="8" w:space="0" w:color="auto"/>
        <w:right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69">
    <w:name w:val="xl69"/>
    <w:basedOn w:val="Normal"/>
    <w:rsid w:val="00D90D9B"/>
    <w:pPr>
      <w:widowControl/>
      <w:pBdr>
        <w:top w:val="single" w:sz="8" w:space="0" w:color="auto"/>
        <w:bottom w:val="single" w:sz="8" w:space="0" w:color="auto"/>
        <w:right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0">
    <w:name w:val="xl70"/>
    <w:basedOn w:val="Normal"/>
    <w:rsid w:val="00D90D9B"/>
    <w:pPr>
      <w:widowControl/>
      <w:pBdr>
        <w:top w:val="single" w:sz="8" w:space="0" w:color="auto"/>
        <w:left w:val="single" w:sz="8" w:space="0" w:color="auto"/>
        <w:bottom w:val="single" w:sz="8" w:space="0" w:color="auto"/>
        <w:right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1">
    <w:name w:val="xl71"/>
    <w:basedOn w:val="Normal"/>
    <w:rsid w:val="00D90D9B"/>
    <w:pPr>
      <w:widowControl/>
      <w:pBdr>
        <w:top w:val="single" w:sz="8" w:space="0" w:color="auto"/>
        <w:left w:val="single" w:sz="8" w:space="0" w:color="auto"/>
        <w:bottom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2">
    <w:name w:val="xl72"/>
    <w:basedOn w:val="Normal"/>
    <w:rsid w:val="00D90D9B"/>
    <w:pPr>
      <w:widowControl/>
      <w:pBdr>
        <w:top w:val="single" w:sz="8" w:space="0" w:color="auto"/>
        <w:left w:val="single" w:sz="8" w:space="0" w:color="auto"/>
        <w:right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3">
    <w:name w:val="xl73"/>
    <w:basedOn w:val="Normal"/>
    <w:rsid w:val="00D90D9B"/>
    <w:pPr>
      <w:widowControl/>
      <w:pBdr>
        <w:top w:val="single" w:sz="8" w:space="0" w:color="auto"/>
        <w:bottom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4">
    <w:name w:val="xl74"/>
    <w:basedOn w:val="Normal"/>
    <w:rsid w:val="00D90D9B"/>
    <w:pPr>
      <w:widowControl/>
      <w:pBdr>
        <w:left w:val="single" w:sz="8" w:space="0" w:color="auto"/>
        <w:right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5">
    <w:name w:val="xl75"/>
    <w:basedOn w:val="Normal"/>
    <w:rsid w:val="00D90D9B"/>
    <w:pPr>
      <w:widowControl/>
      <w:pBdr>
        <w:left w:val="single" w:sz="8" w:space="0" w:color="auto"/>
        <w:right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6">
    <w:name w:val="xl76"/>
    <w:basedOn w:val="Normal"/>
    <w:rsid w:val="00D90D9B"/>
    <w:pPr>
      <w:widowControl/>
      <w:pBdr>
        <w:left w:val="single" w:sz="8" w:space="0" w:color="auto"/>
        <w:bottom w:val="single" w:sz="8" w:space="0" w:color="auto"/>
        <w:right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7">
    <w:name w:val="xl77"/>
    <w:basedOn w:val="Normal"/>
    <w:rsid w:val="00D90D9B"/>
    <w:pPr>
      <w:widowControl/>
      <w:pBdr>
        <w:left w:val="single" w:sz="8" w:space="0" w:color="auto"/>
        <w:bottom w:val="single" w:sz="8" w:space="0" w:color="auto"/>
        <w:right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8">
    <w:name w:val="xl78"/>
    <w:basedOn w:val="Normal"/>
    <w:rsid w:val="00D90D9B"/>
    <w:pPr>
      <w:widowControl/>
      <w:pBdr>
        <w:top w:val="single" w:sz="8" w:space="0" w:color="auto"/>
        <w:left w:val="single" w:sz="8" w:space="0" w:color="auto"/>
        <w:bottom w:val="single" w:sz="8" w:space="0" w:color="auto"/>
        <w:right w:val="single" w:sz="8" w:space="0" w:color="auto"/>
      </w:pBdr>
      <w:shd w:val="clear" w:color="000000" w:fill="DDD9C4"/>
      <w:autoSpaceDE/>
      <w:autoSpaceDN/>
      <w:spacing w:before="100" w:beforeAutospacing="1" w:after="100" w:afterAutospacing="1"/>
      <w:jc w:val="center"/>
      <w:textAlignment w:val="center"/>
    </w:pPr>
    <w:rPr>
      <w:rFonts w:ascii="Batang" w:eastAsia="Batang"/>
      <w:sz w:val="12"/>
      <w:szCs w:val="12"/>
      <w:lang w:val="en-US"/>
    </w:rPr>
  </w:style>
  <w:style w:type="paragraph" w:customStyle="1" w:styleId="xl79">
    <w:name w:val="xl79"/>
    <w:basedOn w:val="Normal"/>
    <w:rsid w:val="00D90D9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80">
    <w:name w:val="xl80"/>
    <w:basedOn w:val="Normal"/>
    <w:rsid w:val="00D90D9B"/>
    <w:pPr>
      <w:widowControl/>
      <w:pBdr>
        <w:top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81">
    <w:name w:val="xl81"/>
    <w:basedOn w:val="Normal"/>
    <w:rsid w:val="00D90D9B"/>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82">
    <w:name w:val="xl82"/>
    <w:basedOn w:val="Normal"/>
    <w:rsid w:val="00D90D9B"/>
    <w:pPr>
      <w:widowControl/>
      <w:pBdr>
        <w:top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83">
    <w:name w:val="xl83"/>
    <w:basedOn w:val="Normal"/>
    <w:rsid w:val="00D90D9B"/>
    <w:pPr>
      <w:widowControl/>
      <w:pBdr>
        <w:top w:val="single" w:sz="8" w:space="0" w:color="auto"/>
        <w:lef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84">
    <w:name w:val="xl84"/>
    <w:basedOn w:val="Normal"/>
    <w:rsid w:val="00D90D9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85">
    <w:name w:val="xl85"/>
    <w:basedOn w:val="Normal"/>
    <w:rsid w:val="00D90D9B"/>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86">
    <w:name w:val="xl86"/>
    <w:basedOn w:val="Normal"/>
    <w:rsid w:val="00D90D9B"/>
    <w:pPr>
      <w:widowControl/>
      <w:pBdr>
        <w:left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87">
    <w:name w:val="xl87"/>
    <w:basedOn w:val="Normal"/>
    <w:rsid w:val="00D90D9B"/>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88">
    <w:name w:val="xl88"/>
    <w:basedOn w:val="Normal"/>
    <w:rsid w:val="00D90D9B"/>
    <w:pPr>
      <w:widowControl/>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89">
    <w:name w:val="xl89"/>
    <w:basedOn w:val="Normal"/>
    <w:rsid w:val="00D90D9B"/>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90">
    <w:name w:val="xl90"/>
    <w:basedOn w:val="Normal"/>
    <w:rsid w:val="00D90D9B"/>
    <w:pPr>
      <w:widowControl/>
      <w:pBdr>
        <w:lef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91">
    <w:name w:val="xl91"/>
    <w:basedOn w:val="Normal"/>
    <w:rsid w:val="00D90D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92">
    <w:name w:val="xl92"/>
    <w:basedOn w:val="Normal"/>
    <w:rsid w:val="00D90D9B"/>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93">
    <w:name w:val="xl93"/>
    <w:basedOn w:val="Normal"/>
    <w:rsid w:val="00D90D9B"/>
    <w:pPr>
      <w:widowControl/>
      <w:pBdr>
        <w:top w:val="single" w:sz="4" w:space="0" w:color="auto"/>
        <w:left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94">
    <w:name w:val="xl94"/>
    <w:basedOn w:val="Normal"/>
    <w:rsid w:val="00D90D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95">
    <w:name w:val="xl95"/>
    <w:basedOn w:val="Normal"/>
    <w:rsid w:val="00D90D9B"/>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96">
    <w:name w:val="xl96"/>
    <w:basedOn w:val="Normal"/>
    <w:rsid w:val="00D90D9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97">
    <w:name w:val="xl97"/>
    <w:basedOn w:val="Normal"/>
    <w:rsid w:val="00D90D9B"/>
    <w:pPr>
      <w:widowControl/>
      <w:pBdr>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98">
    <w:name w:val="xl98"/>
    <w:basedOn w:val="Normal"/>
    <w:rsid w:val="00D90D9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99">
    <w:name w:val="xl99"/>
    <w:basedOn w:val="Normal"/>
    <w:rsid w:val="00D90D9B"/>
    <w:pPr>
      <w:widowControl/>
      <w:pBdr>
        <w:left w:val="single" w:sz="8" w:space="0" w:color="auto"/>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00">
    <w:name w:val="xl100"/>
    <w:basedOn w:val="Normal"/>
    <w:rsid w:val="00D90D9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101">
    <w:name w:val="xl101"/>
    <w:basedOn w:val="Normal"/>
    <w:rsid w:val="00D90D9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02">
    <w:name w:val="xl102"/>
    <w:basedOn w:val="Normal"/>
    <w:rsid w:val="00D90D9B"/>
    <w:pPr>
      <w:widowControl/>
      <w:pBdr>
        <w:top w:val="single" w:sz="4" w:space="0" w:color="auto"/>
        <w:left w:val="single" w:sz="4" w:space="0" w:color="auto"/>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03">
    <w:name w:val="xl103"/>
    <w:basedOn w:val="Normal"/>
    <w:rsid w:val="00D90D9B"/>
    <w:pPr>
      <w:widowControl/>
      <w:pBdr>
        <w:top w:val="single" w:sz="4"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04">
    <w:name w:val="xl104"/>
    <w:basedOn w:val="Normal"/>
    <w:rsid w:val="00D90D9B"/>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05">
    <w:name w:val="xl105"/>
    <w:basedOn w:val="Normal"/>
    <w:rsid w:val="00D90D9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06">
    <w:name w:val="xl106"/>
    <w:basedOn w:val="Normal"/>
    <w:rsid w:val="00D90D9B"/>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07">
    <w:name w:val="xl107"/>
    <w:basedOn w:val="Normal"/>
    <w:rsid w:val="00D90D9B"/>
    <w:pPr>
      <w:widowControl/>
      <w:pBdr>
        <w:left w:val="single" w:sz="8" w:space="0" w:color="auto"/>
      </w:pBdr>
      <w:autoSpaceDE/>
      <w:autoSpaceDN/>
      <w:spacing w:before="100" w:beforeAutospacing="1" w:after="100" w:afterAutospacing="1"/>
      <w:jc w:val="center"/>
      <w:textAlignment w:val="center"/>
    </w:pPr>
    <w:rPr>
      <w:rFonts w:ascii="Arial" w:hAnsi="Arial" w:cs="Arial"/>
      <w:color w:val="FF0000"/>
      <w:sz w:val="12"/>
      <w:szCs w:val="12"/>
      <w:lang w:val="en-US"/>
    </w:rPr>
  </w:style>
  <w:style w:type="paragraph" w:customStyle="1" w:styleId="xl108">
    <w:name w:val="xl108"/>
    <w:basedOn w:val="Normal"/>
    <w:rsid w:val="00D90D9B"/>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09">
    <w:name w:val="xl109"/>
    <w:basedOn w:val="Normal"/>
    <w:rsid w:val="00D90D9B"/>
    <w:pPr>
      <w:widowControl/>
      <w:pBdr>
        <w:top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10">
    <w:name w:val="xl110"/>
    <w:basedOn w:val="Normal"/>
    <w:rsid w:val="00D90D9B"/>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11">
    <w:name w:val="xl111"/>
    <w:basedOn w:val="Normal"/>
    <w:rsid w:val="00D90D9B"/>
    <w:pPr>
      <w:widowControl/>
      <w:pBdr>
        <w:top w:val="single" w:sz="8" w:space="0" w:color="auto"/>
        <w:left w:val="single" w:sz="4" w:space="0" w:color="auto"/>
        <w:bottom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12">
    <w:name w:val="xl112"/>
    <w:basedOn w:val="Normal"/>
    <w:rsid w:val="00D90D9B"/>
    <w:pPr>
      <w:widowControl/>
      <w:pBdr>
        <w:top w:val="single" w:sz="8" w:space="0" w:color="auto"/>
        <w:left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13">
    <w:name w:val="xl113"/>
    <w:basedOn w:val="Normal"/>
    <w:rsid w:val="00D90D9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114">
    <w:name w:val="xl114"/>
    <w:basedOn w:val="Normal"/>
    <w:rsid w:val="00D90D9B"/>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15">
    <w:name w:val="xl115"/>
    <w:basedOn w:val="Normal"/>
    <w:rsid w:val="00D90D9B"/>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16">
    <w:name w:val="xl116"/>
    <w:basedOn w:val="Normal"/>
    <w:rsid w:val="00D90D9B"/>
    <w:pPr>
      <w:widowControl/>
      <w:pBdr>
        <w:top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17">
    <w:name w:val="xl117"/>
    <w:basedOn w:val="Normal"/>
    <w:rsid w:val="00D90D9B"/>
    <w:pPr>
      <w:widowControl/>
      <w:pBdr>
        <w:top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18">
    <w:name w:val="xl118"/>
    <w:basedOn w:val="Normal"/>
    <w:rsid w:val="00D90D9B"/>
    <w:pPr>
      <w:widowControl/>
      <w:pBdr>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19">
    <w:name w:val="xl119"/>
    <w:basedOn w:val="Normal"/>
    <w:rsid w:val="00D90D9B"/>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0">
    <w:name w:val="xl120"/>
    <w:basedOn w:val="Normal"/>
    <w:rsid w:val="00D90D9B"/>
    <w:pPr>
      <w:widowControl/>
      <w:pBdr>
        <w:top w:val="single" w:sz="8" w:space="0" w:color="auto"/>
        <w:lef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1">
    <w:name w:val="xl121"/>
    <w:basedOn w:val="Normal"/>
    <w:rsid w:val="00D90D9B"/>
    <w:pPr>
      <w:widowControl/>
      <w:pBdr>
        <w:top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2">
    <w:name w:val="xl122"/>
    <w:basedOn w:val="Normal"/>
    <w:rsid w:val="00D90D9B"/>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3">
    <w:name w:val="xl123"/>
    <w:basedOn w:val="Normal"/>
    <w:rsid w:val="00D90D9B"/>
    <w:pPr>
      <w:widowControl/>
      <w:pBdr>
        <w:lef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4">
    <w:name w:val="xl124"/>
    <w:basedOn w:val="Normal"/>
    <w:rsid w:val="00D90D9B"/>
    <w:pPr>
      <w:widowControl/>
      <w:pBdr>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5">
    <w:name w:val="xl125"/>
    <w:basedOn w:val="Normal"/>
    <w:rsid w:val="00D90D9B"/>
    <w:pPr>
      <w:widowControl/>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6">
    <w:name w:val="xl126"/>
    <w:basedOn w:val="Normal"/>
    <w:rsid w:val="00D90D9B"/>
    <w:pPr>
      <w:widowControl/>
      <w:pBdr>
        <w:left w:val="single" w:sz="8" w:space="0" w:color="auto"/>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7">
    <w:name w:val="xl127"/>
    <w:basedOn w:val="Normal"/>
    <w:rsid w:val="00D90D9B"/>
    <w:pPr>
      <w:widowControl/>
      <w:pBdr>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8">
    <w:name w:val="xl128"/>
    <w:basedOn w:val="Normal"/>
    <w:rsid w:val="00D90D9B"/>
    <w:pPr>
      <w:widowControl/>
      <w:pBdr>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29">
    <w:name w:val="xl129"/>
    <w:basedOn w:val="Normal"/>
    <w:rsid w:val="00D90D9B"/>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0">
    <w:name w:val="xl130"/>
    <w:basedOn w:val="Normal"/>
    <w:rsid w:val="00D90D9B"/>
    <w:pPr>
      <w:widowControl/>
      <w:pBdr>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1">
    <w:name w:val="xl131"/>
    <w:basedOn w:val="Normal"/>
    <w:rsid w:val="00D90D9B"/>
    <w:pPr>
      <w:widowControl/>
      <w:pBdr>
        <w:lef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2">
    <w:name w:val="xl132"/>
    <w:basedOn w:val="Normal"/>
    <w:rsid w:val="00D90D9B"/>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3">
    <w:name w:val="xl133"/>
    <w:basedOn w:val="Normal"/>
    <w:rsid w:val="00D90D9B"/>
    <w:pPr>
      <w:widowControl/>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4">
    <w:name w:val="xl134"/>
    <w:basedOn w:val="Normal"/>
    <w:rsid w:val="00D90D9B"/>
    <w:pPr>
      <w:widowControl/>
      <w:pBdr>
        <w:left w:val="single" w:sz="8" w:space="0" w:color="auto"/>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5">
    <w:name w:val="xl135"/>
    <w:basedOn w:val="Normal"/>
    <w:rsid w:val="00D90D9B"/>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6">
    <w:name w:val="xl136"/>
    <w:basedOn w:val="Normal"/>
    <w:rsid w:val="00D90D9B"/>
    <w:pPr>
      <w:widowControl/>
      <w:pBdr>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7">
    <w:name w:val="xl137"/>
    <w:basedOn w:val="Normal"/>
    <w:rsid w:val="00D90D9B"/>
    <w:pPr>
      <w:widowControl/>
      <w:pBdr>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8">
    <w:name w:val="xl138"/>
    <w:basedOn w:val="Normal"/>
    <w:rsid w:val="00D90D9B"/>
    <w:pPr>
      <w:widowControl/>
      <w:pBdr>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39">
    <w:name w:val="xl139"/>
    <w:basedOn w:val="Normal"/>
    <w:rsid w:val="00D90D9B"/>
    <w:pPr>
      <w:widowControl/>
      <w:pBdr>
        <w:top w:val="single" w:sz="4" w:space="0" w:color="auto"/>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40">
    <w:name w:val="xl140"/>
    <w:basedOn w:val="Normal"/>
    <w:rsid w:val="00D90D9B"/>
    <w:pPr>
      <w:widowControl/>
      <w:pBdr>
        <w:top w:val="single" w:sz="4" w:space="0" w:color="auto"/>
        <w:bottom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41">
    <w:name w:val="xl141"/>
    <w:basedOn w:val="Normal"/>
    <w:rsid w:val="00D90D9B"/>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42">
    <w:name w:val="xl142"/>
    <w:basedOn w:val="Normal"/>
    <w:rsid w:val="00D90D9B"/>
    <w:pPr>
      <w:widowControl/>
      <w:autoSpaceDE/>
      <w:autoSpaceDN/>
      <w:spacing w:before="100" w:beforeAutospacing="1" w:after="100" w:afterAutospacing="1"/>
      <w:textAlignment w:val="center"/>
    </w:pPr>
    <w:rPr>
      <w:rFonts w:ascii="Arial" w:hAnsi="Arial" w:cs="Arial"/>
      <w:sz w:val="12"/>
      <w:szCs w:val="12"/>
      <w:lang w:val="en-US"/>
    </w:rPr>
  </w:style>
  <w:style w:type="paragraph" w:customStyle="1" w:styleId="xl143">
    <w:name w:val="xl143"/>
    <w:basedOn w:val="Normal"/>
    <w:rsid w:val="00D90D9B"/>
    <w:pPr>
      <w:widowControl/>
      <w:pBdr>
        <w:left w:val="single" w:sz="8" w:space="0" w:color="auto"/>
        <w:right w:val="single" w:sz="8" w:space="0" w:color="auto"/>
      </w:pBdr>
      <w:autoSpaceDE/>
      <w:autoSpaceDN/>
      <w:spacing w:before="100" w:beforeAutospacing="1" w:after="100" w:afterAutospacing="1"/>
      <w:textAlignment w:val="center"/>
    </w:pPr>
    <w:rPr>
      <w:rFonts w:ascii="Arial" w:hAnsi="Arial" w:cs="Arial"/>
      <w:sz w:val="12"/>
      <w:szCs w:val="12"/>
      <w:lang w:val="en-US"/>
    </w:rPr>
  </w:style>
  <w:style w:type="paragraph" w:customStyle="1" w:styleId="xl144">
    <w:name w:val="xl144"/>
    <w:basedOn w:val="Normal"/>
    <w:rsid w:val="00D90D9B"/>
    <w:pPr>
      <w:widowControl/>
      <w:autoSpaceDE/>
      <w:autoSpaceDN/>
      <w:spacing w:before="100" w:beforeAutospacing="1" w:after="100" w:afterAutospacing="1"/>
      <w:textAlignment w:val="center"/>
    </w:pPr>
    <w:rPr>
      <w:rFonts w:ascii="Arial" w:hAnsi="Arial" w:cs="Arial"/>
      <w:sz w:val="12"/>
      <w:szCs w:val="12"/>
      <w:lang w:val="en-US"/>
    </w:rPr>
  </w:style>
  <w:style w:type="paragraph" w:customStyle="1" w:styleId="xl145">
    <w:name w:val="xl145"/>
    <w:basedOn w:val="Normal"/>
    <w:rsid w:val="00D90D9B"/>
    <w:pPr>
      <w:widowControl/>
      <w:pBdr>
        <w:left w:val="single" w:sz="8" w:space="0" w:color="auto"/>
        <w:right w:val="single" w:sz="8" w:space="0" w:color="auto"/>
      </w:pBdr>
      <w:autoSpaceDE/>
      <w:autoSpaceDN/>
      <w:spacing w:before="100" w:beforeAutospacing="1" w:after="100" w:afterAutospacing="1"/>
      <w:textAlignment w:val="center"/>
    </w:pPr>
    <w:rPr>
      <w:rFonts w:ascii="Arial" w:hAnsi="Arial" w:cs="Arial"/>
      <w:sz w:val="12"/>
      <w:szCs w:val="12"/>
      <w:lang w:val="en-US"/>
    </w:rPr>
  </w:style>
  <w:style w:type="paragraph" w:customStyle="1" w:styleId="xl146">
    <w:name w:val="xl146"/>
    <w:basedOn w:val="Normal"/>
    <w:rsid w:val="00D90D9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Arial" w:hAnsi="Arial" w:cs="Arial"/>
      <w:sz w:val="12"/>
      <w:szCs w:val="12"/>
      <w:lang w:val="en-US"/>
    </w:rPr>
  </w:style>
  <w:style w:type="paragraph" w:customStyle="1" w:styleId="xl147">
    <w:name w:val="xl147"/>
    <w:basedOn w:val="Normal"/>
    <w:rsid w:val="00D90D9B"/>
    <w:pPr>
      <w:widowControl/>
      <w:pBdr>
        <w:bottom w:val="single" w:sz="8" w:space="0" w:color="auto"/>
      </w:pBdr>
      <w:autoSpaceDE/>
      <w:autoSpaceDN/>
      <w:spacing w:before="100" w:beforeAutospacing="1" w:after="100" w:afterAutospacing="1"/>
      <w:textAlignment w:val="center"/>
    </w:pPr>
    <w:rPr>
      <w:rFonts w:ascii="Arial" w:hAnsi="Arial" w:cs="Arial"/>
      <w:sz w:val="12"/>
      <w:szCs w:val="12"/>
      <w:lang w:val="en-US"/>
    </w:rPr>
  </w:style>
  <w:style w:type="paragraph" w:customStyle="1" w:styleId="xl148">
    <w:name w:val="xl148"/>
    <w:basedOn w:val="Normal"/>
    <w:rsid w:val="00D90D9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Arial" w:hAnsi="Arial" w:cs="Arial"/>
      <w:sz w:val="12"/>
      <w:szCs w:val="12"/>
      <w:lang w:val="en-US"/>
    </w:rPr>
  </w:style>
  <w:style w:type="paragraph" w:customStyle="1" w:styleId="xl149">
    <w:name w:val="xl149"/>
    <w:basedOn w:val="Normal"/>
    <w:rsid w:val="00D90D9B"/>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Arial" w:hAnsi="Arial" w:cs="Arial"/>
      <w:sz w:val="12"/>
      <w:szCs w:val="12"/>
      <w:lang w:val="en-US"/>
    </w:rPr>
  </w:style>
  <w:style w:type="paragraph" w:customStyle="1" w:styleId="xl150">
    <w:name w:val="xl150"/>
    <w:basedOn w:val="Normal"/>
    <w:rsid w:val="00D90D9B"/>
    <w:pPr>
      <w:widowControl/>
      <w:pBdr>
        <w:bottom w:val="single" w:sz="8" w:space="0" w:color="auto"/>
      </w:pBdr>
      <w:autoSpaceDE/>
      <w:autoSpaceDN/>
      <w:spacing w:before="100" w:beforeAutospacing="1" w:after="100" w:afterAutospacing="1"/>
      <w:textAlignment w:val="center"/>
    </w:pPr>
    <w:rPr>
      <w:rFonts w:ascii="Arial" w:hAnsi="Arial" w:cs="Arial"/>
      <w:sz w:val="12"/>
      <w:szCs w:val="12"/>
      <w:lang w:val="en-US"/>
    </w:rPr>
  </w:style>
  <w:style w:type="paragraph" w:customStyle="1" w:styleId="xl151">
    <w:name w:val="xl151"/>
    <w:basedOn w:val="Normal"/>
    <w:rsid w:val="00D90D9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2"/>
      <w:szCs w:val="12"/>
      <w:lang w:val="en-US"/>
    </w:rPr>
  </w:style>
  <w:style w:type="paragraph" w:customStyle="1" w:styleId="xl152">
    <w:name w:val="xl152"/>
    <w:basedOn w:val="Normal"/>
    <w:rsid w:val="00D90D9B"/>
    <w:pPr>
      <w:widowControl/>
      <w:pBdr>
        <w:left w:val="single" w:sz="4" w:space="0" w:color="auto"/>
        <w:bottom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53">
    <w:name w:val="xl153"/>
    <w:basedOn w:val="Normal"/>
    <w:rsid w:val="00D90D9B"/>
    <w:pPr>
      <w:widowControl/>
      <w:autoSpaceDE/>
      <w:autoSpaceDN/>
      <w:spacing w:before="100" w:beforeAutospacing="1" w:after="100" w:afterAutospacing="1"/>
      <w:jc w:val="center"/>
    </w:pPr>
    <w:rPr>
      <w:rFonts w:ascii="Arial" w:hAnsi="Arial" w:cs="Arial"/>
      <w:sz w:val="12"/>
      <w:szCs w:val="12"/>
      <w:lang w:val="en-US"/>
    </w:rPr>
  </w:style>
  <w:style w:type="paragraph" w:customStyle="1" w:styleId="xl154">
    <w:name w:val="xl154"/>
    <w:basedOn w:val="Normal"/>
    <w:rsid w:val="00D90D9B"/>
    <w:pPr>
      <w:widowControl/>
      <w:pBdr>
        <w:left w:val="single" w:sz="8" w:space="0" w:color="auto"/>
        <w:right w:val="single" w:sz="8" w:space="0" w:color="auto"/>
      </w:pBdr>
      <w:autoSpaceDE/>
      <w:autoSpaceDN/>
      <w:spacing w:before="100" w:beforeAutospacing="1" w:after="100" w:afterAutospacing="1"/>
      <w:jc w:val="center"/>
    </w:pPr>
    <w:rPr>
      <w:rFonts w:ascii="Arial" w:hAnsi="Arial" w:cs="Arial"/>
      <w:sz w:val="12"/>
      <w:szCs w:val="12"/>
      <w:lang w:val="en-US"/>
    </w:rPr>
  </w:style>
  <w:style w:type="paragraph" w:customStyle="1" w:styleId="xl155">
    <w:name w:val="xl155"/>
    <w:basedOn w:val="Normal"/>
    <w:rsid w:val="00D90D9B"/>
    <w:pPr>
      <w:widowControl/>
      <w:pBdr>
        <w:left w:val="single" w:sz="8" w:space="0" w:color="auto"/>
      </w:pBdr>
      <w:autoSpaceDE/>
      <w:autoSpaceDN/>
      <w:spacing w:before="100" w:beforeAutospacing="1" w:after="100" w:afterAutospacing="1"/>
      <w:jc w:val="center"/>
    </w:pPr>
    <w:rPr>
      <w:rFonts w:ascii="Arial" w:hAnsi="Arial" w:cs="Arial"/>
      <w:sz w:val="12"/>
      <w:szCs w:val="12"/>
      <w:lang w:val="en-US"/>
    </w:rPr>
  </w:style>
  <w:style w:type="paragraph" w:customStyle="1" w:styleId="xl156">
    <w:name w:val="xl156"/>
    <w:basedOn w:val="Normal"/>
    <w:rsid w:val="00D90D9B"/>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2"/>
      <w:szCs w:val="12"/>
      <w:lang w:val="en-US"/>
    </w:rPr>
  </w:style>
  <w:style w:type="paragraph" w:customStyle="1" w:styleId="xl157">
    <w:name w:val="xl157"/>
    <w:basedOn w:val="Normal"/>
    <w:rsid w:val="00D90D9B"/>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ascii="Arial" w:hAnsi="Arial" w:cs="Arial"/>
      <w:sz w:val="12"/>
      <w:szCs w:val="12"/>
      <w:lang w:val="en-US"/>
    </w:rPr>
  </w:style>
  <w:style w:type="paragraph" w:customStyle="1" w:styleId="xl158">
    <w:name w:val="xl158"/>
    <w:basedOn w:val="Normal"/>
    <w:rsid w:val="00D90D9B"/>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159">
    <w:name w:val="xl159"/>
    <w:basedOn w:val="Normal"/>
    <w:rsid w:val="00D90D9B"/>
    <w:pPr>
      <w:widowControl/>
      <w:pBdr>
        <w:left w:val="single" w:sz="4"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60">
    <w:name w:val="xl160"/>
    <w:basedOn w:val="Normal"/>
    <w:rsid w:val="00D90D9B"/>
    <w:pPr>
      <w:widowControl/>
      <w:pBdr>
        <w:left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61">
    <w:name w:val="xl161"/>
    <w:basedOn w:val="Normal"/>
    <w:rsid w:val="00D90D9B"/>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62">
    <w:name w:val="xl162"/>
    <w:basedOn w:val="Normal"/>
    <w:rsid w:val="00D90D9B"/>
    <w:pPr>
      <w:widowControl/>
      <w:pBdr>
        <w:top w:val="single" w:sz="4" w:space="0" w:color="auto"/>
        <w:left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63">
    <w:name w:val="xl163"/>
    <w:basedOn w:val="Normal"/>
    <w:rsid w:val="00D90D9B"/>
    <w:pPr>
      <w:widowControl/>
      <w:pBdr>
        <w:top w:val="single" w:sz="8"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64">
    <w:name w:val="xl164"/>
    <w:basedOn w:val="Normal"/>
    <w:rsid w:val="00D90D9B"/>
    <w:pPr>
      <w:widowControl/>
      <w:pBdr>
        <w:top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65">
    <w:name w:val="xl165"/>
    <w:basedOn w:val="Normal"/>
    <w:rsid w:val="00D90D9B"/>
    <w:pPr>
      <w:widowControl/>
      <w:pBdr>
        <w:top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66">
    <w:name w:val="xl166"/>
    <w:basedOn w:val="Normal"/>
    <w:rsid w:val="00D90D9B"/>
    <w:pPr>
      <w:widowControl/>
      <w:pBdr>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167">
    <w:name w:val="xl167"/>
    <w:basedOn w:val="Normal"/>
    <w:rsid w:val="00D90D9B"/>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168">
    <w:name w:val="xl168"/>
    <w:basedOn w:val="Normal"/>
    <w:rsid w:val="00D90D9B"/>
    <w:pPr>
      <w:widowControl/>
      <w:pBdr>
        <w:top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Arial" w:hAnsi="Arial" w:cs="Arial"/>
      <w:color w:val="000000"/>
      <w:sz w:val="12"/>
      <w:szCs w:val="12"/>
      <w:lang w:val="en-US"/>
    </w:rPr>
  </w:style>
  <w:style w:type="paragraph" w:customStyle="1" w:styleId="xl169">
    <w:name w:val="xl169"/>
    <w:basedOn w:val="Normal"/>
    <w:rsid w:val="00D90D9B"/>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2"/>
      <w:szCs w:val="12"/>
      <w:lang w:val="en-US"/>
    </w:rPr>
  </w:style>
  <w:style w:type="paragraph" w:customStyle="1" w:styleId="xl170">
    <w:name w:val="xl170"/>
    <w:basedOn w:val="Normal"/>
    <w:rsid w:val="00D90D9B"/>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2"/>
      <w:szCs w:val="12"/>
      <w:lang w:val="en-US"/>
    </w:rPr>
  </w:style>
  <w:style w:type="paragraph" w:customStyle="1" w:styleId="xl171">
    <w:name w:val="xl171"/>
    <w:basedOn w:val="Normal"/>
    <w:rsid w:val="00D90D9B"/>
    <w:pPr>
      <w:widowControl/>
      <w:pBdr>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 w:type="paragraph" w:customStyle="1" w:styleId="xl172">
    <w:name w:val="xl172"/>
    <w:basedOn w:val="Normal"/>
    <w:rsid w:val="00D90D9B"/>
    <w:pPr>
      <w:widowControl/>
      <w:pBdr>
        <w:top w:val="single" w:sz="4" w:space="0" w:color="auto"/>
        <w:right w:val="single" w:sz="4" w:space="0" w:color="auto"/>
      </w:pBdr>
      <w:autoSpaceDE/>
      <w:autoSpaceDN/>
      <w:spacing w:before="100" w:beforeAutospacing="1" w:after="100" w:afterAutospacing="1"/>
      <w:jc w:val="center"/>
      <w:textAlignment w:val="center"/>
    </w:pPr>
    <w:rPr>
      <w:rFonts w:ascii="Arial" w:hAnsi="Arial" w:cs="Arial"/>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31">
      <w:bodyDiv w:val="1"/>
      <w:marLeft w:val="0"/>
      <w:marRight w:val="0"/>
      <w:marTop w:val="0"/>
      <w:marBottom w:val="0"/>
      <w:divBdr>
        <w:top w:val="none" w:sz="0" w:space="0" w:color="auto"/>
        <w:left w:val="none" w:sz="0" w:space="0" w:color="auto"/>
        <w:bottom w:val="none" w:sz="0" w:space="0" w:color="auto"/>
        <w:right w:val="none" w:sz="0" w:space="0" w:color="auto"/>
      </w:divBdr>
    </w:div>
    <w:div w:id="118884675">
      <w:bodyDiv w:val="1"/>
      <w:marLeft w:val="0"/>
      <w:marRight w:val="0"/>
      <w:marTop w:val="0"/>
      <w:marBottom w:val="0"/>
      <w:divBdr>
        <w:top w:val="none" w:sz="0" w:space="0" w:color="auto"/>
        <w:left w:val="none" w:sz="0" w:space="0" w:color="auto"/>
        <w:bottom w:val="none" w:sz="0" w:space="0" w:color="auto"/>
        <w:right w:val="none" w:sz="0" w:space="0" w:color="auto"/>
      </w:divBdr>
    </w:div>
    <w:div w:id="187182103">
      <w:bodyDiv w:val="1"/>
      <w:marLeft w:val="0"/>
      <w:marRight w:val="0"/>
      <w:marTop w:val="0"/>
      <w:marBottom w:val="0"/>
      <w:divBdr>
        <w:top w:val="none" w:sz="0" w:space="0" w:color="auto"/>
        <w:left w:val="none" w:sz="0" w:space="0" w:color="auto"/>
        <w:bottom w:val="none" w:sz="0" w:space="0" w:color="auto"/>
        <w:right w:val="none" w:sz="0" w:space="0" w:color="auto"/>
      </w:divBdr>
    </w:div>
    <w:div w:id="569342000">
      <w:bodyDiv w:val="1"/>
      <w:marLeft w:val="0"/>
      <w:marRight w:val="0"/>
      <w:marTop w:val="0"/>
      <w:marBottom w:val="0"/>
      <w:divBdr>
        <w:top w:val="none" w:sz="0" w:space="0" w:color="auto"/>
        <w:left w:val="none" w:sz="0" w:space="0" w:color="auto"/>
        <w:bottom w:val="none" w:sz="0" w:space="0" w:color="auto"/>
        <w:right w:val="none" w:sz="0" w:space="0" w:color="auto"/>
      </w:divBdr>
    </w:div>
    <w:div w:id="596792510">
      <w:bodyDiv w:val="1"/>
      <w:marLeft w:val="0"/>
      <w:marRight w:val="0"/>
      <w:marTop w:val="0"/>
      <w:marBottom w:val="0"/>
      <w:divBdr>
        <w:top w:val="none" w:sz="0" w:space="0" w:color="auto"/>
        <w:left w:val="none" w:sz="0" w:space="0" w:color="auto"/>
        <w:bottom w:val="none" w:sz="0" w:space="0" w:color="auto"/>
        <w:right w:val="none" w:sz="0" w:space="0" w:color="auto"/>
      </w:divBdr>
    </w:div>
    <w:div w:id="891691776">
      <w:bodyDiv w:val="1"/>
      <w:marLeft w:val="0"/>
      <w:marRight w:val="0"/>
      <w:marTop w:val="0"/>
      <w:marBottom w:val="0"/>
      <w:divBdr>
        <w:top w:val="none" w:sz="0" w:space="0" w:color="auto"/>
        <w:left w:val="none" w:sz="0" w:space="0" w:color="auto"/>
        <w:bottom w:val="none" w:sz="0" w:space="0" w:color="auto"/>
        <w:right w:val="none" w:sz="0" w:space="0" w:color="auto"/>
      </w:divBdr>
    </w:div>
    <w:div w:id="1274900412">
      <w:bodyDiv w:val="1"/>
      <w:marLeft w:val="0"/>
      <w:marRight w:val="0"/>
      <w:marTop w:val="0"/>
      <w:marBottom w:val="0"/>
      <w:divBdr>
        <w:top w:val="none" w:sz="0" w:space="0" w:color="auto"/>
        <w:left w:val="none" w:sz="0" w:space="0" w:color="auto"/>
        <w:bottom w:val="none" w:sz="0" w:space="0" w:color="auto"/>
        <w:right w:val="none" w:sz="0" w:space="0" w:color="auto"/>
      </w:divBdr>
    </w:div>
    <w:div w:id="2104567768">
      <w:bodyDiv w:val="1"/>
      <w:marLeft w:val="0"/>
      <w:marRight w:val="0"/>
      <w:marTop w:val="0"/>
      <w:marBottom w:val="0"/>
      <w:divBdr>
        <w:top w:val="none" w:sz="0" w:space="0" w:color="auto"/>
        <w:left w:val="none" w:sz="0" w:space="0" w:color="auto"/>
        <w:bottom w:val="none" w:sz="0" w:space="0" w:color="auto"/>
        <w:right w:val="none" w:sz="0" w:space="0" w:color="auto"/>
      </w:divBdr>
    </w:div>
    <w:div w:id="212044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9143-1307-4F1E-9AC5-C6EE4CA7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9796</Words>
  <Characters>55843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Microsoft Word - PROIECT  TRANSPORT</vt:lpstr>
    </vt:vector>
  </TitlesOfParts>
  <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PROIECT  TRANSPORT</dc:title>
  <dc:creator>Mariana Bărbuț</dc:creator>
  <cp:lastModifiedBy>Alina-Elena Ungureanu</cp:lastModifiedBy>
  <cp:revision>3</cp:revision>
  <cp:lastPrinted>2024-07-18T06:47:00Z</cp:lastPrinted>
  <dcterms:created xsi:type="dcterms:W3CDTF">2024-07-19T07:36:00Z</dcterms:created>
  <dcterms:modified xsi:type="dcterms:W3CDTF">2024-07-19T07:45:00Z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2020-06-16T00:00:00Z</vt:filetime>
  </property>
  <property fmtid="{D5CDD505-2E9C-101B-9397-08002B2CF9AE}" pid="3" name="Creator">
    <vt:lpwstr>PScript5.dll Version 5.2.2</vt:lpwstr>
  </property>
  <property fmtid="{D5CDD505-2E9C-101B-9397-08002B2CF9AE}" pid="4" name="LastSaved">
    <vt:filetime>2020-06-23T00:00:00Z</vt:filetime>
  </property>
</Properties>
</file>